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a825c8dfb4791" w:history="1">
              <w:r>
                <w:rPr>
                  <w:rStyle w:val="Hyperlink"/>
                </w:rPr>
                <w:t>2025-2031年中国烟草商标发展现状与前景趋势报告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a825c8dfb4791" w:history="1">
              <w:r>
                <w:rPr>
                  <w:rStyle w:val="Hyperlink"/>
                </w:rPr>
                <w:t>2025-2031年中国烟草商标发展现状与前景趋势报告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a825c8dfb4791" w:history="1">
                <w:r>
                  <w:rPr>
                    <w:rStyle w:val="Hyperlink"/>
                  </w:rPr>
                  <w:t>https://www.20087.com/3/10/YanCaoShangBiaoHangYeXianZhuangJiQianJing.html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商标是用于标识烟草制品的品牌名称、图案等标志，不仅是区分不同品牌产品的标识，也是传递企业文化、塑造品牌形象的重要载体。随着烟草控制政策的加强，烟草商标的设计面临着更加严格的限制，如禁止使用诱人的颜色和图案，必须包含健康警示语等。尽管如此，烟草公司仍在努力通过商标设计传达品牌价值，吸引目标消费群体。目前，市场上烟草商标呈现出多样化的特点，既有经典传承的老字号，也有时尚前卫的新品牌。</w:t>
      </w:r>
      <w:r>
        <w:rPr>
          <w:rFonts w:hint="eastAsia"/>
        </w:rPr>
        <w:br/>
      </w:r>
      <w:r>
        <w:rPr>
          <w:rFonts w:hint="eastAsia"/>
        </w:rPr>
        <w:t>　　未来，烟草商标设计将更加注重合规性和社会责任感。一方面，随着全球控烟运动的推进，烟草商标可能需要遵循更加严格的法律法规，如采用统一的警告标识、限制色彩运用等。另一方面，面对公众健康意识的提升，烟草企业将不得不重新思考商标背后的文化内涵，寻求与时代精神相契合的新表达方式。此外，随着数字营销手段的普及，烟草商标也可能融入更多互动元素，通过增强现实(AR)等技术手段，提供更具沉浸感的品牌体验。然而，这些做法需谨慎实施，避免违反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a825c8dfb4791" w:history="1">
        <w:r>
          <w:rPr>
            <w:rStyle w:val="Hyperlink"/>
          </w:rPr>
          <w:t>2025-2031年中国烟草商标发展现状与前景趋势报告</w:t>
        </w:r>
      </w:hyperlink>
      <w:r>
        <w:rPr>
          <w:rFonts w:hint="eastAsia"/>
        </w:rPr>
        <w:t>》依托权威机构及行业协会数据，结合烟草商标行业的宏观环境与微观实践，从烟草商标市场规模、市场需求、技术现状及产业链结构等多维度进行了系统调研与分析。报告通过严谨的研究方法与翔实的数据支持，辅以直观图表，全面剖析了烟草商标行业发展趋势、重点企业表现及市场竞争格局，并通过SWOT分析揭示了行业机遇与潜在风险，为烟草商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烟草商标市场概述</w:t>
      </w:r>
      <w:r>
        <w:rPr>
          <w:rFonts w:hint="eastAsia"/>
        </w:rPr>
        <w:br/>
      </w:r>
      <w:r>
        <w:rPr>
          <w:rFonts w:hint="eastAsia"/>
        </w:rPr>
        <w:t>　　第一节 烟草商标产品定义及统计范围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按照不同产品类型，烟草商标主要可以分为如下几个类别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一、不同产品类型烟草商标增长趋势2024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从不同应用，烟草商标主要包括如下几个方面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全球与中国烟草商标发展现状对比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一、2020-2031年全球烟草商标发展现状及未来趋势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二、2020-2031年中国烟草商标生产发展现状及未来趋势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2020-2031年全球烟草商标供需现状及预测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一、2020-2031年全球烟草商标产能、产量、产能利用率及发展趋势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二、2020-2031年全球烟草商标产量、表观消费量及发展趋势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2020-2031年中国烟草商标供需现状及预测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一、2020-2031年中国烟草商标产能、产量、产能利用率及发展趋势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二、2020-2031年中国烟草商标产量、表观消费量及发展趋势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三、2020-2031年中国烟草商标产量、市场需求量及发展趋势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全球与中国主要烟草商标厂商发展分析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2020-2025年全球烟草商标主要厂商列表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一、2020-2025年全球烟草商标主要厂商产量列表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二、2020-2025年全球烟草商标主要厂商产值列表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三、2025年全球主要生产商烟草商标收入排名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四、2020-2025年全球烟草商标主要厂商产品价格列表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中国市场烟草商标主要厂商发展分析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一、2020-2025年中国烟草商标主要厂商产量列表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二、2020-2025年中国烟草商标主要厂商产值列表</w:t>
      </w:r>
      <w:r>
        <w:rPr>
          <w:rFonts w:hint="eastAsia"/>
        </w:rPr>
        <w:br/>
      </w:r>
      <w:r>
        <w:rPr>
          <w:rFonts w:hint="eastAsia"/>
        </w:rPr>
        <w:t>　　第三节 烟草商标厂商产地分布及商业化日期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烟草商标行业集中度、竞争程度分析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一、烟草商标行业集中度分析：全球Top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二、全球烟草商标第一梯队、第二梯队和第三梯队生产商（品牌）及市场份额（2024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烟草商标全球领先企业SWOT分析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全球主要烟草商标企业采访及观点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全球烟草商标主要生产地区发展分析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全球主要地区烟草商标市场规模分析：2020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一、2020-2031年全球主要地区烟草商标产量及市场份额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二、2020-2031年全球主要地区烟草商标产量及市场份额预测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三、2020-2031年全球主要地区烟草商标产值及市场份额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四、2020-2031年全球主要地区烟草商标产值及市场份额预测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2020-2031年北美市场烟草商标产量、产值及增长率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2020-2031年欧洲市场烟草商标产量、产值及增长率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2020-2031年中国市场烟草商标产量、产值及增长率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2020-2031年日本市场烟草商标产量、产值及增长率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2020-2031年东南亚市场烟草商标产量、产值及增长率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2020-2031年印度市场烟草商标产量、产值及增长率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全球烟草商标消费主要地区发展分析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全球主要地区烟草商标消费展望2020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2020-2025年全球主要地区烟草商标消费量及增长率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2025-2031年全球主要地区烟草商标消费量预测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全球烟草商标重点厂商概况分析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一、重点企业（一）基本信息、烟草商标生产基地、销售区域、竞争对手及市场地位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一、重点企业（二）基本信息、烟草商标生产基地、销售区域、竞争对手及市场地位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一、重点企业（三）基本信息、烟草商标生产基地、销售区域、竞争对手及市场地位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一、重点企业（四）基本信息、烟草商标生产基地、销售区域、竞争对手及市场地位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一、重点企业（五）基本信息、烟草商标生产基地、销售区域、竞争对手及市场地位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一、重点企业（六）基本信息、烟草商标生产基地、销售区域、竞争对手及市场地位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一、重点企业（七）基本信息、烟草商标生产基地、销售区域、竞争对手及市场地位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一、重点企业（八）基本信息、烟草商标生产基地、销售区域、竞争对手及市场地位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不同类型烟草商标产品发展分析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2020-2031年全球不同类型烟草商标产量</w:t>
      </w:r>
      <w:r>
        <w:rPr>
          <w:rFonts w:hint="eastAsia"/>
        </w:rPr>
        <w:br/>
      </w:r>
      <w:r>
        <w:rPr>
          <w:rFonts w:hint="eastAsia"/>
        </w:rPr>
        <w:t>　　　　一、2020-2025年全球烟草商标不同类型烟草商标产量及市场份额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二、2025-2031年全球不同类型烟草商标产量预测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2020-2031年全球不同类型烟草商标产值</w:t>
      </w:r>
      <w:r>
        <w:rPr>
          <w:rFonts w:hint="eastAsia"/>
        </w:rPr>
        <w:br/>
      </w:r>
      <w:r>
        <w:rPr>
          <w:rFonts w:hint="eastAsia"/>
        </w:rPr>
        <w:t>　　　　一、2020-2025年全球烟草商标不同类型烟草商标产值及市场份额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二、2025-2031年全球不同类型烟草商标产值预测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2020-2031年全球不同类型烟草商标价格走势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2020-2025年不同价格区间烟草商标市场份额对比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2020-2031年中国不同类型烟草商标产量</w:t>
      </w:r>
      <w:r>
        <w:rPr>
          <w:rFonts w:hint="eastAsia"/>
        </w:rPr>
        <w:br/>
      </w:r>
      <w:r>
        <w:rPr>
          <w:rFonts w:hint="eastAsia"/>
        </w:rPr>
        <w:t>　　　　一、2020-2025年中国烟草商标不同类型烟草商标产量及市场份额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二、2025-2031年中国不同类型烟草商标产量预测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2020-2031年中国不同类型烟草商标产值</w:t>
      </w:r>
      <w:r>
        <w:rPr>
          <w:rFonts w:hint="eastAsia"/>
        </w:rPr>
        <w:br/>
      </w:r>
      <w:r>
        <w:rPr>
          <w:rFonts w:hint="eastAsia"/>
        </w:rPr>
        <w:t>　　　　一、2020-2025年中国烟草商标不同类型烟草商标产值及市场份额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二、2025-2031年中国不同类型烟草商标产值预测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烟草商标上游原料及下游主要应用发展分析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烟草商标产业链分析</w:t>
      </w:r>
      <w:r>
        <w:rPr>
          <w:rFonts w:hint="eastAsia"/>
        </w:rPr>
        <w:br/>
      </w:r>
      <w:r>
        <w:rPr>
          <w:rFonts w:hint="eastAsia"/>
        </w:rPr>
        <w:t>　　第二节 烟草商标产业上游供应分析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2020-2031年全球不同应用烟草商标消费量、市场份额及增长率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一、2020-2025年全球不同应用烟草商标消费量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二、2025-2031年全球不同应用烟草商标消费量预测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2020-2031年中国不同应用烟草商标消费量、市场份额及增长率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一、2020-2025年中国不同应用烟草商标消费量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二、2025-2031年中国不同应用烟草商标消费量预测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中国烟草商标产量、消费量、进出口分析及未来趋势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2020-2031年中国烟草商标产量、消费量、进出口分析及未来趋势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中国烟草商标进出口贸易趋势</w:t>
      </w:r>
      <w:r>
        <w:rPr>
          <w:rFonts w:hint="eastAsia"/>
        </w:rPr>
        <w:br/>
      </w:r>
      <w:r>
        <w:rPr>
          <w:rFonts w:hint="eastAsia"/>
        </w:rPr>
        <w:t>　　第三节 中国烟草商标主要进口来源</w:t>
      </w:r>
      <w:r>
        <w:rPr>
          <w:rFonts w:hint="eastAsia"/>
        </w:rPr>
        <w:br/>
      </w:r>
      <w:r>
        <w:rPr>
          <w:rFonts w:hint="eastAsia"/>
        </w:rPr>
        <w:t>　　第四节 中国烟草商标主要出口目的地</w:t>
      </w:r>
      <w:r>
        <w:rPr>
          <w:rFonts w:hint="eastAsia"/>
        </w:rPr>
        <w:br/>
      </w:r>
      <w:r>
        <w:rPr>
          <w:rFonts w:hint="eastAsia"/>
        </w:rPr>
        <w:t>　　第五节 中国烟草商标行业未来发展的有利因素、不利因素分析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中国烟草商标主要地区分布</w:t>
      </w:r>
      <w:r>
        <w:rPr>
          <w:rFonts w:hint="eastAsia"/>
        </w:rPr>
        <w:br/>
      </w:r>
      <w:r>
        <w:rPr>
          <w:rFonts w:hint="eastAsia"/>
        </w:rPr>
        <w:t>　　第一节 中国烟草商标生产地区分布</w:t>
      </w:r>
      <w:r>
        <w:rPr>
          <w:rFonts w:hint="eastAsia"/>
        </w:rPr>
        <w:br/>
      </w:r>
      <w:r>
        <w:rPr>
          <w:rFonts w:hint="eastAsia"/>
        </w:rPr>
        <w:t>　　第二节 中国烟草商标消费地区分布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烟草商标技术及相关行业技术发展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未来烟草商标行业、产品及技术发展趋势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烟草商标行业及市场环境发展趋势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烟草商标产品及技术发展趋势</w:t>
      </w:r>
      <w:r>
        <w:rPr>
          <w:rFonts w:hint="eastAsia"/>
        </w:rPr>
        <w:br/>
      </w:r>
      <w:r>
        <w:rPr>
          <w:rFonts w:hint="eastAsia"/>
        </w:rPr>
        <w:t>　　第三节 烟草商标产品价格走势</w:t>
      </w:r>
      <w:r>
        <w:rPr>
          <w:rFonts w:hint="eastAsia"/>
        </w:rPr>
        <w:br/>
      </w:r>
      <w:r>
        <w:rPr>
          <w:rFonts w:hint="eastAsia"/>
        </w:rPr>
        <w:t>　　第四节 未来烟草商标市场消费形态、消费者偏好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烟草商标销售渠道分析及建议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国内市场烟草商标销售渠道</w:t>
      </w:r>
      <w:r>
        <w:rPr>
          <w:rFonts w:hint="eastAsia"/>
        </w:rPr>
        <w:br/>
      </w:r>
      <w:r>
        <w:rPr>
          <w:rFonts w:hint="eastAsia"/>
        </w:rPr>
        <w:t>　　第二节 企业海外烟草商标销售渠道</w:t>
      </w:r>
      <w:r>
        <w:rPr>
          <w:rFonts w:hint="eastAsia"/>
        </w:rPr>
        <w:br/>
      </w:r>
      <w:r>
        <w:rPr>
          <w:rFonts w:hint="eastAsia"/>
        </w:rPr>
        <w:t>　　第三节 烟草商标销售/营销策略建议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烟草商标行业研究成果及结论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按照不同产品类型，烟草商标主要可以分为如下几个类别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不同种类烟草商标增长趋势2024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从不同应用，烟草商标主要包括如下几个方面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不同应用烟草商标消费量增长趋势2024 VS 2025</w:t>
      </w:r>
      <w:r>
        <w:rPr>
          <w:rFonts w:hint="eastAsia"/>
        </w:rPr>
        <w:br/>
      </w:r>
      <w:r>
        <w:rPr>
          <w:rFonts w:hint="eastAsia"/>
        </w:rPr>
        <w:t>　　表 烟草商标中国及欧美日等地区政策分析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烟草商标潜在市场机会、挑战及风险分析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2020-2025年全球烟草商标主要厂商产量列表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2020-2025年全球烟草商标主要厂商产量市场份额列表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2020-2025年全球烟草商标主要厂商产值列表</w:t>
      </w:r>
      <w:r>
        <w:rPr>
          <w:rFonts w:hint="eastAsia"/>
        </w:rPr>
        <w:br/>
      </w:r>
      <w:r>
        <w:rPr>
          <w:rFonts w:hint="eastAsia"/>
        </w:rPr>
        <w:t>　　表 全球烟草商标主要厂商产值市场份额列表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2025年全球主要生产商烟草商标收入排名</w:t>
      </w:r>
      <w:r>
        <w:rPr>
          <w:rFonts w:hint="eastAsia"/>
        </w:rPr>
        <w:br/>
      </w:r>
      <w:r>
        <w:rPr>
          <w:rFonts w:hint="eastAsia"/>
        </w:rPr>
        <w:t>　　表 2020-2025年全球烟草商标主要厂商产品价格列表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2020-2025年中国市场烟草商标主要厂商产品产量列表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2020-2025年中国烟草商标主要厂商产量市场份额列表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2020-2025年中国烟草商标主要厂商产值列表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2020-2025年中国烟草商标主要厂商产值市场份额列表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全球主要厂商烟草商标厂商产地分布及商业化日期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全球主要烟草商标企业采访及观点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全球主要地区烟草商标产值：2020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2020-2025年全球主要地区烟草商标产量市场份额列表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2025-2031年全球主要地区烟草商标产量列表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2025-2031年全球主要地区烟草商标产量份额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2020-2025年全球主要地区烟草商标产值列表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2020-2025年全球主要地区烟草商标产值份额列表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2020-2025年全球主要地区烟草商标消费量列表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2020-2025年全球主要地区烟草商标消费量市场份额列表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重点企业（一）烟草商标产品规格及价格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重点企业（二）烟草商标产品规格及价格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重点企业（三）烟草商标产品规格及价格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重点企业（四）烟草商标产品规格及价格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重点企业（五）烟草商标产品规格及价格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重点企业（六）烟草商标产品规格及价格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重点企业（七）烟草商标产品规格及价格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重点企业（八）烟草商标产品规格、参数及市场应用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2020-2025年重点企业（八）烟草商标产能、产量、产值、价格及毛利率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重点企业（八）烟草商标产品规格及价格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2020-2025年全球不同产品类型烟草商标产量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2020-2025年全球不同产品类型烟草商标产量市场份额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全球不同产品类型烟草商标产量预测（2025-2031）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2020-2025年全球不同产品类型烟草商标产量市场份额预测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2020-2025年全球不同类型烟草商标产值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2020-2025年全球不同类型烟草商标产值市场份额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全球不同类型烟草商标产值预测（2025-2031）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全球不同类型烟草商标产值市场预测份额（2025-2031）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2020-2025年全球不同价格区间烟草商标市场份额对比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2020-2025年中国不同产品类型烟草商标产量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2020-2025年中国不同产品类型烟草商标产量市场份额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中国不同产品类型烟草商标产量预测（2025-2031）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中国不同产品类型烟草商标产量市场份额预测（2025-2031）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2020-2025年中国不同产品类型烟草商标产值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2020-2025年中国不同产品类型烟草商标产值市场份额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中国不同产品类型烟草商标产值预测（2025-2031）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中国不同产品类型烟草商标产值市场份额预测（2025-2031）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烟草商标上游原料供应商及联系方式列表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2020-2025年全球不同应用烟草商标消费量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2020-2025年全球不同应用烟草商标消费量市场份额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全球不同应用烟草商标消费量预测（2025-2031）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全球不同应用烟草商标消费量市场份额预测（2025-2031）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2020-2025年中国不同应用烟草商标消费量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2020-2025年中国不同应用烟草商标消费量市场份额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中国不同应用烟草商标消费量预测（2025-2031）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中国不同应用烟草商标消费量市场份额预测（2025-2031）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2020-2025年中国烟草商标产量、消费量、进出口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中国烟草商标产量、消费量、进出口预测（2025-2031）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中国市场烟草商标进出口贸易趋势</w:t>
      </w:r>
      <w:r>
        <w:rPr>
          <w:rFonts w:hint="eastAsia"/>
        </w:rPr>
        <w:br/>
      </w:r>
      <w:r>
        <w:rPr>
          <w:rFonts w:hint="eastAsia"/>
        </w:rPr>
        <w:t>　　表 中国市场烟草商标主要进口来源</w:t>
      </w:r>
      <w:r>
        <w:rPr>
          <w:rFonts w:hint="eastAsia"/>
        </w:rPr>
        <w:br/>
      </w:r>
      <w:r>
        <w:rPr>
          <w:rFonts w:hint="eastAsia"/>
        </w:rPr>
        <w:t>　　表 中国市场烟草商标主要出口目的地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中国烟草商标生产地区分布</w:t>
      </w:r>
      <w:r>
        <w:rPr>
          <w:rFonts w:hint="eastAsia"/>
        </w:rPr>
        <w:br/>
      </w:r>
      <w:r>
        <w:rPr>
          <w:rFonts w:hint="eastAsia"/>
        </w:rPr>
        <w:t>　　表 中国烟草商标消费地区分布</w:t>
      </w:r>
      <w:r>
        <w:rPr>
          <w:rFonts w:hint="eastAsia"/>
        </w:rPr>
        <w:br/>
      </w:r>
      <w:r>
        <w:rPr>
          <w:rFonts w:hint="eastAsia"/>
        </w:rPr>
        <w:t>　　表 烟草商标行业及市场环境发展趋势</w:t>
      </w:r>
      <w:r>
        <w:rPr>
          <w:rFonts w:hint="eastAsia"/>
        </w:rPr>
        <w:br/>
      </w:r>
      <w:r>
        <w:rPr>
          <w:rFonts w:hint="eastAsia"/>
        </w:rPr>
        <w:t>　　表 烟草商标产品及技术发展趋势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国内当前及未来烟草商标主要销售模式及销售渠道趋势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欧美日等地区当前及未来烟草商标主要销售模式及销售渠道趋势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烟草商标产品市场定位及目标消费者分析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烟草商标产品图片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2025年全球不同产品类型烟草商标产量市场份额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全球产品类型烟草商标消费量市场份额2024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2020-2031年全球烟草商标产量及增长率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2020-2031年全球烟草商标产值及增长率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2020-2031年中国烟草商标产量及发展趋势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2020-2031年中国烟草商标产值及未来发展趋势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2020-2031年全球烟草商标产能、产量、产能利用率及发展趋势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2020-2031年全球烟草商标产量、市场需求量及发展趋势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2020-2031年中国烟草商标产能、产量、产能利用率及发展趋势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2020-2031年中国烟草商标产量、市场需求量及发展趋势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全球烟草商标主要厂商2025年产量市场份额列表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全球烟草商标主要厂商2025年产值市场份额列表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2020-2025年中国市场烟草商标主要厂商2025年产量市场份额列表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中国烟草商标主要厂商2025年产量市场份额列表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中国烟草商标主要厂商2025年产值市场份额列表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2025年全球前五及前十大生产商烟草商标市场份额</w:t>
      </w:r>
      <w:r>
        <w:rPr>
          <w:rFonts w:hint="eastAsia"/>
        </w:rPr>
        <w:br/>
      </w:r>
      <w:r>
        <w:rPr>
          <w:rFonts w:hint="eastAsia"/>
        </w:rPr>
        <w:t>　　图 全球烟草商标第一梯队、第二梯队和第三梯队生产商（品牌）及市场份额（2024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烟草商标全球领先企业SWOT分析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全球主要地区烟草商标消费量市场份额（2024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2020-2031年北美市场烟草商标产量及增长率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2020-2031年北美市场烟草商标产值及增长率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2020-2031年欧洲市场烟草商标产量及增长率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2020-2031年欧洲市场烟草商标产值及增长率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2020-2031年中国市场烟草商标产量及增长率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2020-2031年中国市场烟草商标产值及增长率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2020-2031年日本市场烟草商标产量及增长率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2020-2031年日本市场烟草商标产值及增长率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2020-2031年东南亚市场烟草商标产量及增长率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2020-2031年东南亚市场烟草商标产值及增长率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2020-2031年印度市场烟草商标产量及增长率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2020-2031年印度市场烟草商标产值及增长率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全球主要地区烟草商标消费量市场份额（2024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全球主要地区烟草商标消费量市场份额（2024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2020-2031年印度市场烟草商标消费量、增长率及发展预测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烟草商标产业链图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烟草商标产品价格走势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a825c8dfb4791" w:history="1">
        <w:r>
          <w:rPr>
            <w:rStyle w:val="Hyperlink"/>
          </w:rPr>
          <w:t>2025-2031年中国烟草商标发展现状与前景趋势报告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a825c8dfb4791" w:history="1">
        <w:r>
          <w:rPr>
            <w:rStyle w:val="Hyperlink"/>
          </w:rPr>
          <w:t>https://www.20087.com/3/10/YanCaoShangBiaoHangYeXianZhuangJiQianJing.html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热点：商标转让、烟草商标侵权怎么处罚、商标logo图案查询、烟草商标图片、烟草公司的标志图案、烟草商标标识、数字商标可以注册吗、烟草商标必须注册吗、香烟商标可以注册吗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eb38af1b0474c" w:history="1">
      <w:r>
        <w:rPr>
          <w:rStyle w:val="Hyperlink"/>
        </w:rPr>
        <w:t>2025-2031年中国烟草商标发展现状与前景趋势报告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anCaoShangBiaoHangYeXianZhuangJiQianJing.html" TargetMode="External" Id="Rc73a825c8df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anCaoShangBiaoHangYeXianZhuangJiQianJing.html" TargetMode="External" Id="Re22eb38af1b0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2025-05-13T08:29:00Z</dcterms:created>
  <dcterms:modified xsi:type="dcterms:W3CDTF">2025-05-13T09:29:00Z</dcterms:modified>
  <dc:subject>2025-2031年中国烟草商标发展现状与前景趋势报告</dc:subject>
  <dc:title>2025-2031年中国烟草商标发展现状与前景趋势报告</dc:title>
  <cp:keywords>2025-2031年中国烟草商标发展现状与前景趋势报告</cp:keywords>
  <dc:description>2025-2031年中国烟草商标发展现状与前景趋势报告</dc:description>
</cp:coreProperties>
</file>