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521b329754291" w:history="1">
              <w:r>
                <w:rPr>
                  <w:rStyle w:val="Hyperlink"/>
                </w:rPr>
                <w:t>2026-2032年全球与中国生物清洁剂发展现状及前景趋势报告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521b329754291" w:history="1">
              <w:r>
                <w:rPr>
                  <w:rStyle w:val="Hyperlink"/>
                </w:rPr>
                <w:t>2026-2032年全球与中国生物清洁剂发展现状及前景趋势报告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521b329754291" w:history="1">
                <w:r>
                  <w:rPr>
                    <w:rStyle w:val="Hyperlink"/>
                  </w:rPr>
                  <w:t>https://www.20087.com/3/60/ShengWuQingJieJiFaZhanQianJing.html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清洁剂是环境友好型清洁产品，主要利用酶制剂、微生物菌群或植物源表面活性剂分解有机污渍，广泛应用于家庭厨房、卫浴及工业设备清洗场景。目前，生物清洁剂主流配方包含蛋白酶、脂肪酶、淀粉酶等复合酶系，针对油脂、蛋白质、糖类污垢实现靶向降解，强调无磷、无氯、可生物降解特性。行业对急性毒性、皮肤刺激性及生态毒性设定基本安全门槛，推动企业优化pH缓冲体系与稳定剂选择。然而，生物清洁剂在低温或硬水中活性显著下降，且作用时间长于化学清洁剂，影响即时清洁体验；此外，部分产品因防腐体系薄弱导致货架期短，限制渠道铺货。</w:t>
      </w:r>
      <w:r>
        <w:rPr>
          <w:rFonts w:hint="eastAsia"/>
        </w:rPr>
        <w:br/>
      </w:r>
      <w:r>
        <w:rPr>
          <w:rFonts w:hint="eastAsia"/>
        </w:rPr>
        <w:t>　　未来，生物清洁剂将朝着高效广谱、智能释放与闭环回收方向升级。市场调研网指出，下一代产品将采用固定化酶技术或工程菌株，提升在极端pH与温度下的稳定性，并拓展至霉斑、异味分子等难处理污染物。微胶囊包埋技术可实现“遇污激活”式精准释放，减少有效成分浪费。包装方面，浓缩补充装与可重复填充容器将降低塑料消耗；部分品牌或推出订阅制配送，绑定空瓶回收计划。科研层面，合成生物学将助力开发新型生物表面活性剂，兼具强效与超快降解特性。长远看，生物清洁剂将从替代性环保选项升级为主流清洁标准，嵌入绿色建筑与循环经济认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e521b329754291" w:history="1">
        <w:r>
          <w:rPr>
            <w:rStyle w:val="Hyperlink"/>
          </w:rPr>
          <w:t>2026-2032年全球与中国生物清洁剂发展现状及前景趋势报告</w:t>
        </w:r>
      </w:hyperlink>
      <w:r>
        <w:rPr>
          <w:rFonts w:hint="eastAsia"/>
        </w:rPr>
        <w:t>》，2025年生物清洁剂行业市场规模达 亿元，预计2032年市场规模将达 亿元，期间年均复合增长率（CAGR）达 %。报告依托详实数据与一手调研资料，系统分析了生物清洁剂行业的产业链结构、市场规模、需求特征及价格体系，客观呈现了生物清洁剂行业发展现状，科学预测了生物清洁剂市场前景与未来趋势，重点剖析了重点企业的竞争格局、市场集中度及品牌影响力。同时，通过对生物清洁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按产品类型细分，全球生物清洁剂市场规模2021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固粉</w:t>
      </w:r>
      <w:r>
        <w:rPr>
          <w:rFonts w:hint="eastAsia"/>
        </w:rPr>
        <w:br/>
      </w:r>
      <w:r>
        <w:rPr>
          <w:rFonts w:hint="eastAsia"/>
        </w:rPr>
        <w:t>　　　　1.3.3 液态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按应用细分，全球生物清洁剂市场规模2021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厨房</w:t>
      </w:r>
      <w:r>
        <w:rPr>
          <w:rFonts w:hint="eastAsia"/>
        </w:rPr>
        <w:br/>
      </w:r>
      <w:r>
        <w:rPr>
          <w:rFonts w:hint="eastAsia"/>
        </w:rPr>
        <w:t>　　　　1.4.3 木制家具</w:t>
      </w:r>
      <w:r>
        <w:rPr>
          <w:rFonts w:hint="eastAsia"/>
        </w:rPr>
        <w:br/>
      </w:r>
      <w:r>
        <w:rPr>
          <w:rFonts w:hint="eastAsia"/>
        </w:rPr>
        <w:t>　　　　1.4.4 卫生间</w:t>
      </w:r>
      <w:r>
        <w:rPr>
          <w:rFonts w:hint="eastAsia"/>
        </w:rPr>
        <w:br/>
      </w:r>
      <w:r>
        <w:rPr>
          <w:rFonts w:hint="eastAsia"/>
        </w:rPr>
        <w:t>　　　　1.4.5 衣物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生物清洁剂行业发展总体概况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生物清洁剂行业发展主要特点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生物清洁剂行业发展影响因素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生物清洁剂有利因素</w:t>
      </w:r>
      <w:r>
        <w:rPr>
          <w:rFonts w:hint="eastAsia"/>
        </w:rPr>
        <w:br/>
      </w:r>
      <w:r>
        <w:rPr>
          <w:rFonts w:hint="eastAsia"/>
        </w:rPr>
        <w:t>　　　　1.5.3 .2 生物清洁剂不利因素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生物清洁剂主要企业在国际市场占有率（按销量，2023-2026）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2025年生物清洁剂主要企业在国际市场排名（按销量）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全球市场主要企业生物清洁剂销量（2023-2026）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生物清洁剂主要企业在国际市场占有率（按收入，2023-2026）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2025年生物清洁剂主要企业在国际市场排名（按收入）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全球市场主要企业生物清洁剂销售收入（2023-2026）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全球市场主要企业生物清洁剂销售价格（2023-2026）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生物清洁剂主要企业在中国市场占有率（按销量，2023-2026）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2025年生物清洁剂主要企业在中国市场排名（按销量）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中国市场主要企业生物清洁剂销量（2023-2026）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生物清洁剂主要企业在中国市场占有率（按收入，2023-2026）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2025年生物清洁剂主要企业在中国市场排名（按收入）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中国市场主要企业生物清洁剂销售收入（2023-2026）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全球主要厂商生物清洁剂总部及产地分布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全球主要厂商成立时间及生物清洁剂商业化日期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全球主要厂商生物清洁剂产品类型及应用</w:t>
      </w:r>
      <w:r>
        <w:rPr>
          <w:rFonts w:hint="eastAsia"/>
        </w:rPr>
        <w:br/>
      </w:r>
      <w:r>
        <w:rPr>
          <w:rFonts w:hint="eastAsia"/>
        </w:rPr>
        <w:t>　　2.9 生物清洁剂行业集中度、竞争程度分析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生物清洁剂行业集中度分析：2025年全球Top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全球生物清洁剂第一梯队、第二梯队和第三梯队生产商（品牌）及市场份额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全球生物清洁剂总体规模分析</w:t>
      </w:r>
      <w:r>
        <w:rPr>
          <w:rFonts w:hint="eastAsia"/>
        </w:rPr>
        <w:br/>
      </w:r>
      <w:r>
        <w:rPr>
          <w:rFonts w:hint="eastAsia"/>
        </w:rPr>
        <w:t>　　3.1 全球生物清洁剂供需现状及预测（2021-2032）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全球生物清洁剂产量、需求量及发展趋势（2021-2032）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全球主要地区生物清洁剂产量及发展趋势（2021-2032）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全球主要地区生物清洁剂产量（2021-2026）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全球主要地区生物清洁剂产量（2027-2032）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全球主要地区生物清洁剂产量市场份额（2021-2032）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中国生物清洁剂产量、市场需求量及发展趋势（2021-2032）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中国市场生物清洁剂进出口（2021-2032）</w:t>
      </w:r>
      <w:r>
        <w:rPr>
          <w:rFonts w:hint="eastAsia"/>
        </w:rPr>
        <w:br/>
      </w:r>
      <w:r>
        <w:rPr>
          <w:rFonts w:hint="eastAsia"/>
        </w:rPr>
        <w:t>　　3.4 全球生物清洁剂销量及销售额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全球市场生物清洁剂销售额（2021-2032）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全球市场生物清洁剂销量（2021-2032）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全球市场生物清洁剂价格趋势（2021-2032）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全球生物清洁剂主要地区分析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全球主要地区生物清洁剂市场规模分析：2021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全球主要地区生物清洁剂销售收入及市场份额（2021-2026）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全球主要地区生物清洁剂销售收入预测（2027-2032）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全球主要地区生物清洁剂销量分析：2021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全球主要地区生物清洁剂销量及市场份额预测（2027-2032）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不同产品类型生物清洁剂分析</w:t>
      </w:r>
      <w:r>
        <w:rPr>
          <w:rFonts w:hint="eastAsia"/>
        </w:rPr>
        <w:br/>
      </w:r>
      <w:r>
        <w:rPr>
          <w:rFonts w:hint="eastAsia"/>
        </w:rPr>
        <w:t>　　6.1 全球不同产品类型生物清洁剂销量（2021-2032）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全球不同产品类型生物清洁剂销量预测（2027-2032）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全球不同产品类型生物清洁剂收入（2021-2032）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全球不同产品类型生物清洁剂收入预测（2027-2032）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全球不同产品类型生物清洁剂价格走势（2021-2032）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中国不同产品类型生物清洁剂销量（2021-2032）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中国不同产品类型生物清洁剂销量预测（2027-2032）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中国不同产品类型生物清洁剂收入（2021-2032）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中国不同产品类型生物清洁剂收入预测（2027-2032）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不同应用生物清洁剂分析</w:t>
      </w:r>
      <w:r>
        <w:rPr>
          <w:rFonts w:hint="eastAsia"/>
        </w:rPr>
        <w:br/>
      </w:r>
      <w:r>
        <w:rPr>
          <w:rFonts w:hint="eastAsia"/>
        </w:rPr>
        <w:t>　　7.1 全球不同应用生物清洁剂销量（2021-2032）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全球不同应用生物清洁剂销量预测（2027-2032）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全球不同应用生物清洁剂收入（2021-2032）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全球不同应用生物清洁剂收入预测（2027-2032）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全球不同应用生物清洁剂价格走势（2021-2032）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中国不同应用生物清洁剂销量（2021-2032）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中国不同应用生物清洁剂销量预测（2027-2032）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中国不同应用生物清洁剂收入（2021-2032）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中国不同应用生物清洁剂收入预测（2027-2032）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生物清洁剂行业发展趋势</w:t>
      </w:r>
      <w:r>
        <w:rPr>
          <w:rFonts w:hint="eastAsia"/>
        </w:rPr>
        <w:br/>
      </w:r>
      <w:r>
        <w:rPr>
          <w:rFonts w:hint="eastAsia"/>
        </w:rPr>
        <w:t>　　8.2 生物清洁剂行业主要驱动因素</w:t>
      </w:r>
      <w:r>
        <w:rPr>
          <w:rFonts w:hint="eastAsia"/>
        </w:rPr>
        <w:br/>
      </w:r>
      <w:r>
        <w:rPr>
          <w:rFonts w:hint="eastAsia"/>
        </w:rPr>
        <w:t>　　8.3 生物清洁剂中国企业SWOT分析</w:t>
      </w:r>
      <w:r>
        <w:rPr>
          <w:rFonts w:hint="eastAsia"/>
        </w:rPr>
        <w:br/>
      </w:r>
      <w:r>
        <w:rPr>
          <w:rFonts w:hint="eastAsia"/>
        </w:rPr>
        <w:t>　　8.4 中国生物清洁剂行业政策环境分析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生物清洁剂行业产业链简介</w:t>
      </w:r>
      <w:r>
        <w:rPr>
          <w:rFonts w:hint="eastAsia"/>
        </w:rPr>
        <w:br/>
      </w:r>
      <w:r>
        <w:rPr>
          <w:rFonts w:hint="eastAsia"/>
        </w:rPr>
        <w:t>　　　　9.1.1 生物清洁剂行业供应链分析</w:t>
      </w:r>
      <w:r>
        <w:rPr>
          <w:rFonts w:hint="eastAsia"/>
        </w:rPr>
        <w:br/>
      </w:r>
      <w:r>
        <w:rPr>
          <w:rFonts w:hint="eastAsia"/>
        </w:rPr>
        <w:t>　　　　9.1.2 生物清洁剂主要原料及供应情况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生物清洁剂行业采购模式</w:t>
      </w:r>
      <w:r>
        <w:rPr>
          <w:rFonts w:hint="eastAsia"/>
        </w:rPr>
        <w:br/>
      </w:r>
      <w:r>
        <w:rPr>
          <w:rFonts w:hint="eastAsia"/>
        </w:rPr>
        <w:t>　　9.3 生物清洁剂行业生产模式</w:t>
      </w:r>
      <w:r>
        <w:rPr>
          <w:rFonts w:hint="eastAsia"/>
        </w:rPr>
        <w:br/>
      </w:r>
      <w:r>
        <w:rPr>
          <w:rFonts w:hint="eastAsia"/>
        </w:rPr>
        <w:t>　　9.4 生物清洁剂行业销售模式及销售渠道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按应用细分，全球生物清洁剂市场规模（CAGR）2021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生物清洁剂行业发展主要特点</w:t>
      </w:r>
      <w:r>
        <w:rPr>
          <w:rFonts w:hint="eastAsia"/>
        </w:rPr>
        <w:br/>
      </w:r>
      <w:r>
        <w:rPr>
          <w:rFonts w:hint="eastAsia"/>
        </w:rPr>
        <w:t>　　表 4： 生物清洁剂行业发展有利因素分析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生物清洁剂行业发展不利因素分析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进入生物清洁剂行业壁垒</w:t>
      </w:r>
      <w:r>
        <w:rPr>
          <w:rFonts w:hint="eastAsia"/>
        </w:rPr>
        <w:br/>
      </w:r>
      <w:r>
        <w:rPr>
          <w:rFonts w:hint="eastAsia"/>
        </w:rPr>
        <w:t>　　表 7： 生物清洁剂主要企业在国际市场占有率（按销量，2023-2026）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2025年生物清洁剂主要企业在国际市场排名（按销量）&amp;（千件）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全球市场主要企业生物清洁剂销量（2023-2026）&amp;（千件）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生物清洁剂主要企业在国际市场占有率（按收入，2023-2026）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2025年生物清洁剂主要企业在国际市场排名（按收入）&amp;（万元）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全球市场主要企业生物清洁剂销售收入（2023-2026）&amp;（万元）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全球市场主要企业生物清洁剂销售价格（2023-2026）&amp;（元/件）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生物清洁剂主要企业在中国市场占有率（按销量，2023-2026）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2025年生物清洁剂主要企业在中国市场排名（按销量）&amp;（千件）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中国市场主要企业生物清洁剂销量（2023-2026）&amp;（千件）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生物清洁剂主要企业在中国市场占有率（按收入，2023-2026）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2025年生物清洁剂主要企业在中国市场排名（按收入）&amp;（万元）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中国市场主要企业生物清洁剂销售收入（2023-2026）&amp;（万元）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全球主要厂商生物清洁剂总部及产地分布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全球主要厂商成立时间及生物清洁剂商业化日期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全球主要厂商生物清洁剂产品类型及应用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全球主要地区生物清洁剂产量增速（CAGR）：（2021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全球主要地区生物清洁剂产量（2021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全球主要地区生物清洁剂产量（2021-2026）&amp;（千件）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全球主要地区生物清洁剂产量（2027-2032）&amp;（千件）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全球主要地区生物清洁剂产量市场份额（2021-2026）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全球主要地区生物清洁剂产量市场份额（2027-2032）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中国市场生物清洁剂产量、销量、进出口（2021-2026）&amp;（千件）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中国市场生物清洁剂产量、销量、进出口预测（2027-2032）&amp;（千件）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全球主要地区生物清洁剂销售收入增速：（2021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全球主要地区生物清洁剂销售收入（2021-2026）&amp;（万元）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全球主要地区生物清洁剂销售收入市场份额（2021-2026）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全球主要地区生物清洁剂收入（2027-2032）&amp;（万元）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全球主要地区生物清洁剂收入市场份额（2027-2032）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全球主要地区生物清洁剂销量（千件）：2021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全球主要地区生物清洁剂销量市场份额（2021-2026）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全球主要地区生物清洁剂销量（2027-2032）&amp;（千件）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全球主要地区生物清洁剂销量份额（2027-2032）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生物清洁剂销量（千件）、收入（万元）、价格（元/件）及毛利率（2021-2026）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生物清洁剂生产基地、销售区域、竞争对手及市场地位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生物清洁剂产品规格、参数及市场应用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生物清洁剂销量（千件）、收入（万元）、价格（元/件）及毛利率（2021-2026）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全球不同产品类型生物清洁剂销量（2021-2026）&amp;（千件）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全球不同产品类型生物清洁剂销量市场份额（2021-2026）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全球不同产品类型生物清洁剂销量预测（2027-2032）&amp;（千件）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全球市场不同产品类型生物清洁剂销量市场份额预测（2027-2032）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全球不同产品类型生物清洁剂收入（2021-2026）&amp;（万元）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全球不同产品类型生物清洁剂收入市场份额（2021-2026）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全球不同产品类型生物清洁剂收入预测（2027-2032）&amp;（万元）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全球不同产品类型生物清洁剂收入市场份额预测（2027-2032）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中国不同产品类型生物清洁剂销量（2021-2026）&amp;（千件）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中国不同产品类型生物清洁剂销量市场份额（2021-2026）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中国不同产品类型生物清洁剂销量预测（2027-2032）&amp;（千件）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全球市场不同产品类型生物清洁剂销量市场份额预测（2027-2032）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中国不同产品类型生物清洁剂收入（2021-2026）&amp;（万元）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中国不同产品类型生物清洁剂收入市场份额（2021-2026）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中国不同产品类型生物清洁剂收入预测（2027-2032）&amp;（万元）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中国不同产品类型生物清洁剂收入市场份额预测（2027-2032）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全球不同应用生物清洁剂销量（2021-2026）&amp;（千件）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全球不同应用生物清洁剂销量市场份额（2021-2026）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全球不同应用生物清洁剂销量预测（2027-2032）&amp;（千件）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全球市场不同应用生物清洁剂销量市场份额预测（2027-2032）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全球不同应用生物清洁剂收入（2021-2026）&amp;（万元）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全球不同应用生物清洁剂收入市场份额（2021-2026）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全球不同应用生物清洁剂收入预测（2027-2032）&amp;（万元）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全球不同应用生物清洁剂收入市场份额预测（2027-2032）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中国不同应用生物清洁剂销量（2021-2026）&amp;（千件）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中国不同应用生物清洁剂销量市场份额（2021-2026）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中国不同应用生物清洁剂销量预测（2027-2032）&amp;（千件）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中国市场不同应用生物清洁剂销量市场份额预测（2027-2032）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中国不同应用生物清洁剂收入（2021-2026）&amp;（万元）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中国不同应用生物清洁剂收入市场份额（2021-2026）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中国不同应用生物清洁剂收入预测（2027-2032）&amp;（万元）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中国不同应用生物清洁剂收入市场份额预测（2027-2032）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生物清洁剂行业发展趋势</w:t>
      </w:r>
      <w:r>
        <w:rPr>
          <w:rFonts w:hint="eastAsia"/>
        </w:rPr>
        <w:br/>
      </w:r>
      <w:r>
        <w:rPr>
          <w:rFonts w:hint="eastAsia"/>
        </w:rPr>
        <w:t>　　表 146： 生物清洁剂行业主要驱动因素</w:t>
      </w:r>
      <w:r>
        <w:rPr>
          <w:rFonts w:hint="eastAsia"/>
        </w:rPr>
        <w:br/>
      </w:r>
      <w:r>
        <w:rPr>
          <w:rFonts w:hint="eastAsia"/>
        </w:rPr>
        <w:t>　　表 147： 生物清洁剂行业供应链分析</w:t>
      </w:r>
      <w:r>
        <w:rPr>
          <w:rFonts w:hint="eastAsia"/>
        </w:rPr>
        <w:br/>
      </w:r>
      <w:r>
        <w:rPr>
          <w:rFonts w:hint="eastAsia"/>
        </w:rPr>
        <w:t>　　表 148： 生物清洁剂上游原料供应商</w:t>
      </w:r>
      <w:r>
        <w:rPr>
          <w:rFonts w:hint="eastAsia"/>
        </w:rPr>
        <w:br/>
      </w:r>
      <w:r>
        <w:rPr>
          <w:rFonts w:hint="eastAsia"/>
        </w:rPr>
        <w:t>　　表 149： 生物清洁剂主要地区不同应用客户分析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生物清洁剂典型经销商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生物清洁剂产品图片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全球不同产品类型生物清洁剂销售额2021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全球不同产品类型生物清洁剂市场份额2025 &amp; 2032</w:t>
      </w:r>
      <w:r>
        <w:rPr>
          <w:rFonts w:hint="eastAsia"/>
        </w:rPr>
        <w:br/>
      </w:r>
      <w:r>
        <w:rPr>
          <w:rFonts w:hint="eastAsia"/>
        </w:rPr>
        <w:t>　　图 4： 固粉产品图片</w:t>
      </w:r>
      <w:r>
        <w:rPr>
          <w:rFonts w:hint="eastAsia"/>
        </w:rPr>
        <w:br/>
      </w:r>
      <w:r>
        <w:rPr>
          <w:rFonts w:hint="eastAsia"/>
        </w:rPr>
        <w:t>　　图 5： 液态产品图片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全球不同应用生物清洁剂市场份额2025 &amp; 2032</w:t>
      </w:r>
      <w:r>
        <w:rPr>
          <w:rFonts w:hint="eastAsia"/>
        </w:rPr>
        <w:br/>
      </w:r>
      <w:r>
        <w:rPr>
          <w:rFonts w:hint="eastAsia"/>
        </w:rPr>
        <w:t>　　图 8： 厨房</w:t>
      </w:r>
      <w:r>
        <w:rPr>
          <w:rFonts w:hint="eastAsia"/>
        </w:rPr>
        <w:br/>
      </w:r>
      <w:r>
        <w:rPr>
          <w:rFonts w:hint="eastAsia"/>
        </w:rPr>
        <w:t>　　图 9： 木制家具</w:t>
      </w:r>
      <w:r>
        <w:rPr>
          <w:rFonts w:hint="eastAsia"/>
        </w:rPr>
        <w:br/>
      </w:r>
      <w:r>
        <w:rPr>
          <w:rFonts w:hint="eastAsia"/>
        </w:rPr>
        <w:t>　　图 10： 卫生间</w:t>
      </w:r>
      <w:r>
        <w:rPr>
          <w:rFonts w:hint="eastAsia"/>
        </w:rPr>
        <w:br/>
      </w:r>
      <w:r>
        <w:rPr>
          <w:rFonts w:hint="eastAsia"/>
        </w:rPr>
        <w:t>　　图 11： 衣物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2025年全球前五大生产商生物清洁剂市场份额</w:t>
      </w:r>
      <w:r>
        <w:rPr>
          <w:rFonts w:hint="eastAsia"/>
        </w:rPr>
        <w:br/>
      </w:r>
      <w:r>
        <w:rPr>
          <w:rFonts w:hint="eastAsia"/>
        </w:rPr>
        <w:t>　　图 14： 2025年全球生物清洁剂第一梯队、第二梯队和第三梯队厂商及市场份额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全球生物清洁剂产能、产量、产能利用率及发展趋势（2021-2032）&amp;（千件）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全球生物清洁剂产量、需求量及发展趋势（2021-2032）&amp;（千件）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全球主要地区生物清洁剂产量市场份额（2021-2032）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中国生物清洁剂产能、产量、产能利用率及发展趋势（2021-2032）&amp;（千件）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中国生物清洁剂产量、市场需求量及发展趋势（2021-2032）&amp;（千件）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全球生物清洁剂市场销售额及增长率：（2021-2032）&amp;（万元）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全球市场生物清洁剂市场规模：2021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全球市场生物清洁剂销量及增长率（2021-2032）&amp;（千件）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全球市场生物清洁剂价格趋势（2021-2032）&amp;（元/件）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全球主要地区生物清洁剂销售收入（2021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全球主要地区生物清洁剂销售收入市场份额（2021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北美市场生物清洁剂销量及增长率（2021-2032）&amp;（千件）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北美市场生物清洁剂收入及增长率（2021-2032）&amp;（万元）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欧洲市场生物清洁剂销量及增长率（2021-2032）&amp;（千件）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欧洲市场生物清洁剂收入及增长率（2021-2032）&amp;（万元）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中国市场生物清洁剂销量及增长率（2021-2032）&amp;（千件）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中国市场生物清洁剂收入及增长率（2021-2032）&amp;（万元）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日本市场生物清洁剂销量及增长率（2021-2032）&amp;（千件）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日本市场生物清洁剂收入及增长率（2021-2032）&amp;（万元）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东南亚市场生物清洁剂销量及增长率（2021-2032）&amp;（千件）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东南亚市场生物清洁剂收入及增长率（2021-2032）&amp;（万元）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印度市场生物清洁剂销量及增长率（2021-2032）&amp;（千件）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印度市场生物清洁剂收入及增长率（2021-2032）&amp;（万元）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南美市场生物清洁剂销量及增长率（2021-2032）&amp;（千件）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南美市场生物清洁剂收入及增长率（2021-2032）&amp;（万元）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中东市场生物清洁剂销量及增长率（2021-2032）&amp;（千件）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中东市场生物清洁剂收入及增长率（2021-2032）&amp;（万元）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全球不同产品类型生物清洁剂价格走势（2021-2032）&amp;（元/件）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全球不同应用生物清洁剂价格走势（2021-2032）&amp;（元/件）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生物清洁剂中国企业SWOT分析</w:t>
      </w:r>
      <w:r>
        <w:rPr>
          <w:rFonts w:hint="eastAsia"/>
        </w:rPr>
        <w:br/>
      </w:r>
      <w:r>
        <w:rPr>
          <w:rFonts w:hint="eastAsia"/>
        </w:rPr>
        <w:t>　　图 45： 生物清洁剂产业链</w:t>
      </w:r>
      <w:r>
        <w:rPr>
          <w:rFonts w:hint="eastAsia"/>
        </w:rPr>
        <w:br/>
      </w:r>
      <w:r>
        <w:rPr>
          <w:rFonts w:hint="eastAsia"/>
        </w:rPr>
        <w:t>　　图 46： 生物清洁剂行业采购模式分析</w:t>
      </w:r>
      <w:r>
        <w:rPr>
          <w:rFonts w:hint="eastAsia"/>
        </w:rPr>
        <w:br/>
      </w:r>
      <w:r>
        <w:rPr>
          <w:rFonts w:hint="eastAsia"/>
        </w:rPr>
        <w:t>　　图 47： 生物清洁剂行业生产模式</w:t>
      </w:r>
      <w:r>
        <w:rPr>
          <w:rFonts w:hint="eastAsia"/>
        </w:rPr>
        <w:br/>
      </w:r>
      <w:r>
        <w:rPr>
          <w:rFonts w:hint="eastAsia"/>
        </w:rPr>
        <w:t>　　图 48： 生物清洁剂行业销售模式分析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521b329754291" w:history="1">
        <w:r>
          <w:rPr>
            <w:rStyle w:val="Hyperlink"/>
          </w:rPr>
          <w:t>2026-2032年全球与中国生物清洁剂发展现状及前景趋势报告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521b329754291" w:history="1">
        <w:r>
          <w:rPr>
            <w:rStyle w:val="Hyperlink"/>
          </w:rPr>
          <w:t>https://www.20087.com/3/60/ShengWuQingJieJiFaZhanQianJing.html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热点：生物酶清洗剂对人体有害吗、生物清洁剂有哪些、洁维生物科技有限公司、生物酶清洁剂哪个牌子好、生物酶清洁剂有害吗、生物清洗、清洁剂的作用与功效、生物洗涤剂的作用、皮肤清洁剂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e9100a9594e60" w:history="1">
      <w:r>
        <w:rPr>
          <w:rStyle w:val="Hyperlink"/>
        </w:rPr>
        <w:t>2026-2032年全球与中国生物清洁剂发展现状及前景趋势报告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engWuQingJieJiFaZhanQianJing.html" TargetMode="External" Id="Re8e521b32975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engWuQingJieJiFaZhanQianJing.html" TargetMode="External" Id="R9d8e9100a959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2026-02-07T03:42:29Z</dcterms:created>
  <dcterms:modified xsi:type="dcterms:W3CDTF">2026-02-07T04:42:29Z</dcterms:modified>
  <dc:subject>2026-2032年全球与中国生物清洁剂发展现状及前景趋势报告</dc:subject>
  <dc:title>2026-2032年全球与中国生物清洁剂发展现状及前景趋势报告</dc:title>
  <cp:keywords>2026-2032年全球与中国生物清洁剂发展现状及前景趋势报告</cp:keywords>
  <dc:description>2026-2032年全球与中国生物清洁剂发展现状及前景趋势报告</dc:description>
</cp:coreProperties>
</file>