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5abe05d6345c8" w:history="1">
              <w:r>
                <w:rPr>
                  <w:rStyle w:val="Hyperlink"/>
                </w:rPr>
                <w:t>2025年中国皮革文具行业现状分析及未来走势研究报告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5abe05d6345c8" w:history="1">
              <w:r>
                <w:rPr>
                  <w:rStyle w:val="Hyperlink"/>
                </w:rPr>
                <w:t>2025年中国皮革文具行业现状分析及未来走势研究报告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5abe05d6345c8" w:history="1">
                <w:r>
                  <w:rPr>
                    <w:rStyle w:val="Hyperlink"/>
                  </w:rPr>
                  <w:t>https://www.20087.com/3/20/PiGeWenJuShiChangYanJiu.html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文具，如皮革笔记本、文件夹、笔袋等，以其独特的质感和耐用性受到消费者的喜爱。近年来，随着消费升级和个性化需求的增加，皮革文具市场呈现出高端化和定制化的趋势。消费者不再满足于基础功能，而是追求设计感、品牌故事和使用体验，促使制造商在材料选择、工艺细节和品牌形象上下功夫，推出更多具有艺术性和收藏价值的产品。</w:t>
      </w:r>
      <w:r>
        <w:rPr>
          <w:rFonts w:hint="eastAsia"/>
        </w:rPr>
        <w:br/>
      </w:r>
      <w:r>
        <w:rPr>
          <w:rFonts w:hint="eastAsia"/>
        </w:rPr>
        <w:t>　　未来，皮革文具行业将更加注重可持续性和文化传承。随着环保意识的提高，使用再生皮革或植物鞣革的文具产品将获得更多关注，既满足了消费者对环保材料的需求，又保持了皮革制品的独特魅力。同时，结合传统手工艺和现代设计，皮革文具将承载更多的文化价值，成为传递品牌故事和地域特色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5abe05d6345c8" w:history="1">
        <w:r>
          <w:rPr>
            <w:rStyle w:val="Hyperlink"/>
          </w:rPr>
          <w:t>2025年中国皮革文具行业现状分析及未来走势研究报告</w:t>
        </w:r>
      </w:hyperlink>
      <w:r>
        <w:rPr>
          <w:rFonts w:hint="eastAsia"/>
        </w:rPr>
        <w:t>》系统分析了皮革文具行业的产业链结构、市场规模及需求特征，详细解读了价格体系与行业现状。基于严谨的数据分析与市场洞察，报告科学预测了皮革文具行业前景与发展趋势。同时，重点剖析了皮革文具重点企业的竞争格局、市场集中度及品牌影响力，并对皮革文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皮革文具行业概述</w:t>
      </w:r>
      <w:r>
        <w:rPr>
          <w:rFonts w:hint="eastAsia"/>
        </w:rPr>
        <w:br/>
      </w:r>
      <w:r>
        <w:rPr>
          <w:rFonts w:hint="eastAsia"/>
        </w:rPr>
        <w:t>　　第一节 皮革文具行业界定</w:t>
      </w:r>
      <w:r>
        <w:rPr>
          <w:rFonts w:hint="eastAsia"/>
        </w:rPr>
        <w:br/>
      </w:r>
      <w:r>
        <w:rPr>
          <w:rFonts w:hint="eastAsia"/>
        </w:rPr>
        <w:t>　　第二节 皮革文具行业发展历程</w:t>
      </w:r>
      <w:r>
        <w:rPr>
          <w:rFonts w:hint="eastAsia"/>
        </w:rPr>
        <w:br/>
      </w:r>
      <w:r>
        <w:rPr>
          <w:rFonts w:hint="eastAsia"/>
        </w:rPr>
        <w:t>　　第三节 皮革文具产业链分析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二、皮革文具产业链模型分析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2024-2025年中国皮革文具行业发展环境分析</w:t>
      </w:r>
      <w:r>
        <w:rPr>
          <w:rFonts w:hint="eastAsia"/>
        </w:rPr>
        <w:br/>
      </w:r>
      <w:r>
        <w:rPr>
          <w:rFonts w:hint="eastAsia"/>
        </w:rPr>
        <w:t>　　第一节 皮革文具行业经济环境分析</w:t>
      </w:r>
      <w:r>
        <w:rPr>
          <w:rFonts w:hint="eastAsia"/>
        </w:rPr>
        <w:br/>
      </w:r>
      <w:r>
        <w:rPr>
          <w:rFonts w:hint="eastAsia"/>
        </w:rPr>
        <w:t>　　第二节 皮革文具行业政策环境分析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一、皮革文具行业相关政策</w:t>
      </w:r>
      <w:r>
        <w:rPr>
          <w:rFonts w:hint="eastAsia"/>
        </w:rPr>
        <w:br/>
      </w:r>
      <w:r>
        <w:rPr>
          <w:rFonts w:hint="eastAsia"/>
        </w:rPr>
        <w:t>　　　　二、皮革文具行业相关标准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2019-2024年中国皮革文具行业总体规模</w:t>
      </w:r>
      <w:r>
        <w:rPr>
          <w:rFonts w:hint="eastAsia"/>
        </w:rPr>
        <w:br/>
      </w:r>
      <w:r>
        <w:rPr>
          <w:rFonts w:hint="eastAsia"/>
        </w:rPr>
        <w:t>　　第二节 中国皮革文具行业盈利情况分析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中国皮革文具行业产量情况分析与预测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一、2019-2024年皮革文具行业产量统计分析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二、皮革文具行业区域产量分析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三、2025-2031年中国皮革文具行业产量预测分析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中国皮革文具行业需求概况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三、2025-2031年中国皮革文具市场需求预测分析</w:t>
      </w:r>
      <w:r>
        <w:rPr>
          <w:rFonts w:hint="eastAsia"/>
        </w:rPr>
        <w:br/>
      </w:r>
      <w:r>
        <w:rPr>
          <w:rFonts w:hint="eastAsia"/>
        </w:rPr>
        <w:t>　　第五节 皮革文具产业供需平衡状况分析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中国皮革文具行业重点区域市场分析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皮革文具行业区域市场分布情况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皮革文具细分市场深度分析</w:t>
      </w:r>
      <w:r>
        <w:rPr>
          <w:rFonts w:hint="eastAsia"/>
        </w:rPr>
        <w:br/>
      </w:r>
      <w:r>
        <w:rPr>
          <w:rFonts w:hint="eastAsia"/>
        </w:rPr>
        <w:t>　　第一节 皮革文具细分市场（一）发展研究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皮革文具细分市场（二）发展研究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皮革文具行业竞争格局分析</w:t>
      </w:r>
      <w:r>
        <w:rPr>
          <w:rFonts w:hint="eastAsia"/>
        </w:rPr>
        <w:br/>
      </w:r>
      <w:r>
        <w:rPr>
          <w:rFonts w:hint="eastAsia"/>
        </w:rPr>
        <w:t>　　第一节 皮革文具行业集中度分析</w:t>
      </w:r>
      <w:r>
        <w:rPr>
          <w:rFonts w:hint="eastAsia"/>
        </w:rPr>
        <w:br/>
      </w:r>
      <w:r>
        <w:rPr>
          <w:rFonts w:hint="eastAsia"/>
        </w:rPr>
        <w:t>　　　　一、皮革文具市场集中度分析</w:t>
      </w:r>
      <w:r>
        <w:rPr>
          <w:rFonts w:hint="eastAsia"/>
        </w:rPr>
        <w:br/>
      </w:r>
      <w:r>
        <w:rPr>
          <w:rFonts w:hint="eastAsia"/>
        </w:rPr>
        <w:t>　　　　二、皮革文具企业集中度分析</w:t>
      </w:r>
      <w:r>
        <w:rPr>
          <w:rFonts w:hint="eastAsia"/>
        </w:rPr>
        <w:br/>
      </w:r>
      <w:r>
        <w:rPr>
          <w:rFonts w:hint="eastAsia"/>
        </w:rPr>
        <w:t>　　　　三、皮革文具区域集中度分析</w:t>
      </w:r>
      <w:r>
        <w:rPr>
          <w:rFonts w:hint="eastAsia"/>
        </w:rPr>
        <w:br/>
      </w:r>
      <w:r>
        <w:rPr>
          <w:rFonts w:hint="eastAsia"/>
        </w:rPr>
        <w:t>　　第二节 皮革文具行业竞争格局分析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一、2024-2025年皮革文具行业竞争分析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二、2024-2025年中外皮革文具产品竞争分析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三、2019-2024年中国皮革文具市场竞争分析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皮革文具行业企业经营策略研究分析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皮革文具企业多样化经营策略分析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一、皮革文具企业多样化经营情况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二、济研：现行皮革文具行业多样化经营的方向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大型皮革文具企业集团未来发展策略分析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对中小皮革文具企业生产经营的建议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皮革文具行业发展前景与市场趋势分析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我国皮革文具行业前景与机遇分析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一、我国皮革文具行业发展前景</w:t>
      </w:r>
      <w:r>
        <w:rPr>
          <w:rFonts w:hint="eastAsia"/>
        </w:rPr>
        <w:br/>
      </w:r>
      <w:r>
        <w:rPr>
          <w:rFonts w:hint="eastAsia"/>
        </w:rPr>
        <w:t>　　　　二、我国皮革文具发展机遇分析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三、2024-2025年皮革文具的发展机遇分析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四、新冠疫情对皮革文具行业的影响分析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2025-2031年中国皮革文具市场趋势分析</w:t>
      </w:r>
      <w:r>
        <w:rPr>
          <w:rFonts w:hint="eastAsia"/>
        </w:rPr>
        <w:br/>
      </w:r>
      <w:r>
        <w:rPr>
          <w:rFonts w:hint="eastAsia"/>
        </w:rPr>
        <w:t>　　　　一、皮革文具市场趋势总结</w:t>
      </w:r>
      <w:r>
        <w:rPr>
          <w:rFonts w:hint="eastAsia"/>
        </w:rPr>
        <w:br/>
      </w:r>
      <w:r>
        <w:rPr>
          <w:rFonts w:hint="eastAsia"/>
        </w:rPr>
        <w:t>　　　　二、皮革文具发展趋势分析</w:t>
      </w:r>
      <w:r>
        <w:rPr>
          <w:rFonts w:hint="eastAsia"/>
        </w:rPr>
        <w:br/>
      </w:r>
      <w:r>
        <w:rPr>
          <w:rFonts w:hint="eastAsia"/>
        </w:rPr>
        <w:t>　　　　三、皮革文具市场发展空间</w:t>
      </w:r>
      <w:r>
        <w:rPr>
          <w:rFonts w:hint="eastAsia"/>
        </w:rPr>
        <w:br/>
      </w:r>
      <w:r>
        <w:rPr>
          <w:rFonts w:hint="eastAsia"/>
        </w:rPr>
        <w:t>　　　　四、皮革文具产业政策趋向</w:t>
      </w:r>
      <w:r>
        <w:rPr>
          <w:rFonts w:hint="eastAsia"/>
        </w:rPr>
        <w:br/>
      </w:r>
      <w:r>
        <w:rPr>
          <w:rFonts w:hint="eastAsia"/>
        </w:rPr>
        <w:t>　　　　五、皮革文具技术革新趋势</w:t>
      </w:r>
      <w:r>
        <w:rPr>
          <w:rFonts w:hint="eastAsia"/>
        </w:rPr>
        <w:br/>
      </w:r>
      <w:r>
        <w:rPr>
          <w:rFonts w:hint="eastAsia"/>
        </w:rPr>
        <w:t>　　　　六、皮革文具价格走势分析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七、国际环境对皮革文具行业的影响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皮革文具行业投资机会、投资风险及控制策略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2025-2031年中国皮革文具行业投资机会</w:t>
      </w:r>
      <w:r>
        <w:rPr>
          <w:rFonts w:hint="eastAsia"/>
        </w:rPr>
        <w:br/>
      </w:r>
      <w:r>
        <w:rPr>
          <w:rFonts w:hint="eastAsia"/>
        </w:rPr>
        <w:t>　　　　一、皮革文具市场前景</w:t>
      </w:r>
      <w:r>
        <w:rPr>
          <w:rFonts w:hint="eastAsia"/>
        </w:rPr>
        <w:br/>
      </w:r>
      <w:r>
        <w:rPr>
          <w:rFonts w:hint="eastAsia"/>
        </w:rPr>
        <w:t>　　　　二、皮革文具投资机会</w:t>
      </w:r>
      <w:r>
        <w:rPr>
          <w:rFonts w:hint="eastAsia"/>
        </w:rPr>
        <w:br/>
      </w:r>
      <w:r>
        <w:rPr>
          <w:rFonts w:hint="eastAsia"/>
        </w:rPr>
        <w:t>　　第二节 皮革文具行业投资效益分析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影响皮革文具行业发展的主要因素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四、皮革文具行业发展面临的挑战分析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五、皮革文具行业发展面临的机遇分析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(中智^林)皮革文具行业投资风险及控制策略分析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一、皮革文具市场风险及控制策略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二、皮革文具政策风险及控制策略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三、皮革文具经营风险及控制策略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四、皮革文具行业技术风险及控制策略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五、皮革文具同业竞争风险及控制策略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皮革文具行业类别</w:t>
      </w:r>
      <w:r>
        <w:rPr>
          <w:rFonts w:hint="eastAsia"/>
        </w:rPr>
        <w:br/>
      </w:r>
      <w:r>
        <w:rPr>
          <w:rFonts w:hint="eastAsia"/>
        </w:rPr>
        <w:t>　　图表 皮革文具行业产业链调研</w:t>
      </w:r>
      <w:r>
        <w:rPr>
          <w:rFonts w:hint="eastAsia"/>
        </w:rPr>
        <w:br/>
      </w:r>
      <w:r>
        <w:rPr>
          <w:rFonts w:hint="eastAsia"/>
        </w:rPr>
        <w:t>　　图表 皮革文具行业现状</w:t>
      </w:r>
      <w:r>
        <w:rPr>
          <w:rFonts w:hint="eastAsia"/>
        </w:rPr>
        <w:br/>
      </w:r>
      <w:r>
        <w:rPr>
          <w:rFonts w:hint="eastAsia"/>
        </w:rPr>
        <w:t>　　图表 皮革文具行业标准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2024年中国皮革文具行业产能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2019-2024年中国皮革文具行业产量统计</w:t>
      </w:r>
      <w:r>
        <w:rPr>
          <w:rFonts w:hint="eastAsia"/>
        </w:rPr>
        <w:br/>
      </w:r>
      <w:r>
        <w:rPr>
          <w:rFonts w:hint="eastAsia"/>
        </w:rPr>
        <w:t>　　图表 皮革文具行业动态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2019-2024年中国皮革文具市场需求量</w:t>
      </w:r>
      <w:r>
        <w:rPr>
          <w:rFonts w:hint="eastAsia"/>
        </w:rPr>
        <w:br/>
      </w:r>
      <w:r>
        <w:rPr>
          <w:rFonts w:hint="eastAsia"/>
        </w:rPr>
        <w:t>　　图表 2024年中国皮革文具行业需求区域调研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2019-2024年中国皮革文具行情</w:t>
      </w:r>
      <w:r>
        <w:rPr>
          <w:rFonts w:hint="eastAsia"/>
        </w:rPr>
        <w:br/>
      </w:r>
      <w:r>
        <w:rPr>
          <w:rFonts w:hint="eastAsia"/>
        </w:rPr>
        <w:t>　　图表 2019-2024年中国皮革文具价格走势图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**地区皮革文具市场规模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</w:t>
      </w:r>
      <w:r>
        <w:rPr>
          <w:rFonts w:hint="eastAsia"/>
        </w:rPr>
        <w:br/>
      </w:r>
      <w:r>
        <w:rPr>
          <w:rFonts w:hint="eastAsia"/>
        </w:rPr>
        <w:t>　　图表 **地区皮革文具市场调研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**地区皮革文具市场规模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</w:t>
      </w:r>
      <w:r>
        <w:rPr>
          <w:rFonts w:hint="eastAsia"/>
        </w:rPr>
        <w:br/>
      </w:r>
      <w:r>
        <w:rPr>
          <w:rFonts w:hint="eastAsia"/>
        </w:rPr>
        <w:t>　　图表 **地区皮革文具市场调研</w:t>
      </w:r>
      <w:r>
        <w:rPr>
          <w:rFonts w:hint="eastAsia"/>
        </w:rPr>
        <w:br/>
      </w:r>
      <w:r>
        <w:rPr>
          <w:rFonts w:hint="eastAsia"/>
        </w:rPr>
        <w:t>　　图表 **地区皮革文具行业市场需求分析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皮革文具行业竞争对手分析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2025-2031年中国皮革文具行业市场规模预测</w:t>
      </w:r>
      <w:r>
        <w:rPr>
          <w:rFonts w:hint="eastAsia"/>
        </w:rPr>
        <w:br/>
      </w:r>
      <w:r>
        <w:rPr>
          <w:rFonts w:hint="eastAsia"/>
        </w:rPr>
        <w:t>　　图表 皮革文具行业准入条件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2025-2031年中国皮革文具市场前景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5abe05d6345c8" w:history="1">
        <w:r>
          <w:rPr>
            <w:rStyle w:val="Hyperlink"/>
          </w:rPr>
          <w:t>2025年中国皮革文具行业现状分析及未来走势研究报告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5abe05d6345c8" w:history="1">
        <w:r>
          <w:rPr>
            <w:rStyle w:val="Hyperlink"/>
          </w:rPr>
          <w:t>https://www.20087.com/3/20/PiGeWenJuShiChangYanJiu.html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热点：文具用品、皮革文具盒制作、皮革桌垫、文具皮草、皮革笔袋、真皮文具盒、世界十大文具用具品牌、皮制文具盒、文具用品有哪些图片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c0c3749424e21" w:history="1">
      <w:r>
        <w:rPr>
          <w:rStyle w:val="Hyperlink"/>
        </w:rPr>
        <w:t>2025年中国皮革文具行业现状分析及未来走势研究报告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GeWenJuShiChangYanJiu.html" TargetMode="External" Id="R8ac5abe05d63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GeWenJuShiChangYanJiu.html" TargetMode="External" Id="R42ec0c374942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2024-11-19T07:57:00Z</dcterms:created>
  <dcterms:modified xsi:type="dcterms:W3CDTF">2024-11-19T08:57:00Z</dcterms:modified>
  <dc:subject>2025年中国皮革文具行业现状分析及未来走势研究报告</dc:subject>
  <dc:title>2025年中国皮革文具行业现状分析及未来走势研究报告</dc:title>
  <cp:keywords>2025年中国皮革文具行业现状分析及未来走势研究报告</cp:keywords>
  <dc:description>2025年中国皮革文具行业现状分析及未来走势研究报告</dc:description>
</cp:coreProperties>
</file>