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7af713bc14c62" w:history="1">
              <w:r>
                <w:rPr>
                  <w:rStyle w:val="Hyperlink"/>
                </w:rPr>
                <w:t>2025-2031年全球与中国简报器市场现状及发展前景分析报告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7af713bc14c62" w:history="1">
              <w:r>
                <w:rPr>
                  <w:rStyle w:val="Hyperlink"/>
                </w:rPr>
                <w:t>2025-2031年全球与中国简报器市场现状及发展前景分析报告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7af713bc14c62" w:history="1">
                <w:r>
                  <w:rPr>
                    <w:rStyle w:val="Hyperlink"/>
                  </w:rPr>
                  <w:t>https://www.20087.com/3/10/JianBaoQiShiChangXianZhuangHeQianJing.html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报器是用于会议、演讲、教学等场合辅助信息传达的设备，通常包括激光笔、翻页器、语音提示器等多种形态。近年来，随着远程办公、线上教育及多媒体演示需求的增长，简报器产品逐步从传统的单一激光指示发展为多功能集成设备。简报器具备无线控制、PPT翻页、计时提醒、语音标注等功能，部分高端型号还支持触控操作与智能语音识别。专业级简报器已广泛应用于企业会议室、高校讲堂以及政府机关报告厅，提高了演示效率与互动体验。然而，部分低端产品存在信号不稳定、兼容性差、续航能力弱等问题，影响实际使用效果。此外，用户对设备智能化程度的要求不断提高，传统简报器面临功能迭代压力。</w:t>
      </w:r>
      <w:r>
        <w:rPr>
          <w:rFonts w:hint="eastAsia"/>
        </w:rPr>
        <w:br/>
      </w:r>
      <w:r>
        <w:rPr>
          <w:rFonts w:hint="eastAsia"/>
        </w:rPr>
        <w:t>　　未来，简报器的发展将朝着智能化、互联化与人机协同方向演进。随着AI语音助手、增强现实（AR）投影、手势识别等前沿技术的成熟，简报器有望突破传统操控方式，实现更自然、高效的交互体验。例如，通过语音指令切换幻灯片、调用数据图表，或借助AR眼镜实现虚拟空间演示。与此同时，与会议系统、云协作平台的深度整合也将成为趋势，推动简报器从独立配件向整体解决方案的一部分转变。此外，随着混合办公模式常态化，便携式、低功耗、多平台适配的产品将更具市场竞争力。行业标准的建立与产品性能的持续优化，将进一步推动简报器在商务与教育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7af713bc14c62" w:history="1">
        <w:r>
          <w:rPr>
            <w:rStyle w:val="Hyperlink"/>
          </w:rPr>
          <w:t>2025-2031年全球与中国简报器市场现状及发展前景分析报告</w:t>
        </w:r>
      </w:hyperlink>
      <w:r>
        <w:rPr>
          <w:rFonts w:hint="eastAsia"/>
        </w:rPr>
        <w:t>》依托权威机构及行业协会数据，结合简报器行业的宏观环境与微观实践，从简报器市场规模、市场需求、技术现状及产业链结构等多维度进行了系统调研与分析。报告通过严谨的研究方法与翔实的数据支持，辅以直观图表，全面剖析了简报器行业发展趋势、重点企业表现及市场竞争格局，并通过SWOT分析揭示了行业机遇与潜在风险，为简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按照不同产品类型，简报器主要可以分为如下几个类别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全球不同产品类型简报器销售额增长趋势2020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射频器</w:t>
      </w:r>
      <w:r>
        <w:rPr>
          <w:rFonts w:hint="eastAsia"/>
        </w:rPr>
        <w:br/>
      </w:r>
      <w:r>
        <w:rPr>
          <w:rFonts w:hint="eastAsia"/>
        </w:rPr>
        <w:t>　　1.3 从不同应用，简报器主要包括如下几个方面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全球不同应用简报器销售额增长趋势2020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简报器行业背景、发展历史、现状及趋势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简报器行业目前现状分析</w:t>
      </w:r>
      <w:r>
        <w:rPr>
          <w:rFonts w:hint="eastAsia"/>
        </w:rPr>
        <w:br/>
      </w:r>
      <w:r>
        <w:rPr>
          <w:rFonts w:hint="eastAsia"/>
        </w:rPr>
        <w:t>　　　　1.4.2 简报器发展趋势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全球简报器总体规模分析</w:t>
      </w:r>
      <w:r>
        <w:rPr>
          <w:rFonts w:hint="eastAsia"/>
        </w:rPr>
        <w:br/>
      </w:r>
      <w:r>
        <w:rPr>
          <w:rFonts w:hint="eastAsia"/>
        </w:rPr>
        <w:t>　　2.1 全球简报器供需现状及预测（2020-2031）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全球简报器产能、产量、产能利用率及发展趋势（2020-2031）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全球简报器产量、需求量及发展趋势（2020-2031）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全球主要地区简报器产量及发展趋势（2020-2031）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全球主要地区简报器产量（2020-2025）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全球主要地区简报器产量（2026-2031）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全球主要地区简报器产量市场份额（2020-2031）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中国简报器供需现状及预测（2020-2031）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中国简报器产能、产量、产能利用率及发展趋势（2020-2031）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中国简报器产量、市场需求量及发展趋势（2020-2031）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全球简报器销量及销售额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全球市场简报器销售额（2020-2031）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全球市场简报器销量（2020-2031）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全球市场简报器价格趋势（2020-2031）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全球简报器主要地区分析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全球主要地区简报器市场规模分析：2020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全球主要地区简报器销售收入及市场份额（2020-2025年）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全球主要地区简报器销售收入预测（2026-2031年）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全球主要地区简报器销量分析：2020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全球主要地区简报器销量及市场份额（2020-2025年）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全球主要地区简报器销量及市场份额预测（2026-2031）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印度市场简报器销量、收入及增长率（2020-2031）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全球市场主要厂商简报器产能市场份额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全球市场主要厂商简报器销量（2020-2025）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全球市场主要厂商简报器销量（2020-2025）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全球市场主要厂商简报器销售收入（2020-2025）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全球市场主要厂商简报器销售价格（2020-2025）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2024年全球主要生产商简报器收入排名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中国市场主要厂商简报器销量（2020-2025）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中国市场主要厂商简报器销量（2020-2025）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中国市场主要厂商简报器销售收入（2020-2025）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2024年中国主要生产商简报器收入排名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中国市场主要厂商简报器销售价格（2020-2025）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全球主要厂商简报器总部及产地分布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全球主要厂商成立时间及简报器商业化日期</w:t>
      </w:r>
      <w:r>
        <w:rPr>
          <w:rFonts w:hint="eastAsia"/>
        </w:rPr>
        <w:br/>
      </w:r>
      <w:r>
        <w:rPr>
          <w:rFonts w:hint="eastAsia"/>
        </w:rPr>
        <w:t>　　4.6 全球主要厂商简报器产品类型及应用</w:t>
      </w:r>
      <w:r>
        <w:rPr>
          <w:rFonts w:hint="eastAsia"/>
        </w:rPr>
        <w:br/>
      </w:r>
      <w:r>
        <w:rPr>
          <w:rFonts w:hint="eastAsia"/>
        </w:rPr>
        <w:t>　　4.7 简报器行业集中度、竞争程度分析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简报器行业集中度分析：2024年全球Top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全球简报器第一梯队、第二梯队和第三梯队生产商（品牌）及市场份额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简报器销量、收入、价格及毛利率（2020-2025）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不同产品类型简报器分析</w:t>
      </w:r>
      <w:r>
        <w:rPr>
          <w:rFonts w:hint="eastAsia"/>
        </w:rPr>
        <w:br/>
      </w:r>
      <w:r>
        <w:rPr>
          <w:rFonts w:hint="eastAsia"/>
        </w:rPr>
        <w:t>　　6.1 全球不同产品类型简报器销量（2020-2031）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全球不同产品类型简报器销量及市场份额（2020-2025）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全球不同产品类型简报器销量预测（2026-2031）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全球不同产品类型简报器收入（2020-2031）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全球不同产品类型简报器收入及市场份额（2020-2025）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全球不同产品类型简报器收入预测（2026-2031）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全球不同产品类型简报器价格走势（2020-2031）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不同应用简报器分析</w:t>
      </w:r>
      <w:r>
        <w:rPr>
          <w:rFonts w:hint="eastAsia"/>
        </w:rPr>
        <w:br/>
      </w:r>
      <w:r>
        <w:rPr>
          <w:rFonts w:hint="eastAsia"/>
        </w:rPr>
        <w:t>　　7.1 全球不同应用简报器销量（2020-2031）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全球不同应用简报器销量及市场份额（2020-2025）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全球不同应用简报器销量预测（2026-2031）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全球不同应用简报器收入（2020-2031）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全球不同应用简报器收入及市场份额（2020-2025）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全球不同应用简报器收入预测（2026-2031）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全球不同应用简报器价格走势（2020-2031）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简报器产业链分析</w:t>
      </w:r>
      <w:r>
        <w:rPr>
          <w:rFonts w:hint="eastAsia"/>
        </w:rPr>
        <w:br/>
      </w:r>
      <w:r>
        <w:rPr>
          <w:rFonts w:hint="eastAsia"/>
        </w:rPr>
        <w:t>　　8.2 简报器工艺制造技术分析</w:t>
      </w:r>
      <w:r>
        <w:rPr>
          <w:rFonts w:hint="eastAsia"/>
        </w:rPr>
        <w:br/>
      </w:r>
      <w:r>
        <w:rPr>
          <w:rFonts w:hint="eastAsia"/>
        </w:rPr>
        <w:t>　　8.3 简报器产业上游供应分析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简报器下游客户分析</w:t>
      </w:r>
      <w:r>
        <w:rPr>
          <w:rFonts w:hint="eastAsia"/>
        </w:rPr>
        <w:br/>
      </w:r>
      <w:r>
        <w:rPr>
          <w:rFonts w:hint="eastAsia"/>
        </w:rPr>
        <w:t>　　8.5 简报器销售渠道分析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简报器行业发展机遇及主要驱动因素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简报器行业发展面临的风险</w:t>
      </w:r>
      <w:r>
        <w:rPr>
          <w:rFonts w:hint="eastAsia"/>
        </w:rPr>
        <w:br/>
      </w:r>
      <w:r>
        <w:rPr>
          <w:rFonts w:hint="eastAsia"/>
        </w:rPr>
        <w:t>　　9.3 简报器行业政策分析</w:t>
      </w:r>
      <w:r>
        <w:rPr>
          <w:rFonts w:hint="eastAsia"/>
        </w:rPr>
        <w:br/>
      </w:r>
      <w:r>
        <w:rPr>
          <w:rFonts w:hint="eastAsia"/>
        </w:rPr>
        <w:t>　　9.4 简报器中国企业SWOT分析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全球不同产品类型简报器销售额增长（CAGR）趋势2020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简报器行业目前发展现状</w:t>
      </w:r>
      <w:r>
        <w:rPr>
          <w:rFonts w:hint="eastAsia"/>
        </w:rPr>
        <w:br/>
      </w:r>
      <w:r>
        <w:rPr>
          <w:rFonts w:hint="eastAsia"/>
        </w:rPr>
        <w:t>　　表 4： 简报器发展趋势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全球主要地区简报器产量增速（CAGR）：（2020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全球主要地区简报器产量（2020-2025）&amp;（千件）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全球主要地区简报器产量（2026-2031）&amp;（千件）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全球主要地区简报器产量市场份额（2020-2025）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全球主要地区简报器产量（2026-2031）&amp;（千件）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全球主要地区简报器销售收入增速：（2020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全球主要地区简报器销售收入（2020-2025）&amp;（百万美元）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全球主要地区简报器销售收入市场份额（2020-2025）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全球主要地区简报器收入（2026-2031）&amp;（百万美元）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全球主要地区简报器收入市场份额（2026-2031）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全球主要地区简报器销量（千件）：2020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全球主要地区简报器销量（2020-2025）&amp;（千件）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全球主要地区简报器销量市场份额（2020-2025）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全球主要地区简报器销量（2026-2031）&amp;（千件）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全球主要地区简报器销量份额（2026-2031）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全球市场主要厂商简报器产能（2024-2025）&amp;（千件）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全球市场主要厂商简报器销量（2020-2025）&amp;（千件）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全球市场主要厂商简报器销量市场份额（2020-2025）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全球市场主要厂商简报器销售收入（2020-2025）&amp;（百万美元）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全球市场主要厂商简报器销售收入市场份额（2020-2025）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全球市场主要厂商简报器销售价格（2020-2025）&amp;（美元/件）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2024年全球主要生产商简报器收入排名（百万美元）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中国市场主要厂商简报器销量（2020-2025）&amp;（千件）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中国市场主要厂商简报器销量市场份额（2020-2025）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中国市场主要厂商简报器销售收入（2020-2025）&amp;（百万美元）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中国市场主要厂商简报器销售收入市场份额（2020-2025）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2024年中国主要生产商简报器收入排名（百万美元）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中国市场主要厂商简报器销售价格（2020-2025）&amp;（美元/件）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全球主要厂商简报器总部及产地分布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全球主要厂商成立时间及简报器商业化日期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全球主要厂商简报器产品类型及应用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2024年全球简报器主要厂商市场地位（第一梯队、第二梯队和第三梯队）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全球简报器市场投资、并购等现状分析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简报器生产基地、销售区域、竞争对手及市场地位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简报器产品规格、参数及市场应用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简报器销量（千件）、收入（百万美元）、价格（美元/件）及毛利率（2020-2025）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全球不同产品类型简报器销量（2020-2025年）&amp;（千件）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全球不同产品类型简报器销量市场份额（2020-2025）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全球不同产品类型简报器销量预测（2026-2031）&amp;（千件）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全球市场不同产品类型简报器销量市场份额预测（2026-2031）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全球不同产品类型简报器收入（2020-2025年）&amp;（百万美元）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全球不同产品类型简报器收入市场份额（2020-2025）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全球不同产品类型简报器收入预测（2026-2031）&amp;（百万美元）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全球不同产品类型简报器收入市场份额预测（2026-2031）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全球不同应用简报器销量（2020-2025年）&amp;（千件）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全球不同应用简报器销量市场份额（2020-2025）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全球不同应用简报器销量预测（2026-2031）&amp;（千件）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全球市场不同应用简报器销量市场份额预测（2026-2031）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全球不同应用简报器收入（2020-2025年）&amp;（百万美元）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全球不同应用简报器收入市场份额（2020-2025）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全球不同应用简报器收入预测（2026-2031）&amp;（百万美元）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全球不同应用简报器收入市场份额预测（2026-2031）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简报器上游原料供应商及联系方式列表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简报器典型客户列表</w:t>
      </w:r>
      <w:r>
        <w:rPr>
          <w:rFonts w:hint="eastAsia"/>
        </w:rPr>
        <w:br/>
      </w:r>
      <w:r>
        <w:rPr>
          <w:rFonts w:hint="eastAsia"/>
        </w:rPr>
        <w:t>　　表 131： 简报器主要销售模式及销售渠道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简报器行业发展机遇及主要驱动因素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简报器行业发展面临的风险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简报器行业政策分析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简报器产品图片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全球不同产品类型简报器销售额2020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全球不同产品类型简报器市场份额2024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蓝牙产品图片</w:t>
      </w:r>
      <w:r>
        <w:rPr>
          <w:rFonts w:hint="eastAsia"/>
        </w:rPr>
        <w:br/>
      </w:r>
      <w:r>
        <w:rPr>
          <w:rFonts w:hint="eastAsia"/>
        </w:rPr>
        <w:t>　　图 5： 射频器产品图片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全球不同应用简报器市场份额2024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全球简报器产能、产量、产能利用率及发展趋势（2020-2031）&amp;（千件）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全球简报器产量、需求量及发展趋势（2020-2031）&amp;（千件）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全球主要地区简报器产量（2020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全球主要地区简报器产量市场份额（2020-2031）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中国简报器产能、产量、产能利用率及发展趋势（2020-2031）&amp;（千件）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中国简报器产量、市场需求量及发展趋势（2020-2031）&amp;（千件）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全球简报器市场销售额及增长率：（2020-2031）&amp;（百万美元）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全球市场简报器市场规模：2020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全球市场简报器价格趋势（2020-2031）&amp;（美元/件）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全球主要地区简报器销售收入（2020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全球主要地区简报器销售收入市场份额（2020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印度市场简报器销量及增长率（2020-2031）&amp;（千件）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印度市场简报器收入及增长率（2020-2031）&amp;（百万美元）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2024年全球市场主要厂商简报器销量市场份额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2024年全球市场主要厂商简报器收入市场份额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2024年中国市场主要厂商简报器销量市场份额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2024年中国市场主要厂商简报器收入市场份额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2024年全球前五大生产商简报器市场份额</w:t>
      </w:r>
      <w:r>
        <w:rPr>
          <w:rFonts w:hint="eastAsia"/>
        </w:rPr>
        <w:br/>
      </w:r>
      <w:r>
        <w:rPr>
          <w:rFonts w:hint="eastAsia"/>
        </w:rPr>
        <w:t>　　图 39： 2024年全球简报器第一梯队、第二梯队和第三梯队厂商及市场份额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全球不同产品类型简报器价格走势（2020-2031）&amp;（美元/件）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全球不同应用简报器价格走势（2020-2031）&amp;（美元/件）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简报器产业链</w:t>
      </w:r>
      <w:r>
        <w:rPr>
          <w:rFonts w:hint="eastAsia"/>
        </w:rPr>
        <w:br/>
      </w:r>
      <w:r>
        <w:rPr>
          <w:rFonts w:hint="eastAsia"/>
        </w:rPr>
        <w:t>　　图 43： 简报器中国企业SWOT分析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7af713bc14c62" w:history="1">
        <w:r>
          <w:rPr>
            <w:rStyle w:val="Hyperlink"/>
          </w:rPr>
          <w:t>2025-2031年全球与中国简报器市场现状及发展前景分析报告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7af713bc14c62" w:history="1">
        <w:r>
          <w:rPr>
            <w:rStyle w:val="Hyperlink"/>
          </w:rPr>
          <w:t>https://www.20087.com/3/10/JianBaoQiShiChangXianZhuangHeQianJing.html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热点：做简报的手机软件、简报器怎么用、简报范文10篇、简报器USB头改蓝牙、简报制作app哪个好用、简报器USB端、简报软件、简报自动生成器、如何制作简报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6b02c6a5b48d8" w:history="1">
      <w:r>
        <w:rPr>
          <w:rStyle w:val="Hyperlink"/>
        </w:rPr>
        <w:t>2025-2031年全球与中国简报器市场现状及发展前景分析报告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BaoQiShiChangXianZhuangHeQianJing.html" TargetMode="External" Id="Re967af713bc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BaoQiShiChangXianZhuangHeQianJing.html" TargetMode="External" Id="R8106b02c6a5b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2025-02-24T07:28:23Z</dcterms:created>
  <dcterms:modified xsi:type="dcterms:W3CDTF">2025-02-24T08:28:23Z</dcterms:modified>
  <dc:subject>2025-2031年全球与中国简报器市场现状及发展前景分析报告</dc:subject>
  <dc:title>2025-2031年全球与中国简报器市场现状及发展前景分析报告</dc:title>
  <cp:keywords>2025-2031年全球与中国简报器市场现状及发展前景分析报告</cp:keywords>
  <dc:description>2025-2031年全球与中国简报器市场现状及发展前景分析报告</dc:description>
</cp:coreProperties>
</file>