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7053665c4c19" w:history="1">
              <w:r>
                <w:rPr>
                  <w:rStyle w:val="Hyperlink"/>
                </w:rPr>
                <w:t>2025-2031年中国纪录片市场全面调研与发展趋势分析报告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7053665c4c19" w:history="1">
              <w:r>
                <w:rPr>
                  <w:rStyle w:val="Hyperlink"/>
                </w:rPr>
                <w:t>2025-2031年中国纪录片市场全面调研与发展趋势分析报告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7053665c4c19" w:history="1">
                <w:r>
                  <w:rPr>
                    <w:rStyle w:val="Hyperlink"/>
                  </w:rPr>
                  <w:t>https://www.20087.com/3/90/JiLuPianWeiLaiFaZhanQuShi.html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非虚构的影视表达形式，近年来在全球范围内迎来了黄金发展期。随着流媒体平台的兴起，纪录片的传播途径更加多元，内容题材广泛，从自然探索、历史文化到社会议题，覆盖了广泛的观众群体。高清拍摄技术、无人机航拍以及虚拟现实（VR）技术的应用，极大地丰富了纪录片的表现手法，增强了观众的沉浸式体验，使得纪录片不仅仅是知识的传递，也成为了一种艺术享受。</w:t>
      </w:r>
      <w:r>
        <w:rPr>
          <w:rFonts w:hint="eastAsia"/>
        </w:rPr>
        <w:br/>
      </w:r>
      <w:r>
        <w:rPr>
          <w:rFonts w:hint="eastAsia"/>
        </w:rPr>
        <w:t>　　未来，纪录片的制作与传播将继续向专业化、个性化和互动化方向发展。随着大数据和人工智能技术的深度融合，纪录片的创作将更加精准地匹配观众兴趣，个性化推荐成为可能。同时，增强现实（AR）和虚拟现实（VR）技术的进一步成熟，将使得观众能够更加身临其境地参与到纪录片的故事中，开启全新的观看体验。此外，国际合作项目增多，跨文化叙事将成为常态，促进全球文化的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87053665c4c19" w:history="1">
        <w:r>
          <w:rPr>
            <w:rStyle w:val="Hyperlink"/>
          </w:rPr>
          <w:t>2025-2031年中国纪录片市场全面调研与发展趋势分析报告</w:t>
        </w:r>
      </w:hyperlink>
      <w:r>
        <w:rPr>
          <w:rFonts w:hint="eastAsia"/>
        </w:rPr>
        <w:t>》系统分析了我国纪录片行业的市场规模、市场需求及价格动态，深入探讨了纪录片产业链结构与发展特点。报告对纪录片细分市场进行了详细剖析，基于科学数据预测了市场前景及未来发展趋势，同时聚焦纪录片重点企业，评估了品牌影响力、市场竞争力及行业集中度变化。通过专业分析与客观洞察，报告为投资者、产业链相关企业及政府决策部门提供了重要参考，是把握纪录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纪录片行业相关概述</w:t>
      </w:r>
      <w:r>
        <w:rPr>
          <w:rFonts w:hint="eastAsia"/>
        </w:rPr>
        <w:br/>
      </w:r>
      <w:r>
        <w:rPr>
          <w:rFonts w:hint="eastAsia"/>
        </w:rPr>
        <w:t>　　第一节 纪录片行业定义及特点</w:t>
      </w:r>
      <w:r>
        <w:rPr>
          <w:rFonts w:hint="eastAsia"/>
        </w:rPr>
        <w:br/>
      </w:r>
      <w:r>
        <w:rPr>
          <w:rFonts w:hint="eastAsia"/>
        </w:rPr>
        <w:t>　　　　一、纪录片行业的定义</w:t>
      </w:r>
      <w:r>
        <w:rPr>
          <w:rFonts w:hint="eastAsia"/>
        </w:rPr>
        <w:br/>
      </w:r>
      <w:r>
        <w:rPr>
          <w:rFonts w:hint="eastAsia"/>
        </w:rPr>
        <w:t>　　　　二、纪录片行业产品特点</w:t>
      </w:r>
      <w:r>
        <w:rPr>
          <w:rFonts w:hint="eastAsia"/>
        </w:rPr>
        <w:br/>
      </w:r>
      <w:r>
        <w:rPr>
          <w:rFonts w:hint="eastAsia"/>
        </w:rPr>
        <w:t>　　第二节 纪录片行业的分类</w:t>
      </w:r>
      <w:r>
        <w:rPr>
          <w:rFonts w:hint="eastAsia"/>
        </w:rPr>
        <w:br/>
      </w:r>
      <w:r>
        <w:rPr>
          <w:rFonts w:hint="eastAsia"/>
        </w:rPr>
        <w:t>　　第三节 纪录片行业发展成熟度分析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2020-2025年纪录片所属行业总体发展状况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纪录片行业特性分析</w:t>
      </w:r>
      <w:r>
        <w:rPr>
          <w:rFonts w:hint="eastAsia"/>
        </w:rPr>
        <w:br/>
      </w:r>
      <w:r>
        <w:rPr>
          <w:rFonts w:hint="eastAsia"/>
        </w:rPr>
        <w:t>　　第二节 纪录片产业特征与行业重要性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2020-2025年纪录片行业发展分析</w:t>
      </w:r>
      <w:r>
        <w:rPr>
          <w:rFonts w:hint="eastAsia"/>
        </w:rPr>
        <w:br/>
      </w:r>
      <w:r>
        <w:rPr>
          <w:rFonts w:hint="eastAsia"/>
        </w:rPr>
        <w:t>　　通常现实生活中，我们的理念和感情、理智和激情都是缠绵纠葛成球的。在电影中，你看见一具死尸，会立马觉得同情，也可能会感叹生命易逝，人生苍茫；但是如果我们在路边看见死尸，你会觉得震惊，甚至是恶心。感情会比人生经历持续时间更长。</w:t>
      </w:r>
      <w:r>
        <w:rPr>
          <w:rFonts w:hint="eastAsia"/>
        </w:rPr>
        <w:br/>
      </w:r>
      <w:r>
        <w:rPr>
          <w:rFonts w:hint="eastAsia"/>
        </w:rPr>
        <w:t>　　三大视频平台纪录片覆盖率均超3成。截至3月10日，视频平台共上线42部纪录片，优爱腾上线数量基本持平。</w:t>
      </w:r>
      <w:r>
        <w:rPr>
          <w:rFonts w:hint="eastAsia"/>
        </w:rPr>
        <w:br/>
      </w:r>
      <w:r>
        <w:rPr>
          <w:rFonts w:hint="eastAsia"/>
        </w:rPr>
        <w:t>　　2020 年视频平台纪录片上线数量</w:t>
      </w:r>
      <w:r>
        <w:rPr>
          <w:rFonts w:hint="eastAsia"/>
        </w:rPr>
        <w:br/>
      </w:r>
      <w:r>
        <w:rPr>
          <w:rFonts w:hint="eastAsia"/>
        </w:rPr>
        <w:t>　　　　一、2020-2025年纪录片行业发展态势分析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二、2020-2025年纪录片行业发展特点分析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2020-2025年纪录片行业财务能力分析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中国纪录片市场发展分析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2020-2025年中国纪录片市场规模分析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2020-2025年中国纪录片区域结构分析</w:t>
      </w:r>
      <w:r>
        <w:rPr>
          <w:rFonts w:hint="eastAsia"/>
        </w:rPr>
        <w:br/>
      </w:r>
      <w:r>
        <w:rPr>
          <w:rFonts w:hint="eastAsia"/>
        </w:rPr>
        <w:t>　　第三节 纪录片行业特征</w:t>
      </w:r>
      <w:r>
        <w:rPr>
          <w:rFonts w:hint="eastAsia"/>
        </w:rPr>
        <w:br/>
      </w:r>
      <w:r>
        <w:rPr>
          <w:rFonts w:hint="eastAsia"/>
        </w:rPr>
        <w:t>　　　　一、纪录片范围正在扩大，多种衍生类型殊途同归</w:t>
      </w:r>
      <w:r>
        <w:rPr>
          <w:rFonts w:hint="eastAsia"/>
        </w:rPr>
        <w:br/>
      </w:r>
      <w:r>
        <w:rPr>
          <w:rFonts w:hint="eastAsia"/>
        </w:rPr>
        <w:t>　　　　二、三大类型各具特色，协同发展</w:t>
      </w:r>
      <w:r>
        <w:rPr>
          <w:rFonts w:hint="eastAsia"/>
        </w:rPr>
        <w:br/>
      </w:r>
      <w:r>
        <w:rPr>
          <w:rFonts w:hint="eastAsia"/>
        </w:rPr>
        <w:t>　　　　三、中国纪录片发展历程</w:t>
      </w:r>
      <w:r>
        <w:rPr>
          <w:rFonts w:hint="eastAsia"/>
        </w:rPr>
        <w:br/>
      </w:r>
      <w:r>
        <w:rPr>
          <w:rFonts w:hint="eastAsia"/>
        </w:rPr>
        <w:t>　　第四节 国际纪录片发展现状</w:t>
      </w:r>
      <w:r>
        <w:rPr>
          <w:rFonts w:hint="eastAsia"/>
        </w:rPr>
        <w:br/>
      </w:r>
      <w:r>
        <w:rPr>
          <w:rFonts w:hint="eastAsia"/>
        </w:rPr>
        <w:t>　　　　一、新媒体发展与公共广播价值挖掘为国际纪录片企业发展重点</w:t>
      </w:r>
      <w:r>
        <w:rPr>
          <w:rFonts w:hint="eastAsia"/>
        </w:rPr>
        <w:br/>
      </w:r>
      <w:r>
        <w:rPr>
          <w:rFonts w:hint="eastAsia"/>
        </w:rPr>
        <w:t>　　　　二、纪录片产业投入规模</w:t>
      </w:r>
      <w:r>
        <w:rPr>
          <w:rFonts w:hint="eastAsia"/>
        </w:rPr>
        <w:br/>
      </w:r>
      <w:r>
        <w:rPr>
          <w:rFonts w:hint="eastAsia"/>
        </w:rPr>
        <w:t>　　第五节 中国纪录片产业发展驱动力</w:t>
      </w:r>
      <w:r>
        <w:rPr>
          <w:rFonts w:hint="eastAsia"/>
        </w:rPr>
        <w:br/>
      </w:r>
      <w:r>
        <w:rPr>
          <w:rFonts w:hint="eastAsia"/>
        </w:rPr>
        <w:t>　　　　一、多方因素共同驱动纪录片行业发展</w:t>
      </w:r>
      <w:r>
        <w:rPr>
          <w:rFonts w:hint="eastAsia"/>
        </w:rPr>
        <w:br/>
      </w:r>
      <w:r>
        <w:rPr>
          <w:rFonts w:hint="eastAsia"/>
        </w:rPr>
        <w:t>　　　　二、政策驱动：政策造就巨大内容缺口，推动上游制作端快速成熟</w:t>
      </w:r>
      <w:r>
        <w:rPr>
          <w:rFonts w:hint="eastAsia"/>
        </w:rPr>
        <w:br/>
      </w:r>
      <w:r>
        <w:rPr>
          <w:rFonts w:hint="eastAsia"/>
        </w:rPr>
        <w:t>　　　　三、核心参与者驱动：新媒体平台加大纪录片投入，用户市场价值潜力巨大</w:t>
      </w:r>
      <w:r>
        <w:rPr>
          <w:rFonts w:hint="eastAsia"/>
        </w:rPr>
        <w:br/>
      </w:r>
      <w:r>
        <w:rPr>
          <w:rFonts w:hint="eastAsia"/>
        </w:rPr>
        <w:t>　　　　四、用户需求驱动：知识需求增加，纪录片认知价值正被挖掘</w:t>
      </w:r>
      <w:r>
        <w:rPr>
          <w:rFonts w:hint="eastAsia"/>
        </w:rPr>
        <w:br/>
      </w:r>
      <w:r>
        <w:rPr>
          <w:rFonts w:hint="eastAsia"/>
        </w:rPr>
        <w:t>　　　　五、产业服务端驱动：支持平台成熟，全方位促进中国纪录片产业发展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纪录片产业运营状态分析</w:t>
      </w:r>
      <w:r>
        <w:rPr>
          <w:rFonts w:hint="eastAsia"/>
        </w:rPr>
        <w:br/>
      </w:r>
      <w:r>
        <w:rPr>
          <w:rFonts w:hint="eastAsia"/>
        </w:rPr>
        <w:t>　　第一节 中国纪录片行业运营模式分析</w:t>
      </w:r>
      <w:r>
        <w:rPr>
          <w:rFonts w:hint="eastAsia"/>
        </w:rPr>
        <w:br/>
      </w:r>
      <w:r>
        <w:rPr>
          <w:rFonts w:hint="eastAsia"/>
        </w:rPr>
        <w:t>　　　　一、盈利模式：模式多样，广告销售仍是主要收入来源</w:t>
      </w:r>
      <w:r>
        <w:rPr>
          <w:rFonts w:hint="eastAsia"/>
        </w:rPr>
        <w:br/>
      </w:r>
      <w:r>
        <w:rPr>
          <w:rFonts w:hint="eastAsia"/>
        </w:rPr>
        <w:t>　　　　二、制作模式：制播分离趋势下，多种制作模式并存</w:t>
      </w:r>
      <w:r>
        <w:rPr>
          <w:rFonts w:hint="eastAsia"/>
        </w:rPr>
        <w:br/>
      </w:r>
      <w:r>
        <w:rPr>
          <w:rFonts w:hint="eastAsia"/>
        </w:rPr>
        <w:t>　　　　三、纪录片商业价值概述</w:t>
      </w:r>
      <w:r>
        <w:rPr>
          <w:rFonts w:hint="eastAsia"/>
        </w:rPr>
        <w:br/>
      </w:r>
      <w:r>
        <w:rPr>
          <w:rFonts w:hint="eastAsia"/>
        </w:rPr>
        <w:t>　　　　四、纪录片商业价值挖掘：多角色入局，扩大纪录片商业空间</w:t>
      </w:r>
      <w:r>
        <w:rPr>
          <w:rFonts w:hint="eastAsia"/>
        </w:rPr>
        <w:br/>
      </w:r>
      <w:r>
        <w:rPr>
          <w:rFonts w:hint="eastAsia"/>
        </w:rPr>
        <w:t>　　第二节 细分领域分析</w:t>
      </w:r>
      <w:r>
        <w:rPr>
          <w:rFonts w:hint="eastAsia"/>
        </w:rPr>
        <w:br/>
      </w:r>
      <w:r>
        <w:rPr>
          <w:rFonts w:hint="eastAsia"/>
        </w:rPr>
        <w:t>　　　　一、电视纪录片</w:t>
      </w:r>
      <w:r>
        <w:rPr>
          <w:rFonts w:hint="eastAsia"/>
        </w:rPr>
        <w:br/>
      </w:r>
      <w:r>
        <w:rPr>
          <w:rFonts w:hint="eastAsia"/>
        </w:rPr>
        <w:t>　　　　二、新媒体纪录片</w:t>
      </w:r>
      <w:r>
        <w:rPr>
          <w:rFonts w:hint="eastAsia"/>
        </w:rPr>
        <w:br/>
      </w:r>
      <w:r>
        <w:rPr>
          <w:rFonts w:hint="eastAsia"/>
        </w:rPr>
        <w:t>　　　　三、纪录电影</w:t>
      </w:r>
      <w:r>
        <w:rPr>
          <w:rFonts w:hint="eastAsia"/>
        </w:rPr>
        <w:br/>
      </w:r>
      <w:r>
        <w:rPr>
          <w:rFonts w:hint="eastAsia"/>
        </w:rPr>
        <w:t>　　第三节 纪录片产业链：形成电视台为主力，新媒体为重要支撑的产业格局</w:t>
      </w:r>
      <w:r>
        <w:rPr>
          <w:rFonts w:hint="eastAsia"/>
        </w:rPr>
        <w:br/>
      </w:r>
      <w:r>
        <w:rPr>
          <w:rFonts w:hint="eastAsia"/>
        </w:rPr>
        <w:t>　　第四节 纪录片品牌价值初步呈现，形成品牌化集群</w:t>
      </w:r>
      <w:r>
        <w:rPr>
          <w:rFonts w:hint="eastAsia"/>
        </w:rPr>
        <w:br/>
      </w:r>
      <w:r>
        <w:rPr>
          <w:rFonts w:hint="eastAsia"/>
        </w:rPr>
        <w:t>　　　　一、“纪实+”为纪录片商业化带来更广阔的发展空间</w:t>
      </w:r>
      <w:r>
        <w:rPr>
          <w:rFonts w:hint="eastAsia"/>
        </w:rPr>
        <w:br/>
      </w:r>
      <w:r>
        <w:rPr>
          <w:rFonts w:hint="eastAsia"/>
        </w:rPr>
        <w:t>　　　　二、“产品+”开拓纪录片更大价值空间</w:t>
      </w:r>
      <w:r>
        <w:rPr>
          <w:rFonts w:hint="eastAsia"/>
        </w:rPr>
        <w:br/>
      </w:r>
      <w:r>
        <w:rPr>
          <w:rFonts w:hint="eastAsia"/>
        </w:rPr>
        <w:t>　　第五节 中国纪录片产业化困境与突破</w:t>
      </w:r>
      <w:r>
        <w:rPr>
          <w:rFonts w:hint="eastAsia"/>
        </w:rPr>
        <w:br/>
      </w:r>
      <w:r>
        <w:rPr>
          <w:rFonts w:hint="eastAsia"/>
        </w:rPr>
        <w:t>　　　　一、专业纪录频道收支分离，仍需成熟发展全产业链运作</w:t>
      </w:r>
      <w:r>
        <w:rPr>
          <w:rFonts w:hint="eastAsia"/>
        </w:rPr>
        <w:br/>
      </w:r>
      <w:r>
        <w:rPr>
          <w:rFonts w:hint="eastAsia"/>
        </w:rPr>
        <w:t>　　　　二、纪录电影市场信心不足，观众院线消费习惯仍需培养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中国纪录片所属行业运行现状分析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中国纪录片行业发展状况分析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一、中国纪录片行业发展阶段</w:t>
      </w:r>
      <w:r>
        <w:rPr>
          <w:rFonts w:hint="eastAsia"/>
        </w:rPr>
        <w:br/>
      </w:r>
      <w:r>
        <w:rPr>
          <w:rFonts w:hint="eastAsia"/>
        </w:rPr>
        <w:t>　　　　二、中国纪录片行业发展总体概况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三、中国纪录片行业发展特点分析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四、中国纪录片行业商业模式分析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2020-2025年纪录片行业发展现状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一、2020-2025年中国纪录片行业市场规模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二、2020-2025年中国纪录片行业发展分析</w:t>
      </w:r>
      <w:r>
        <w:rPr>
          <w:rFonts w:hint="eastAsia"/>
        </w:rPr>
        <w:br/>
      </w:r>
      <w:r>
        <w:rPr>
          <w:rFonts w:hint="eastAsia"/>
        </w:rPr>
        <w:t>　　第三节 2020-2025年纪录片市场情况分析</w:t>
      </w:r>
      <w:r>
        <w:rPr>
          <w:rFonts w:hint="eastAsia"/>
        </w:rPr>
        <w:br/>
      </w:r>
      <w:r>
        <w:rPr>
          <w:rFonts w:hint="eastAsia"/>
        </w:rPr>
        <w:t>　　第四节 中国纪录片市场供需分析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一、2020-2025年中国纪录片行业供给情况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、中国纪录片行业供给分析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二、2020-2025年中国纪录片行业需求情况</w:t>
      </w:r>
      <w:r>
        <w:rPr>
          <w:rFonts w:hint="eastAsia"/>
        </w:rPr>
        <w:br/>
      </w:r>
      <w:r>
        <w:rPr>
          <w:rFonts w:hint="eastAsia"/>
        </w:rPr>
        <w:t>　　　　　　1 、纪录片行业需求市场</w:t>
      </w:r>
      <w:r>
        <w:rPr>
          <w:rFonts w:hint="eastAsia"/>
        </w:rPr>
        <w:br/>
      </w:r>
      <w:r>
        <w:rPr>
          <w:rFonts w:hint="eastAsia"/>
        </w:rPr>
        <w:t>　　　　　　2 、纪录片行业客户结构</w:t>
      </w:r>
      <w:r>
        <w:rPr>
          <w:rFonts w:hint="eastAsia"/>
        </w:rPr>
        <w:br/>
      </w:r>
      <w:r>
        <w:rPr>
          <w:rFonts w:hint="eastAsia"/>
        </w:rPr>
        <w:t>　　　　　　3 、纪录片行业需求的地区差异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三、2020-2025年中国纪录片行业供需平衡分析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纪录片行业竞争力优势分析</w:t>
      </w:r>
      <w:r>
        <w:rPr>
          <w:rFonts w:hint="eastAsia"/>
        </w:rPr>
        <w:br/>
      </w:r>
      <w:r>
        <w:rPr>
          <w:rFonts w:hint="eastAsia"/>
        </w:rPr>
        <w:t>　　第一节 纪录片行业竞争力优势分析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中国纪录片行业竞争力分析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一、中国纪录片行业竞争力剖析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二、中国纪录片企业市场竞争的优势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三、国内纪录片企业竞争能力提升途径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纪录片行业SWOT分析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2025-2031年纪录片行业市场竞争策略分析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一、纪录片行业竞争结构分析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二、纪录片行业企业间竞争格局分析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三、纪录片行业集中度分析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中国纪录片行业竞争格局综述</w:t>
      </w:r>
      <w:r>
        <w:rPr>
          <w:rFonts w:hint="eastAsia"/>
        </w:rPr>
        <w:br/>
      </w:r>
      <w:r>
        <w:rPr>
          <w:rFonts w:hint="eastAsia"/>
        </w:rPr>
        <w:t>　　　　一、纪录片行业竞争概况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、中国纪录片行业品牌竞争格局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、纪录片业未来竞争格局和特点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、纪录片市场进入及竞争对手分析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二、纪录片行业主要企业竞争力分析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纪录片企业竞争策略分析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一、提高纪录片企业核心竞争力的对策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二、影响纪录片企业核心竞争力的因素及提升途径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三、提高纪录片企业竞争力的策略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纪录片行业出品方分析</w:t>
      </w:r>
      <w:r>
        <w:rPr>
          <w:rFonts w:hint="eastAsia"/>
        </w:rPr>
        <w:br/>
      </w:r>
      <w:r>
        <w:rPr>
          <w:rFonts w:hint="eastAsia"/>
        </w:rPr>
        <w:t>　　第一节 知了青年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第二节 灿星制作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第三节 日月星光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第四节 BBC Studios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第五节 稻来传媒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第六节 云集将来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第七节 旗帜传媒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第八节 无奇不有影视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第九节 蓝象传媒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第十节 哔哩哔哩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二、企业出品纪录片分析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2025-2031年纪录片行业投资前景展望</w:t>
      </w:r>
      <w:r>
        <w:rPr>
          <w:rFonts w:hint="eastAsia"/>
        </w:rPr>
        <w:br/>
      </w:r>
      <w:r>
        <w:rPr>
          <w:rFonts w:hint="eastAsia"/>
        </w:rPr>
        <w:t>　　第一节 纪录片行业2025-2031年投资机会分析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一、纪录片投资项目分析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三、2025-2031年纪录片投资机会</w:t>
      </w:r>
      <w:r>
        <w:rPr>
          <w:rFonts w:hint="eastAsia"/>
        </w:rPr>
        <w:br/>
      </w:r>
      <w:r>
        <w:rPr>
          <w:rFonts w:hint="eastAsia"/>
        </w:rPr>
        <w:t>　　第二节 2025-2031年纪录片行业发展预测分析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一、2025-2031年纪录片发展分析</w:t>
      </w:r>
      <w:r>
        <w:rPr>
          <w:rFonts w:hint="eastAsia"/>
        </w:rPr>
        <w:br/>
      </w:r>
      <w:r>
        <w:rPr>
          <w:rFonts w:hint="eastAsia"/>
        </w:rPr>
        <w:t>　　　　二、2025-2031年纪录片行业技术开发方向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　　　　1. 传播方式与运营思路发力，新媒体将成为纪录片第一力量</w:t>
      </w:r>
      <w:r>
        <w:rPr>
          <w:rFonts w:hint="eastAsia"/>
        </w:rPr>
        <w:br/>
      </w:r>
      <w:r>
        <w:rPr>
          <w:rFonts w:hint="eastAsia"/>
        </w:rPr>
        <w:t>　　　　　　2. 依托新媒体策略，“分众”模式为纪录片精准定位用户</w:t>
      </w:r>
      <w:r>
        <w:rPr>
          <w:rFonts w:hint="eastAsia"/>
        </w:rPr>
        <w:br/>
      </w:r>
      <w:r>
        <w:rPr>
          <w:rFonts w:hint="eastAsia"/>
        </w:rPr>
        <w:t>　　　　　　3. 出海作品与国际联合制作内容将继续增加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2025-2031年纪录片行业投资价值评估分析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纪录片行业投资特性分析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2025-2031年纪录片行业发展的影响因素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2025-2031年纪录片行业投资价值评估分析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2025-2031年中国纪录片行业投资收益预测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二、2025-2031年中国纪录片行业总产值预测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三、2025-2031年中国纪录片行业销售收入预测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四、2025-2031年中国纪录片行业利润总额预测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五、2025-2031年中国纪录片行业总资产预测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2025-2031年纪录片行业发展趋势及投资风险分析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2020-2025年纪录片存在的问题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一、2025-2031年纪录片发展方向分析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二、2025-2031年纪录片行业发展规模预测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三、2025-2031年纪录片行业发展趋势预测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2025-2031年纪录片行业投资风险分析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2025-2031年纪录片行业投资战略研究</w:t>
      </w:r>
      <w:r>
        <w:rPr>
          <w:rFonts w:hint="eastAsia"/>
        </w:rPr>
        <w:br/>
      </w:r>
      <w:r>
        <w:rPr>
          <w:rFonts w:hint="eastAsia"/>
        </w:rPr>
        <w:t>　　第一节 纪录片行业发展战略研究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对中国纪录片品牌的战略思考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四、中国纪录片企业的品牌战略</w:t>
      </w:r>
      <w:r>
        <w:rPr>
          <w:rFonts w:hint="eastAsia"/>
        </w:rPr>
        <w:br/>
      </w:r>
      <w:r>
        <w:rPr>
          <w:rFonts w:hint="eastAsia"/>
        </w:rPr>
        <w:t>　　　　五、纪录片品牌战略管理的策略</w:t>
      </w:r>
      <w:r>
        <w:rPr>
          <w:rFonts w:hint="eastAsia"/>
        </w:rPr>
        <w:br/>
      </w:r>
      <w:r>
        <w:rPr>
          <w:rFonts w:hint="eastAsia"/>
        </w:rPr>
        <w:t>　　第三节 纪录片经营策略分析</w:t>
      </w:r>
      <w:r>
        <w:rPr>
          <w:rFonts w:hint="eastAsia"/>
        </w:rPr>
        <w:br/>
      </w:r>
      <w:r>
        <w:rPr>
          <w:rFonts w:hint="eastAsia"/>
        </w:rPr>
        <w:t>　　　　一、纪录片市场细分策略</w:t>
      </w:r>
      <w:r>
        <w:rPr>
          <w:rFonts w:hint="eastAsia"/>
        </w:rPr>
        <w:br/>
      </w:r>
      <w:r>
        <w:rPr>
          <w:rFonts w:hint="eastAsia"/>
        </w:rPr>
        <w:t>　　　　二、纪录片市场创新策略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四、纪录片新产品差异化战略</w:t>
      </w:r>
      <w:r>
        <w:rPr>
          <w:rFonts w:hint="eastAsia"/>
        </w:rPr>
        <w:br/>
      </w:r>
      <w:r>
        <w:rPr>
          <w:rFonts w:hint="eastAsia"/>
        </w:rPr>
        <w:t>　　第四节 纪录片行业投资战略研究</w:t>
      </w:r>
      <w:r>
        <w:rPr>
          <w:rFonts w:hint="eastAsia"/>
        </w:rPr>
        <w:br/>
      </w:r>
      <w:r>
        <w:rPr>
          <w:rFonts w:hint="eastAsia"/>
        </w:rPr>
        <w:t>　　　　一、纪录片行业投资战略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二、2025-2031年纪录片行业投资战略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纪录片行业研究结论及建议</w:t>
      </w:r>
      <w:r>
        <w:rPr>
          <w:rFonts w:hint="eastAsia"/>
        </w:rPr>
        <w:br/>
      </w:r>
      <w:r>
        <w:rPr>
          <w:rFonts w:hint="eastAsia"/>
        </w:rPr>
        <w:t>　　第二节 纪录片子行业研究结论及建议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中:智:林:－纪录片行业2025-2031年投资建议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纪录片行业历程</w:t>
      </w:r>
      <w:r>
        <w:rPr>
          <w:rFonts w:hint="eastAsia"/>
        </w:rPr>
        <w:br/>
      </w:r>
      <w:r>
        <w:rPr>
          <w:rFonts w:hint="eastAsia"/>
        </w:rPr>
        <w:t>　　图表 纪录片行业生命周期</w:t>
      </w:r>
      <w:r>
        <w:rPr>
          <w:rFonts w:hint="eastAsia"/>
        </w:rPr>
        <w:br/>
      </w:r>
      <w:r>
        <w:rPr>
          <w:rFonts w:hint="eastAsia"/>
        </w:rPr>
        <w:t>　　图表 纪录片行业产业链分析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2020-2025年纪录片行业市场容量统计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2020-2025年中国纪录片行业市场规模及增长情况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2020-2025年中国纪录片行业盈利情况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2020-2025年中国纪录片行业利润总额分析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2020-2025年中国纪录片行业企业平均规模情况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2020-2025年中国纪录片行业竞争力分析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2020-2025年中国纪录片行业盈利能力分析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2020-2025年中国纪录片行业经营效益分析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2025-2031年中国纪录片行业市场规模预测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2025-2031年中国纪录片市场前景分析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2025-2031年中国纪录片行业发展趋势预测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7053665c4c19" w:history="1">
        <w:r>
          <w:rPr>
            <w:rStyle w:val="Hyperlink"/>
          </w:rPr>
          <w:t>2025-2031年中国纪录片市场全面调研与发展趋势分析报告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7053665c4c19" w:history="1">
        <w:r>
          <w:rPr>
            <w:rStyle w:val="Hyperlink"/>
          </w:rPr>
          <w:t>https://www.20087.com/3/90/JiLuPianWeiLaiFaZhanQuShi.html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热点：纪录片排行榜前十名、纪录片《中国》、纪录片《打工》、纪录片最全的网站、22部人生必看的纪录片、纪录片重生、豆瓣评分9.0以上纪录片、纪录片人类溯源是人演的吗、十大公认最好看的纪录片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989260c44333" w:history="1">
      <w:r>
        <w:rPr>
          <w:rStyle w:val="Hyperlink"/>
        </w:rPr>
        <w:t>2025-2031年中国纪录片市场全面调研与发展趋势分析报告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LuPianWeiLaiFaZhanQuShi.html" TargetMode="External" Id="R8cb87053665c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LuPianWeiLaiFaZhanQuShi.html" TargetMode="External" Id="Rba97989260c4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2024-12-10T07:24:00Z</dcterms:created>
  <dcterms:modified xsi:type="dcterms:W3CDTF">2024-12-10T08:24:00Z</dcterms:modified>
  <dc:subject>2025-2031年中国纪录片市场全面调研与发展趋势分析报告</dc:subject>
  <dc:title>2025-2031年中国纪录片市场全面调研与发展趋势分析报告</dc:title>
  <cp:keywords>2025-2031年中国纪录片市场全面调研与发展趋势分析报告</cp:keywords>
  <dc:description>2025-2031年中国纪录片市场全面调研与发展趋势分析报告</dc:description>
</cp:coreProperties>
</file>