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db2a5a23b4e99" w:history="1">
              <w:r>
                <w:rPr>
                  <w:rStyle w:val="Hyperlink"/>
                </w:rPr>
                <w:t>2026-2032年全球与中国除臭虫服务行业研究及行业前景分析报告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db2a5a23b4e99" w:history="1">
              <w:r>
                <w:rPr>
                  <w:rStyle w:val="Hyperlink"/>
                </w:rPr>
                <w:t>2026-2032年全球与中国除臭虫服务行业研究及行业前景分析报告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db2a5a23b4e99" w:history="1">
                <w:r>
                  <w:rPr>
                    <w:rStyle w:val="Hyperlink"/>
                  </w:rPr>
                  <w:t>https://www.20087.com/3/70/ChuChouChongFuWuDeXianZhuangYuFaZhanQianJing.html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虫服务是针对家居环境中臭虫（床虱）侵扰提供的专业消杀解决方案，通常结合化学药剂（如拟除虫菊酯）、高温蒸汽（≥60℃）、冷冻处理及物理隔离手段实施。当前服务提供商强调IPM（综合害虫管理）理念，包括入户勘察、源头封堵、多轮处理及效果验证，高端服务商配备红外成像仪与犬嗅检测提升定位精度。在国际旅行频繁与二手家具流通增加背景下，城市住宅臭虫复发率居高不下，推动专业服务需求上升。然而，臭虫抗药性增强、消费者自行用药不当导致扩散、以及服务过程缺乏透明记录，仍是行业痛点；同时，隐私顾虑与处理期间需清空房间也影响用户体验。</w:t>
      </w:r>
      <w:r>
        <w:rPr>
          <w:rFonts w:hint="eastAsia"/>
        </w:rPr>
        <w:br/>
      </w:r>
      <w:r>
        <w:rPr>
          <w:rFonts w:hint="eastAsia"/>
        </w:rPr>
        <w:t>　　未来，除臭虫服务将向精准靶向、预防前置与数字化交付方向升级。市场调研网指出，RNA干扰（RNAi）等新型生物药剂将克服抗药性问题；而智能监测贴片可长期部署于床垫缝隙，实时预警早期侵染。在预防端，酒店与租赁平台将引入臭虫风险评估模块，嵌入入住前检查流程。服务过程将通过AR眼镜记录处理节点并生成可视化报告，增强客户信任。长远看，除臭虫服务将从应急消杀转型为居住健康保障体系的一部分——通过大数据分析区域爆发热点，推动公共卫生成本共担机制，最终实现从“事后治理”到“事前免疫”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db2a5a23b4e99" w:history="1">
        <w:r>
          <w:rPr>
            <w:rStyle w:val="Hyperlink"/>
          </w:rPr>
          <w:t>2026-2032年全球与中国除臭虫服务行业研究及行业前景分析报告</w:t>
        </w:r>
      </w:hyperlink>
      <w:r>
        <w:rPr>
          <w:rFonts w:hint="eastAsia"/>
        </w:rPr>
        <w:t>》主要基于统计局、相关协会等机构的详实数据，全面分析除臭虫服务市场规模、价格走势及需求特征，梳理除臭虫服务产业链各环节发展现状。报告客观评估除臭虫服务行业技术演进方向与市场格局变化，对除臭虫服务未来发展趋势作出合理预测，并分析除臭虫服务不同细分领域的成长空间与潜在风险。通过对除臭虫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全球市场除臭虫服务市场总体规模</w:t>
      </w:r>
      <w:r>
        <w:rPr>
          <w:rFonts w:hint="eastAsia"/>
        </w:rPr>
        <w:br/>
      </w:r>
      <w:r>
        <w:rPr>
          <w:rFonts w:hint="eastAsia"/>
        </w:rPr>
        <w:t>　　1.4 中国市场除臭虫服务市场总体规模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除臭虫服务行业发展总体概况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除臭虫服务行业发展主要特点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除臭虫服务行业发展影响因素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除臭虫服务有利因素</w:t>
      </w:r>
      <w:r>
        <w:rPr>
          <w:rFonts w:hint="eastAsia"/>
        </w:rPr>
        <w:br/>
      </w:r>
      <w:r>
        <w:rPr>
          <w:rFonts w:hint="eastAsia"/>
        </w:rPr>
        <w:t>　　　　1.5.3 .2 除臭虫服务不利因素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全球市场，近三年除臭虫服务主要企业占有率及排名（按收入）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除臭虫服务主要企业在国际市场占有率（按收入，2023-2026）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2025年除臭虫服务主要企业在国际市场排名（按收入）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全球市场主要企业除臭虫服务销售收入（2023-2026）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中国市场，近三年除臭虫服务主要企业占有率及排名（按收入）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除臭虫服务主要企业在中国市场占有率（按收入，2023-2026）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2025年除臭虫服务主要企业在中国市场排名（按收入）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中国市场主要企业除臭虫服务销售收入（2023-2026）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全球主要厂商除臭虫服务总部及产地分布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全球主要厂商成立时间及除臭虫服务商业化日期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全球主要厂商除臭虫服务产品类型及应用</w:t>
      </w:r>
      <w:r>
        <w:rPr>
          <w:rFonts w:hint="eastAsia"/>
        </w:rPr>
        <w:br/>
      </w:r>
      <w:r>
        <w:rPr>
          <w:rFonts w:hint="eastAsia"/>
        </w:rPr>
        <w:t>　　2.6 除臭虫服务行业集中度、竞争程度分析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除臭虫服务行业集中度分析：2025年全球Top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全球除臭虫服务第一梯队、第二梯队和第三梯队厂商（品牌）及市场份额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全球除臭虫服务主要地区分析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全球主要地区除臭虫服务市场规模分析：2021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全球主要地区除臭虫服务销售额及份额（2021-2026）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全球主要地区除臭虫服务销售额及份额预测（2027-2032）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中东除臭虫服务销售额及预测（2021-2032）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预防性服务</w:t>
      </w:r>
      <w:r>
        <w:rPr>
          <w:rFonts w:hint="eastAsia"/>
        </w:rPr>
        <w:br/>
      </w:r>
      <w:r>
        <w:rPr>
          <w:rFonts w:hint="eastAsia"/>
        </w:rPr>
        <w:t>　　　　4.1.2 保护性服务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按产品类型细分，全球除臭虫服务销售额对比（2021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按产品类型细分，全球除臭虫服务销售额及市场份额（2021-2026）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按产品类型细分，全球除臭虫服务销售额预测（2027-2032）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按产品类型细分，中国除臭虫服务销售额及市场份额（2021-2026）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按产品类型细分，中国除臭虫服务销售额预测（2027-2032）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按应用细分，全球除臭虫服务销售额对比（2021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按应用细分，全球除臭虫服务销售额及市场份额（2021-2026）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按应用细分，全球除臭虫服务销售额预测（2027-2032）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中国不同应用除臭虫服务销售额及预测（2021-2032）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中国不同应用除臭虫服务销售额及市场份额（2021-2026）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中国不同应用除臭虫服务销售额预测（2027-2032）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除臭虫服务行业发展趋势</w:t>
      </w:r>
      <w:r>
        <w:rPr>
          <w:rFonts w:hint="eastAsia"/>
        </w:rPr>
        <w:br/>
      </w:r>
      <w:r>
        <w:rPr>
          <w:rFonts w:hint="eastAsia"/>
        </w:rPr>
        <w:t>　　7.2 除臭虫服务行业主要驱动因素</w:t>
      </w:r>
      <w:r>
        <w:rPr>
          <w:rFonts w:hint="eastAsia"/>
        </w:rPr>
        <w:br/>
      </w:r>
      <w:r>
        <w:rPr>
          <w:rFonts w:hint="eastAsia"/>
        </w:rPr>
        <w:t>　　7.3 除臭虫服务中国企业SWOT分析</w:t>
      </w:r>
      <w:r>
        <w:rPr>
          <w:rFonts w:hint="eastAsia"/>
        </w:rPr>
        <w:br/>
      </w:r>
      <w:r>
        <w:rPr>
          <w:rFonts w:hint="eastAsia"/>
        </w:rPr>
        <w:t>　　7.4 中国除臭虫服务行业政策环境分析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除臭虫服务行业产业链简介</w:t>
      </w:r>
      <w:r>
        <w:rPr>
          <w:rFonts w:hint="eastAsia"/>
        </w:rPr>
        <w:br/>
      </w:r>
      <w:r>
        <w:rPr>
          <w:rFonts w:hint="eastAsia"/>
        </w:rPr>
        <w:t>　　　　8.1.1 除臭虫服务行业供应链分析</w:t>
      </w:r>
      <w:r>
        <w:rPr>
          <w:rFonts w:hint="eastAsia"/>
        </w:rPr>
        <w:br/>
      </w:r>
      <w:r>
        <w:rPr>
          <w:rFonts w:hint="eastAsia"/>
        </w:rPr>
        <w:t>　　　　8.1.2 除臭虫服务主要原料及供应情况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除臭虫服务行业主要下游客户</w:t>
      </w:r>
      <w:r>
        <w:rPr>
          <w:rFonts w:hint="eastAsia"/>
        </w:rPr>
        <w:br/>
      </w:r>
      <w:r>
        <w:rPr>
          <w:rFonts w:hint="eastAsia"/>
        </w:rPr>
        <w:t>　　8.2 除臭虫服务行业采购模式</w:t>
      </w:r>
      <w:r>
        <w:rPr>
          <w:rFonts w:hint="eastAsia"/>
        </w:rPr>
        <w:br/>
      </w:r>
      <w:r>
        <w:rPr>
          <w:rFonts w:hint="eastAsia"/>
        </w:rPr>
        <w:t>　　8.3 除臭虫服务行业生产模式</w:t>
      </w:r>
      <w:r>
        <w:rPr>
          <w:rFonts w:hint="eastAsia"/>
        </w:rPr>
        <w:br/>
      </w:r>
      <w:r>
        <w:rPr>
          <w:rFonts w:hint="eastAsia"/>
        </w:rPr>
        <w:t>　　8.4 除臭虫服务行业销售模式及销售渠道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除臭虫服务行业发展主要特点</w:t>
      </w:r>
      <w:r>
        <w:rPr>
          <w:rFonts w:hint="eastAsia"/>
        </w:rPr>
        <w:br/>
      </w:r>
      <w:r>
        <w:rPr>
          <w:rFonts w:hint="eastAsia"/>
        </w:rPr>
        <w:t>　　表 2： 除臭虫服务行业发展有利因素分析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除臭虫服务行业发展不利因素分析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进入除臭虫服务行业壁垒</w:t>
      </w:r>
      <w:r>
        <w:rPr>
          <w:rFonts w:hint="eastAsia"/>
        </w:rPr>
        <w:br/>
      </w:r>
      <w:r>
        <w:rPr>
          <w:rFonts w:hint="eastAsia"/>
        </w:rPr>
        <w:t>　　表 5： 除臭虫服务主要企业在国际市场占有率（按收入，2023-2026）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2025年除臭虫服务主要企业在国际市场排名（按收入）&amp;（万元）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全球市场主要企业除臭虫服务销售收入（2023-2026）&amp;（万元）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除臭虫服务主要企业在中国市场占有率（按收入，2023-2026）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2025年除臭虫服务主要企业在中国市场排名（按收入）&amp;（万元）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中国市场主要企业除臭虫服务销售收入（2023-2026）&amp;（万元）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全球主要厂商除臭虫服务总部及产地分布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全球主要厂商成立时间及除臭虫服务商业化日期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全球主要厂商除臭虫服务产品类型及应用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2025年全球除臭虫服务主要厂商市场地位（第一梯队、第二梯队和第三梯队）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全球除臭虫服务市场投资、并购等现状分析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全球主要地区除臭虫服务销售额：（2021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全球主要地区除臭虫服务销售额（2021-2026）&amp;（万元）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全球主要地区除臭虫服务销售额及份额列表（2021-2026）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全球主要地区除臭虫服务销售额预测（2027-2032）&amp;（万元）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全球主要地区除臭虫服务销售额及份额列表预测（2027-2032）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预防性服务主要企业列表</w:t>
      </w:r>
      <w:r>
        <w:rPr>
          <w:rFonts w:hint="eastAsia"/>
        </w:rPr>
        <w:br/>
      </w:r>
      <w:r>
        <w:rPr>
          <w:rFonts w:hint="eastAsia"/>
        </w:rPr>
        <w:t>　　表 22： 保护性服务主要企业列表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按产品类型细分，全球除臭虫服务销售额及增长率对比（2021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按产品类型细分，全球除臭虫服务销售额（2021-2026）&amp;（万元）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按产品类型细分，全球除臭虫服务销售额市场份额列表（2021-2026）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按产品类型细分，全球除臭虫服务销售额预测（2027-2032）&amp;（万元）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按产品类型细分，全球除臭虫服务销售额市场份额预测（2027-2032）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按产品类型细分，中国除臭虫服务销售额（2021-2026）&amp;（万元）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按产品类型细分，中国除臭虫服务销售额市场份额列表（2021-2026）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按产品类型细分，中国除臭虫服务销售额预测（2027-2032）&amp;（万元）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按产品类型细分，中国除臭虫服务销售额市场份额预测（2027-2032）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按应用细分，全球除臭虫服务销售额及增长率对比（2021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按应用细分，全球除臭虫服务销售额（2021-2026）&amp;（万元）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按应用细分，全球除臭虫服务销售额市场份额列表（2021-2026）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按应用细分，全球除臭虫服务销售额预测（2027-2032）&amp;（万元）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按应用细分，全球除臭虫服务市场份额预测（2027-2032）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中国不同应用除臭虫服务销售额（2021-2026）&amp;（万元）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中国不同应用除臭虫服务销售额市场份额列表（2021-2026）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中国不同应用除臭虫服务销售额预测（2027-2032）&amp;（万元）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中国不同应用除臭虫服务销售额市场份额预测（2027-2032）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除臭虫服务收入及毛利率（2021-2026）&amp;（万元）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除臭虫服务行业发展趋势</w:t>
      </w:r>
      <w:r>
        <w:rPr>
          <w:rFonts w:hint="eastAsia"/>
        </w:rPr>
        <w:br/>
      </w:r>
      <w:r>
        <w:rPr>
          <w:rFonts w:hint="eastAsia"/>
        </w:rPr>
        <w:t>　　表 131： 除臭虫服务行业主要驱动因素</w:t>
      </w:r>
      <w:r>
        <w:rPr>
          <w:rFonts w:hint="eastAsia"/>
        </w:rPr>
        <w:br/>
      </w:r>
      <w:r>
        <w:rPr>
          <w:rFonts w:hint="eastAsia"/>
        </w:rPr>
        <w:t>　　表 132： 除臭虫服务行业供应链分析</w:t>
      </w:r>
      <w:r>
        <w:rPr>
          <w:rFonts w:hint="eastAsia"/>
        </w:rPr>
        <w:br/>
      </w:r>
      <w:r>
        <w:rPr>
          <w:rFonts w:hint="eastAsia"/>
        </w:rPr>
        <w:t>　　表 133： 除臭虫服务上游原料供应商</w:t>
      </w:r>
      <w:r>
        <w:rPr>
          <w:rFonts w:hint="eastAsia"/>
        </w:rPr>
        <w:br/>
      </w:r>
      <w:r>
        <w:rPr>
          <w:rFonts w:hint="eastAsia"/>
        </w:rPr>
        <w:t>　　表 134： 除臭虫服务行业主要下游客户</w:t>
      </w:r>
      <w:r>
        <w:rPr>
          <w:rFonts w:hint="eastAsia"/>
        </w:rPr>
        <w:br/>
      </w:r>
      <w:r>
        <w:rPr>
          <w:rFonts w:hint="eastAsia"/>
        </w:rPr>
        <w:t>　　表 135： 除臭虫服务典型经销商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除臭虫服务产品图片</w:t>
      </w:r>
      <w:r>
        <w:rPr>
          <w:rFonts w:hint="eastAsia"/>
        </w:rPr>
        <w:br/>
      </w:r>
      <w:r>
        <w:rPr>
          <w:rFonts w:hint="eastAsia"/>
        </w:rPr>
        <w:t>　　图 2： 全球市场除臭虫服务市场规模，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全球除臭虫服务市场销售额预测：（万元）&amp;（2021-2032）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中国市场除臭虫服务销售额及未来趋势（2021-2032）&amp;（万元）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2025年全球前五大厂商除臭虫服务市场份额</w:t>
      </w:r>
      <w:r>
        <w:rPr>
          <w:rFonts w:hint="eastAsia"/>
        </w:rPr>
        <w:br/>
      </w:r>
      <w:r>
        <w:rPr>
          <w:rFonts w:hint="eastAsia"/>
        </w:rPr>
        <w:t>　　图 6： 2025年全球除臭虫服务第一梯队、第二梯队和第三梯队厂商及市场份额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全球主要地区除臭虫服务销售额市场份额（2021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北美除臭虫服务销售额及预测（2021-2032）&amp;（万元）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欧洲除臭虫服务销售额及预测（2021-2032）&amp;（万元）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中国除臭虫服务销售额及预测（2021-2032）&amp;（万元）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日本除臭虫服务销售额及预测（2021-2032）&amp;（万元）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东南亚除臭虫服务销售额及预测（2021-2032）&amp;（万元）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印度除臭虫服务销售额及预测（2021-2032）&amp;（万元）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南美除臭虫服务销售额及预测（2021-2032）&amp;（万元）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中东除臭虫服务销售额及预测（2021-2032）&amp;（万元）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预防性服务 产品图片</w:t>
      </w:r>
      <w:r>
        <w:rPr>
          <w:rFonts w:hint="eastAsia"/>
        </w:rPr>
        <w:br/>
      </w:r>
      <w:r>
        <w:rPr>
          <w:rFonts w:hint="eastAsia"/>
        </w:rPr>
        <w:t>　　图 17： 全球预防性服务规模及增长率（2021-2032）&amp;（万元）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保护性服务产品图片</w:t>
      </w:r>
      <w:r>
        <w:rPr>
          <w:rFonts w:hint="eastAsia"/>
        </w:rPr>
        <w:br/>
      </w:r>
      <w:r>
        <w:rPr>
          <w:rFonts w:hint="eastAsia"/>
        </w:rPr>
        <w:t>　　图 19： 全球保护性服务规模及增长率（2021-2032）&amp;（万元）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按产品类型细分，全球除臭虫服务市场份额2025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按产品类型细分，全球除臭虫服务市场份额2021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按产品类型细分，全球除臭虫服务市场份额预测2026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按产品类型细分，中国除臭虫服务市场份额2021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按产品类型细分，中国除臭虫服务市场份额预测2026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商用</w:t>
      </w:r>
      <w:r>
        <w:rPr>
          <w:rFonts w:hint="eastAsia"/>
        </w:rPr>
        <w:br/>
      </w:r>
      <w:r>
        <w:rPr>
          <w:rFonts w:hint="eastAsia"/>
        </w:rPr>
        <w:t>　　图 27： 按应用细分，全球除臭虫服务市场份额2025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按应用细分，全球除臭虫服务市场份额2021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除臭虫服务中国企业SWOT分析</w:t>
      </w:r>
      <w:r>
        <w:rPr>
          <w:rFonts w:hint="eastAsia"/>
        </w:rPr>
        <w:br/>
      </w:r>
      <w:r>
        <w:rPr>
          <w:rFonts w:hint="eastAsia"/>
        </w:rPr>
        <w:t>　　图 30： 除臭虫服务产业链</w:t>
      </w:r>
      <w:r>
        <w:rPr>
          <w:rFonts w:hint="eastAsia"/>
        </w:rPr>
        <w:br/>
      </w:r>
      <w:r>
        <w:rPr>
          <w:rFonts w:hint="eastAsia"/>
        </w:rPr>
        <w:t>　　图 31： 除臭虫服务行业采购模式分析</w:t>
      </w:r>
      <w:r>
        <w:rPr>
          <w:rFonts w:hint="eastAsia"/>
        </w:rPr>
        <w:br/>
      </w:r>
      <w:r>
        <w:rPr>
          <w:rFonts w:hint="eastAsia"/>
        </w:rPr>
        <w:t>　　图 32： 除臭虫服务行业生产模式</w:t>
      </w:r>
      <w:r>
        <w:rPr>
          <w:rFonts w:hint="eastAsia"/>
        </w:rPr>
        <w:br/>
      </w:r>
      <w:r>
        <w:rPr>
          <w:rFonts w:hint="eastAsia"/>
        </w:rPr>
        <w:t>　　图 33： 除臭虫服务行业销售模式分析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db2a5a23b4e99" w:history="1">
        <w:r>
          <w:rPr>
            <w:rStyle w:val="Hyperlink"/>
          </w:rPr>
          <w:t>2026-2032年全球与中国除臭虫服务行业研究及行业前景分析报告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db2a5a23b4e99" w:history="1">
        <w:r>
          <w:rPr>
            <w:rStyle w:val="Hyperlink"/>
          </w:rPr>
          <w:t>https://www.20087.com/3/70/ChuChouChongFuWuDeXianZhuangYuFaZhanQianJing.html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c186a05474eaf" w:history="1">
      <w:r>
        <w:rPr>
          <w:rStyle w:val="Hyperlink"/>
        </w:rPr>
        <w:t>2026-2032年全球与中国除臭虫服务行业研究及行业前景分析报告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uChouChongFuWuDeXianZhuangYuFaZhanQianJing.html" TargetMode="External" Id="R20bdb2a5a23b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uChouChongFuWuDeXianZhuangYuFaZhanQianJing.html" TargetMode="External" Id="Rea1c186a0547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2026-02-06T00:31:14Z</dcterms:created>
  <dcterms:modified xsi:type="dcterms:W3CDTF">2026-02-06T01:31:14Z</dcterms:modified>
  <dc:subject>2026-2032年全球与中国除臭虫服务行业研究及行业前景分析报告</dc:subject>
  <dc:title>2026-2032年全球与中国除臭虫服务行业研究及行业前景分析报告</dc:title>
  <cp:keywords>2026-2032年全球与中国除臭虫服务行业研究及行业前景分析报告</cp:keywords>
  <dc:description>2026-2032年全球与中国除臭虫服务行业研究及行业前景分析报告</dc:description>
</cp:coreProperties>
</file>