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1818e936400b" w:history="1">
              <w:r>
                <w:rPr>
                  <w:rStyle w:val="Hyperlink"/>
                </w:rPr>
                <w:t>2025年中国高性能纤维行业现状研究分析与市场前景预测报告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1818e936400b" w:history="1">
              <w:r>
                <w:rPr>
                  <w:rStyle w:val="Hyperlink"/>
                </w:rPr>
                <w:t>2025年中国高性能纤维行业现状研究分析与市场前景预测报告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61818e936400b" w:history="1">
                <w:r>
                  <w:rPr>
                    <w:rStyle w:val="Hyperlink"/>
                  </w:rPr>
                  <w:t>https://www.20087.com/3/90/GaoXingNengXianWeiDeFaZhanQuShi.html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种具有高强度、高模量等特性的先进材料，广泛应用于航空航天、国防军工、体育休闲等多个领域。近年来，随着高性能纤维技术的进步和市场需求的增长，高性能纤维的种类和性能不断提升。目前，高性能纤维不仅包括传统的碳纤维、芳纶纤维等，还出现了石墨烯纤维、纳米纤维等新型材料，这些材料具有更加优异的性能和更广阔的应用前景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材料创新和应用拓展。一方面，随着新材料技术的发展，高性能纤维将继续探索新的材料体系，如开发具有更高强度、更轻质化的纤维，以满足航空航天等领域的特殊需求。另一方面，随着对轻量化和环保要求的提高，高性能纤维将在汽车、建筑等领域获得更广泛的应用，促进这些行业的技术进步。此外，随着智能制造技术的应用，高性能纤维的生产工艺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高性能纤维动态聚焦</w:t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第一节 高性能纤维基础概述</w:t>
      </w:r>
      <w:r>
        <w:rPr>
          <w:rFonts w:hint="eastAsia"/>
        </w:rPr>
        <w:br/>
      </w:r>
      <w:r>
        <w:rPr>
          <w:rFonts w:hint="eastAsia"/>
        </w:rPr>
        <w:t>　　　　一、高性能纤维性能</w:t>
      </w:r>
      <w:r>
        <w:rPr>
          <w:rFonts w:hint="eastAsia"/>
        </w:rPr>
        <w:br/>
      </w:r>
      <w:r>
        <w:rPr>
          <w:rFonts w:hint="eastAsia"/>
        </w:rPr>
        <w:t>　　　　二、高性能纤维的分类</w:t>
      </w:r>
      <w:r>
        <w:rPr>
          <w:rFonts w:hint="eastAsia"/>
        </w:rPr>
        <w:br/>
      </w:r>
      <w:r>
        <w:rPr>
          <w:rFonts w:hint="eastAsia"/>
        </w:rPr>
        <w:t>　　　　三、高性能纤维的用途</w:t>
      </w:r>
      <w:r>
        <w:rPr>
          <w:rFonts w:hint="eastAsia"/>
        </w:rPr>
        <w:br/>
      </w:r>
      <w:r>
        <w:rPr>
          <w:rFonts w:hint="eastAsia"/>
        </w:rPr>
        <w:t>　　第二节 高性能纤维主要品种</w:t>
      </w:r>
      <w:r>
        <w:rPr>
          <w:rFonts w:hint="eastAsia"/>
        </w:rPr>
        <w:br/>
      </w:r>
      <w:r>
        <w:rPr>
          <w:rFonts w:hint="eastAsia"/>
        </w:rPr>
        <w:t>　　　　一、碳纤维</w:t>
      </w:r>
      <w:r>
        <w:rPr>
          <w:rFonts w:hint="eastAsia"/>
        </w:rPr>
        <w:br/>
      </w:r>
      <w:r>
        <w:rPr>
          <w:rFonts w:hint="eastAsia"/>
        </w:rPr>
        <w:t>　　　　二、聚间苯二甲酰间苯二胺纤维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三、聚对苯二甲酰对苯二胺纤维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五、聚苯硫醚纤维（PPS）</w:t>
      </w:r>
      <w:r>
        <w:rPr>
          <w:rFonts w:hint="eastAsia"/>
        </w:rPr>
        <w:br/>
      </w:r>
      <w:r>
        <w:rPr>
          <w:rFonts w:hint="eastAsia"/>
        </w:rPr>
        <w:t>　　　　六、聚苯并咪唑纤维（PBI）</w:t>
      </w:r>
      <w:r>
        <w:rPr>
          <w:rFonts w:hint="eastAsia"/>
        </w:rPr>
        <w:br/>
      </w:r>
      <w:r>
        <w:rPr>
          <w:rFonts w:hint="eastAsia"/>
        </w:rPr>
        <w:t>　　　　七、聚四氟乙烯纤维（PTFE）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2025年世界高性能纤维产业运行态势分析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2025年世界复合材料高性能纤维大会聚焦</w:t>
      </w:r>
      <w:r>
        <w:rPr>
          <w:rFonts w:hint="eastAsia"/>
        </w:rPr>
        <w:br/>
      </w:r>
      <w:r>
        <w:rPr>
          <w:rFonts w:hint="eastAsia"/>
        </w:rPr>
        <w:t>　　第二节 国际高性能纤维产业运行总况</w:t>
      </w:r>
      <w:r>
        <w:rPr>
          <w:rFonts w:hint="eastAsia"/>
        </w:rPr>
        <w:br/>
      </w:r>
      <w:r>
        <w:rPr>
          <w:rFonts w:hint="eastAsia"/>
        </w:rPr>
        <w:t>　　　　一、高性能纤维的发展</w:t>
      </w:r>
      <w:r>
        <w:rPr>
          <w:rFonts w:hint="eastAsia"/>
        </w:rPr>
        <w:br/>
      </w:r>
      <w:r>
        <w:rPr>
          <w:rFonts w:hint="eastAsia"/>
        </w:rPr>
        <w:t>　　　　二、创新为世界高性能纤维带来勃勃生机</w:t>
      </w:r>
      <w:r>
        <w:rPr>
          <w:rFonts w:hint="eastAsia"/>
        </w:rPr>
        <w:br/>
      </w:r>
      <w:r>
        <w:rPr>
          <w:rFonts w:hint="eastAsia"/>
        </w:rPr>
        <w:t>　　　　三、世界主要高性能纤维品种研发趋向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四、欧洲主要高性能纤维品种发展提速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　　五、世界前沿防弹防护衣的高性能纤维发展状况</w:t>
      </w:r>
      <w:r>
        <w:rPr>
          <w:rFonts w:hint="eastAsia"/>
        </w:rPr>
        <w:br/>
      </w:r>
      <w:r>
        <w:rPr>
          <w:rFonts w:hint="eastAsia"/>
        </w:rPr>
        <w:t>　　　　六、全球高性能纤维的扩建</w:t>
      </w:r>
      <w:r>
        <w:rPr>
          <w:rFonts w:hint="eastAsia"/>
        </w:rPr>
        <w:br/>
      </w:r>
      <w:r>
        <w:rPr>
          <w:rFonts w:hint="eastAsia"/>
        </w:rPr>
        <w:t>　　第三节 2025年中国高性能纤维主产国家分析</w:t>
      </w:r>
      <w:r>
        <w:rPr>
          <w:rFonts w:hint="eastAsia"/>
        </w:rPr>
        <w:br/>
      </w:r>
      <w:r>
        <w:rPr>
          <w:rFonts w:hint="eastAsia"/>
        </w:rPr>
        <w:t>　　　　一、美国——世界高性能纤维的开发先锋</w:t>
      </w:r>
      <w:r>
        <w:rPr>
          <w:rFonts w:hint="eastAsia"/>
        </w:rPr>
        <w:br/>
      </w:r>
      <w:r>
        <w:rPr>
          <w:rFonts w:hint="eastAsia"/>
        </w:rPr>
        <w:t>　　　　二、日本——世界高性能纤维领域的领先地位</w:t>
      </w:r>
      <w:r>
        <w:rPr>
          <w:rFonts w:hint="eastAsia"/>
        </w:rPr>
        <w:br/>
      </w:r>
      <w:r>
        <w:rPr>
          <w:rFonts w:hint="eastAsia"/>
        </w:rPr>
        <w:t>　　第四节 2025-2031年世界高性能纤维市场前景预测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2025年中国高性能纤维行业市场发展环境解析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二、中国纺织工业运行经济指标分析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2025年中国高性能纤维市场政策环境分析</w:t>
      </w:r>
      <w:r>
        <w:rPr>
          <w:rFonts w:hint="eastAsia"/>
        </w:rPr>
        <w:br/>
      </w:r>
      <w:r>
        <w:rPr>
          <w:rFonts w:hint="eastAsia"/>
        </w:rPr>
        <w:t>　　　　一、高性能纤维性能指标</w:t>
      </w:r>
      <w:r>
        <w:rPr>
          <w:rFonts w:hint="eastAsia"/>
        </w:rPr>
        <w:br/>
      </w:r>
      <w:r>
        <w:rPr>
          <w:rFonts w:hint="eastAsia"/>
        </w:rPr>
        <w:t>　　　　二、"十一五"期间我国发展高性能纤维政策要点解读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2025年中国高性能纤维市场技术环境分析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2025年中国高性能纤维市场社会环境分析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2025年中国高性能纤维整体运行形势分析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2025年中国高性能纤维产业概况</w:t>
      </w:r>
      <w:r>
        <w:rPr>
          <w:rFonts w:hint="eastAsia"/>
        </w:rPr>
        <w:br/>
      </w:r>
      <w:r>
        <w:rPr>
          <w:rFonts w:hint="eastAsia"/>
        </w:rPr>
        <w:t>　　　　一、中国发展高性能纤维的重要性和紧迫性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二、我国高性能纤维建设如火如荼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三、中国跻身高性能纤维大国指日可待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四、我国加大扩展高性能纤维应用领域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五、中国高性能纤维产业化分析</w:t>
      </w:r>
      <w:r>
        <w:rPr>
          <w:rFonts w:hint="eastAsia"/>
        </w:rPr>
        <w:br/>
      </w:r>
      <w:r>
        <w:rPr>
          <w:rFonts w:hint="eastAsia"/>
        </w:rPr>
        <w:t>　　　　六、中国高性能纤维达国际先进水平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一、吉林加强高性能碳纤维产业基地建设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三、国家高性能纤维产业化基地落户四川成都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第三节 2025年中国发展高性能纤维产业面临的问题及对策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二、国内高性能纤维产业发展的政策建议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三、国内高性能纤维产业发展的重点任务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四、中国高性能纤维市场发展思路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高性能纤维市场深度剖析</w:t>
      </w:r>
      <w:r>
        <w:rPr>
          <w:rFonts w:hint="eastAsia"/>
        </w:rPr>
        <w:br/>
      </w:r>
      <w:r>
        <w:rPr>
          <w:rFonts w:hint="eastAsia"/>
        </w:rPr>
        <w:t>第五章 2025年中国高性能纤维细分领域探析——碳纤维</w:t>
      </w:r>
      <w:r>
        <w:rPr>
          <w:rFonts w:hint="eastAsia"/>
        </w:rPr>
        <w:br/>
      </w:r>
      <w:r>
        <w:rPr>
          <w:rFonts w:hint="eastAsia"/>
        </w:rPr>
        <w:t>　　第一节 2025年世界碳纤维运行总况</w:t>
      </w:r>
      <w:r>
        <w:rPr>
          <w:rFonts w:hint="eastAsia"/>
        </w:rPr>
        <w:br/>
      </w:r>
      <w:r>
        <w:rPr>
          <w:rFonts w:hint="eastAsia"/>
        </w:rPr>
        <w:t>　　　　一、世界碳纤维产业发展新动向浅析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二、世界碳纤维市场投资升温</w:t>
      </w:r>
      <w:r>
        <w:rPr>
          <w:rFonts w:hint="eastAsia"/>
        </w:rPr>
        <w:br/>
      </w:r>
      <w:r>
        <w:rPr>
          <w:rFonts w:hint="eastAsia"/>
        </w:rPr>
        <w:t>　　　　三、国外碳纤维应用领域日益广泛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四、世界碳纤维供需对比解析</w:t>
      </w:r>
      <w:r>
        <w:rPr>
          <w:rFonts w:hint="eastAsia"/>
        </w:rPr>
        <w:br/>
      </w:r>
      <w:r>
        <w:rPr>
          <w:rFonts w:hint="eastAsia"/>
        </w:rPr>
        <w:t>　　　　五、国际碳纤维技术研发重视降低成本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六、国外企业着力研发环境友好型循环碳纤维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第二节 2025年中国碳纤维行业发展综述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一、我国高性能纤维行业蓬勃发展</w:t>
      </w:r>
      <w:r>
        <w:rPr>
          <w:rFonts w:hint="eastAsia"/>
        </w:rPr>
        <w:br/>
      </w:r>
      <w:r>
        <w:rPr>
          <w:rFonts w:hint="eastAsia"/>
        </w:rPr>
        <w:t>　　　　二、国内碳纤维行业重大项目进展状况</w:t>
      </w:r>
      <w:r>
        <w:rPr>
          <w:rFonts w:hint="eastAsia"/>
        </w:rPr>
        <w:br/>
      </w:r>
      <w:r>
        <w:rPr>
          <w:rFonts w:hint="eastAsia"/>
        </w:rPr>
        <w:t>　　　　三、中国碳纤维产业化取得突破性进展</w:t>
      </w:r>
      <w:r>
        <w:rPr>
          <w:rFonts w:hint="eastAsia"/>
        </w:rPr>
        <w:br/>
      </w:r>
      <w:r>
        <w:rPr>
          <w:rFonts w:hint="eastAsia"/>
        </w:rPr>
        <w:t>　　　　四、我国进一步加快碳纤维国产化进程</w:t>
      </w:r>
      <w:r>
        <w:rPr>
          <w:rFonts w:hint="eastAsia"/>
        </w:rPr>
        <w:br/>
      </w:r>
      <w:r>
        <w:rPr>
          <w:rFonts w:hint="eastAsia"/>
        </w:rPr>
        <w:t>　　　　五、专项资金促进高新纤维产业实现重大突破</w:t>
      </w:r>
      <w:r>
        <w:rPr>
          <w:rFonts w:hint="eastAsia"/>
        </w:rPr>
        <w:br/>
      </w:r>
      <w:r>
        <w:rPr>
          <w:rFonts w:hint="eastAsia"/>
        </w:rPr>
        <w:t>　　第三节 2025年中国碳纤维市场透析</w:t>
      </w:r>
      <w:r>
        <w:rPr>
          <w:rFonts w:hint="eastAsia"/>
        </w:rPr>
        <w:br/>
      </w:r>
      <w:r>
        <w:rPr>
          <w:rFonts w:hint="eastAsia"/>
        </w:rPr>
        <w:t>　　　　一、我国碳纤维消费状况及需求预估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二、国内碳纤维市场基本依赖进口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三、我国碳纤维行业盈利能力分析</w:t>
      </w:r>
      <w:r>
        <w:rPr>
          <w:rFonts w:hint="eastAsia"/>
        </w:rPr>
        <w:br/>
      </w:r>
      <w:r>
        <w:rPr>
          <w:rFonts w:hint="eastAsia"/>
        </w:rPr>
        <w:t>　　　　四、碳纤维材料的应用领域市场分析</w:t>
      </w:r>
      <w:r>
        <w:rPr>
          <w:rFonts w:hint="eastAsia"/>
        </w:rPr>
        <w:br/>
      </w:r>
      <w:r>
        <w:rPr>
          <w:rFonts w:hint="eastAsia"/>
        </w:rPr>
        <w:t>　　　　　　1、碳纤维导线</w:t>
      </w:r>
      <w:r>
        <w:rPr>
          <w:rFonts w:hint="eastAsia"/>
        </w:rPr>
        <w:br/>
      </w:r>
      <w:r>
        <w:rPr>
          <w:rFonts w:hint="eastAsia"/>
        </w:rPr>
        <w:t>　　　　　　2、建筑加固领域</w:t>
      </w:r>
      <w:r>
        <w:rPr>
          <w:rFonts w:hint="eastAsia"/>
        </w:rPr>
        <w:br/>
      </w:r>
      <w:r>
        <w:rPr>
          <w:rFonts w:hint="eastAsia"/>
        </w:rPr>
        <w:t>　　　　　　3、风电叶片材料</w:t>
      </w:r>
      <w:r>
        <w:rPr>
          <w:rFonts w:hint="eastAsia"/>
        </w:rPr>
        <w:br/>
      </w:r>
      <w:r>
        <w:rPr>
          <w:rFonts w:hint="eastAsia"/>
        </w:rPr>
        <w:t>　　　　　　4、飞机制造材料</w:t>
      </w:r>
      <w:r>
        <w:rPr>
          <w:rFonts w:hint="eastAsia"/>
        </w:rPr>
        <w:br/>
      </w:r>
      <w:r>
        <w:rPr>
          <w:rFonts w:hint="eastAsia"/>
        </w:rPr>
        <w:t>　　第四节 2025年中国碳纤维产业热点问题探讨及策略分析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一、中国碳纤维行业缺乏核心技术</w:t>
      </w:r>
      <w:r>
        <w:rPr>
          <w:rFonts w:hint="eastAsia"/>
        </w:rPr>
        <w:br/>
      </w:r>
      <w:r>
        <w:rPr>
          <w:rFonts w:hint="eastAsia"/>
        </w:rPr>
        <w:t>　　　　二、我国碳纤维产业链亟待完善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三、促进碳纤维行业发展的对策措施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　　1、尽快掌握核心技术</w:t>
      </w:r>
      <w:r>
        <w:rPr>
          <w:rFonts w:hint="eastAsia"/>
        </w:rPr>
        <w:br/>
      </w:r>
      <w:r>
        <w:rPr>
          <w:rFonts w:hint="eastAsia"/>
        </w:rPr>
        <w:t>　　　　　　2、降低生产成本</w:t>
      </w:r>
      <w:r>
        <w:rPr>
          <w:rFonts w:hint="eastAsia"/>
        </w:rPr>
        <w:br/>
      </w:r>
      <w:r>
        <w:rPr>
          <w:rFonts w:hint="eastAsia"/>
        </w:rPr>
        <w:t>　　　　　　3、加强应用研究和市场开发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　　4、加快推进碳纤维国产化</w:t>
      </w:r>
      <w:r>
        <w:rPr>
          <w:rFonts w:hint="eastAsia"/>
        </w:rPr>
        <w:br/>
      </w:r>
      <w:r>
        <w:rPr>
          <w:rFonts w:hint="eastAsia"/>
        </w:rPr>
        <w:t>　　第五节 2025-2031年中国碳纤维行业前景展望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2025年中国高性能纤维细分领域透析——芳纶纤维</w:t>
      </w:r>
      <w:r>
        <w:rPr>
          <w:rFonts w:hint="eastAsia"/>
        </w:rPr>
        <w:br/>
      </w:r>
      <w:r>
        <w:rPr>
          <w:rFonts w:hint="eastAsia"/>
        </w:rPr>
        <w:t>　　第一节 高性能芳纶纤维相关概述</w:t>
      </w:r>
      <w:r>
        <w:rPr>
          <w:rFonts w:hint="eastAsia"/>
        </w:rPr>
        <w:br/>
      </w:r>
      <w:r>
        <w:rPr>
          <w:rFonts w:hint="eastAsia"/>
        </w:rPr>
        <w:t>　　　　一、高性能芳纶纤维概况</w:t>
      </w:r>
      <w:r>
        <w:rPr>
          <w:rFonts w:hint="eastAsia"/>
        </w:rPr>
        <w:br/>
      </w:r>
      <w:r>
        <w:rPr>
          <w:rFonts w:hint="eastAsia"/>
        </w:rPr>
        <w:t>　　　　二、高性能芳纶纤维发展历史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三、高性能芳纶纤维的结构</w:t>
      </w:r>
      <w:r>
        <w:rPr>
          <w:rFonts w:hint="eastAsia"/>
        </w:rPr>
        <w:br/>
      </w:r>
      <w:r>
        <w:rPr>
          <w:rFonts w:hint="eastAsia"/>
        </w:rPr>
        <w:t>　　第二节 2025年中国芳纶纤维行业运行总况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三、中国研发成功新芳纶纤维</w:t>
      </w:r>
      <w:r>
        <w:rPr>
          <w:rFonts w:hint="eastAsia"/>
        </w:rPr>
        <w:br/>
      </w:r>
      <w:r>
        <w:rPr>
          <w:rFonts w:hint="eastAsia"/>
        </w:rPr>
        <w:t>　　　　四、中国芳纶纤维的应用市场分析</w:t>
      </w:r>
      <w:r>
        <w:rPr>
          <w:rFonts w:hint="eastAsia"/>
        </w:rPr>
        <w:br/>
      </w:r>
      <w:r>
        <w:rPr>
          <w:rFonts w:hint="eastAsia"/>
        </w:rPr>
        <w:t>　　　　　　1、芳纶纤维防弹材料</w:t>
      </w:r>
      <w:r>
        <w:rPr>
          <w:rFonts w:hint="eastAsia"/>
        </w:rPr>
        <w:br/>
      </w:r>
      <w:r>
        <w:rPr>
          <w:rFonts w:hint="eastAsia"/>
        </w:rPr>
        <w:t>　　　　　　2、芳纶纤维骨架材料</w:t>
      </w:r>
      <w:r>
        <w:rPr>
          <w:rFonts w:hint="eastAsia"/>
        </w:rPr>
        <w:br/>
      </w:r>
      <w:r>
        <w:rPr>
          <w:rFonts w:hint="eastAsia"/>
        </w:rPr>
        <w:t>　　　　　　3、芳纶纸</w:t>
      </w:r>
      <w:r>
        <w:rPr>
          <w:rFonts w:hint="eastAsia"/>
        </w:rPr>
        <w:br/>
      </w:r>
      <w:r>
        <w:rPr>
          <w:rFonts w:hint="eastAsia"/>
        </w:rPr>
        <w:t>　　　　　　4、芳纶布</w:t>
      </w:r>
      <w:r>
        <w:rPr>
          <w:rFonts w:hint="eastAsia"/>
        </w:rPr>
        <w:br/>
      </w:r>
      <w:r>
        <w:rPr>
          <w:rFonts w:hint="eastAsia"/>
        </w:rPr>
        <w:t>　　第三节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三、间位芳纶生产厂商状况</w:t>
      </w:r>
      <w:r>
        <w:rPr>
          <w:rFonts w:hint="eastAsia"/>
        </w:rPr>
        <w:br/>
      </w:r>
      <w:r>
        <w:rPr>
          <w:rFonts w:hint="eastAsia"/>
        </w:rPr>
        <w:t>　　　　四、我国间位芳纶行业存在的问题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第四节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t>　　　　四、全球对位芳纶供需状况</w:t>
      </w:r>
      <w:r>
        <w:rPr>
          <w:rFonts w:hint="eastAsia"/>
        </w:rPr>
        <w:br/>
      </w:r>
      <w:r>
        <w:rPr>
          <w:rFonts w:hint="eastAsia"/>
        </w:rPr>
        <w:t>　　　　五、中国对位芳纶供需简述</w:t>
      </w:r>
      <w:r>
        <w:rPr>
          <w:rFonts w:hint="eastAsia"/>
        </w:rPr>
        <w:br/>
      </w:r>
      <w:r>
        <w:rPr>
          <w:rFonts w:hint="eastAsia"/>
        </w:rPr>
        <w:t>　　第五节 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一、芳纶纤维发展前景乐观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2025年中国其他高性能纤维分析</w:t>
      </w:r>
      <w:r>
        <w:rPr>
          <w:rFonts w:hint="eastAsia"/>
        </w:rPr>
        <w:br/>
      </w:r>
      <w:r>
        <w:rPr>
          <w:rFonts w:hint="eastAsia"/>
        </w:rPr>
        <w:t>　　第一节 高强高模聚乙烯纤维</w:t>
      </w:r>
      <w:r>
        <w:rPr>
          <w:rFonts w:hint="eastAsia"/>
        </w:rPr>
        <w:br/>
      </w:r>
      <w:r>
        <w:rPr>
          <w:rFonts w:hint="eastAsia"/>
        </w:rPr>
        <w:t>　　　　一、高强高模聚乙烯纤维概况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二、高强高模聚乙烯纤维发展状况</w:t>
      </w:r>
      <w:r>
        <w:rPr>
          <w:rFonts w:hint="eastAsia"/>
        </w:rPr>
        <w:br/>
      </w:r>
      <w:r>
        <w:rPr>
          <w:rFonts w:hint="eastAsia"/>
        </w:rPr>
        <w:t>　　　　三、高强聚乙烯纤维国产化获得重大进展</w:t>
      </w:r>
      <w:r>
        <w:rPr>
          <w:rFonts w:hint="eastAsia"/>
        </w:rPr>
        <w:br/>
      </w:r>
      <w:r>
        <w:rPr>
          <w:rFonts w:hint="eastAsia"/>
        </w:rPr>
        <w:t>　　　　四、高强PE纤维应用概述</w:t>
      </w:r>
      <w:r>
        <w:rPr>
          <w:rFonts w:hint="eastAsia"/>
        </w:rPr>
        <w:br/>
      </w:r>
      <w:r>
        <w:rPr>
          <w:rFonts w:hint="eastAsia"/>
        </w:rPr>
        <w:t>　　第二节 蜜胺纤维概况</w:t>
      </w:r>
      <w:r>
        <w:rPr>
          <w:rFonts w:hint="eastAsia"/>
        </w:rPr>
        <w:br/>
      </w:r>
      <w:r>
        <w:rPr>
          <w:rFonts w:hint="eastAsia"/>
        </w:rPr>
        <w:t>　　　　一、蜜胺纤维概况</w:t>
      </w:r>
      <w:r>
        <w:rPr>
          <w:rFonts w:hint="eastAsia"/>
        </w:rPr>
        <w:br/>
      </w:r>
      <w:r>
        <w:rPr>
          <w:rFonts w:hint="eastAsia"/>
        </w:rPr>
        <w:t>　　　　二、蜜胺纤维发展概况与应用分析</w:t>
      </w:r>
      <w:r>
        <w:rPr>
          <w:rFonts w:hint="eastAsia"/>
        </w:rPr>
        <w:br/>
      </w:r>
      <w:r>
        <w:rPr>
          <w:rFonts w:hint="eastAsia"/>
        </w:rPr>
        <w:t>　　　　三、国内外蜜胺纤维生产技术现状</w:t>
      </w:r>
      <w:r>
        <w:rPr>
          <w:rFonts w:hint="eastAsia"/>
        </w:rPr>
        <w:br/>
      </w:r>
      <w:r>
        <w:rPr>
          <w:rFonts w:hint="eastAsia"/>
        </w:rPr>
        <w:t>　　　　四、蜜胺纤维发展前景乐观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高性能纤维市场竞争力测评</w:t>
      </w:r>
      <w:r>
        <w:rPr>
          <w:rFonts w:hint="eastAsia"/>
        </w:rPr>
        <w:br/>
      </w:r>
      <w:r>
        <w:rPr>
          <w:rFonts w:hint="eastAsia"/>
        </w:rPr>
        <w:t>第八章 2025年中国高性能纤维市场竞争力透析</w:t>
      </w:r>
      <w:r>
        <w:rPr>
          <w:rFonts w:hint="eastAsia"/>
        </w:rPr>
        <w:br/>
      </w:r>
      <w:r>
        <w:rPr>
          <w:rFonts w:hint="eastAsia"/>
        </w:rPr>
        <w:t>　　第一节 2025年中国高性能纤维竞争格局分析</w:t>
      </w:r>
      <w:r>
        <w:rPr>
          <w:rFonts w:hint="eastAsia"/>
        </w:rPr>
        <w:br/>
      </w:r>
      <w:r>
        <w:rPr>
          <w:rFonts w:hint="eastAsia"/>
        </w:rPr>
        <w:t>　　　　一、主产国之间的竞争</w:t>
      </w:r>
      <w:r>
        <w:rPr>
          <w:rFonts w:hint="eastAsia"/>
        </w:rPr>
        <w:br/>
      </w:r>
      <w:r>
        <w:rPr>
          <w:rFonts w:hint="eastAsia"/>
        </w:rPr>
        <w:t>　　　　　　1、美国与日本</w:t>
      </w:r>
      <w:r>
        <w:rPr>
          <w:rFonts w:hint="eastAsia"/>
        </w:rPr>
        <w:br/>
      </w:r>
      <w:r>
        <w:rPr>
          <w:rFonts w:hint="eastAsia"/>
        </w:rPr>
        <w:t>　　　　　　2、日本与中国</w:t>
      </w:r>
      <w:r>
        <w:rPr>
          <w:rFonts w:hint="eastAsia"/>
        </w:rPr>
        <w:br/>
      </w:r>
      <w:r>
        <w:rPr>
          <w:rFonts w:hint="eastAsia"/>
        </w:rPr>
        <w:t>　　　　二、相同应用领域内不同品种间的竞争</w:t>
      </w:r>
      <w:r>
        <w:rPr>
          <w:rFonts w:hint="eastAsia"/>
        </w:rPr>
        <w:br/>
      </w:r>
      <w:r>
        <w:rPr>
          <w:rFonts w:hint="eastAsia"/>
        </w:rPr>
        <w:t>　　　　三、同一品种的同行间竞争</w:t>
      </w:r>
      <w:r>
        <w:rPr>
          <w:rFonts w:hint="eastAsia"/>
        </w:rPr>
        <w:br/>
      </w:r>
      <w:r>
        <w:rPr>
          <w:rFonts w:hint="eastAsia"/>
        </w:rPr>
        <w:t>　　　　　　1、研发初期的特点</w:t>
      </w:r>
      <w:r>
        <w:rPr>
          <w:rFonts w:hint="eastAsia"/>
        </w:rPr>
        <w:br/>
      </w:r>
      <w:r>
        <w:rPr>
          <w:rFonts w:hint="eastAsia"/>
        </w:rPr>
        <w:t>　　　　　　2、优胜劣汰和整合是今后发展的必然</w:t>
      </w:r>
      <w:r>
        <w:rPr>
          <w:rFonts w:hint="eastAsia"/>
        </w:rPr>
        <w:br/>
      </w:r>
      <w:r>
        <w:rPr>
          <w:rFonts w:hint="eastAsia"/>
        </w:rPr>
        <w:t>　　　　　　3、新兴国家不断打破垄断</w:t>
      </w:r>
      <w:r>
        <w:rPr>
          <w:rFonts w:hint="eastAsia"/>
        </w:rPr>
        <w:br/>
      </w:r>
      <w:r>
        <w:rPr>
          <w:rFonts w:hint="eastAsia"/>
        </w:rPr>
        <w:t>　　第二节 2025年中国高性能纤维产业集中度分析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2025年国外高性能纤维重点企业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二、杜邦公司经营状况分析</w:t>
      </w:r>
      <w:r>
        <w:rPr>
          <w:rFonts w:hint="eastAsia"/>
        </w:rPr>
        <w:br/>
      </w:r>
      <w:r>
        <w:rPr>
          <w:rFonts w:hint="eastAsia"/>
        </w:rPr>
        <w:t>　　　　三、美国杜邦公拓展高性能纤维Nomex</w:t>
      </w:r>
      <w:r>
        <w:rPr>
          <w:rFonts w:hint="eastAsia"/>
        </w:rPr>
        <w:br/>
      </w:r>
      <w:r>
        <w:rPr>
          <w:rFonts w:hint="eastAsia"/>
        </w:rPr>
        <w:t>　　　　四、高性能纤维研究进展及产品竞争力分析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t>　　第二节 日本东丽株式会社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二、帝人经营状况</w:t>
      </w:r>
      <w:r>
        <w:rPr>
          <w:rFonts w:hint="eastAsia"/>
        </w:rPr>
        <w:br/>
      </w:r>
      <w:r>
        <w:rPr>
          <w:rFonts w:hint="eastAsia"/>
        </w:rPr>
        <w:t>　　　　三、高性能纤维研究进展及产品竞争力分析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t>　　　　四、东丽公司碳纤维产能居全球首位</w:t>
      </w:r>
      <w:r>
        <w:rPr>
          <w:rFonts w:hint="eastAsia"/>
        </w:rPr>
        <w:br/>
      </w:r>
      <w:r>
        <w:rPr>
          <w:rFonts w:hint="eastAsia"/>
        </w:rPr>
        <w:t>　　第三节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二、东丽经营状况</w:t>
      </w:r>
      <w:r>
        <w:rPr>
          <w:rFonts w:hint="eastAsia"/>
        </w:rPr>
        <w:br/>
      </w:r>
      <w:r>
        <w:rPr>
          <w:rFonts w:hint="eastAsia"/>
        </w:rPr>
        <w:t>　　　　三、高性能纤维研究进展及产品竞争力分析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t>　　　　四、日本帝人公司拟重组高性能纤维业务</w:t>
      </w:r>
      <w:r>
        <w:rPr>
          <w:rFonts w:hint="eastAsia"/>
        </w:rPr>
        <w:br/>
      </w:r>
      <w:r>
        <w:rPr>
          <w:rFonts w:hint="eastAsia"/>
        </w:rPr>
        <w:t>　　第四节 日本三菱丽阳株式会社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二、三菱丽阳经营状况</w:t>
      </w:r>
      <w:r>
        <w:rPr>
          <w:rFonts w:hint="eastAsia"/>
        </w:rPr>
        <w:br/>
      </w:r>
      <w:r>
        <w:rPr>
          <w:rFonts w:hint="eastAsia"/>
        </w:rPr>
        <w:t>　　　　三、高性能纤维研究进展及产品竞争力分析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2025年中国高性能纤维主体企业运营状况分析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上海斯瑞聚合体科技有限公司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七、斯瑞公司高性能纤维研究发展情况</w:t>
      </w:r>
      <w:r>
        <w:rPr>
          <w:rFonts w:hint="eastAsia"/>
        </w:rPr>
        <w:br/>
      </w:r>
      <w:r>
        <w:rPr>
          <w:rFonts w:hint="eastAsia"/>
        </w:rPr>
        <w:t>　　　　八、斯瑞公司历年销售业绩</w:t>
      </w:r>
      <w:r>
        <w:rPr>
          <w:rFonts w:hint="eastAsia"/>
        </w:rPr>
        <w:br/>
      </w:r>
      <w:r>
        <w:rPr>
          <w:rFonts w:hint="eastAsia"/>
        </w:rPr>
        <w:t>　　　　九、2025年斯瑞公司销售再创佳绩</w:t>
      </w:r>
      <w:r>
        <w:rPr>
          <w:rFonts w:hint="eastAsia"/>
        </w:rPr>
        <w:br/>
      </w:r>
      <w:r>
        <w:rPr>
          <w:rFonts w:hint="eastAsia"/>
        </w:rPr>
        <w:t>　　第六节 上海华源股份有限公司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其他企业</w:t>
      </w:r>
      <w:r>
        <w:rPr>
          <w:rFonts w:hint="eastAsia"/>
        </w:rPr>
        <w:br/>
      </w:r>
      <w:r>
        <w:rPr>
          <w:rFonts w:hint="eastAsia"/>
        </w:rPr>
        <w:t>　　　　一、威海拓展纤维有限公司</w:t>
      </w:r>
      <w:r>
        <w:rPr>
          <w:rFonts w:hint="eastAsia"/>
        </w:rPr>
        <w:br/>
      </w:r>
      <w:r>
        <w:rPr>
          <w:rFonts w:hint="eastAsia"/>
        </w:rPr>
        <w:t>　　　　二、中复神鹰碳纤维有限公司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高性能纤维产业展望与投资战略规划研究</w:t>
      </w:r>
      <w:r>
        <w:rPr>
          <w:rFonts w:hint="eastAsia"/>
        </w:rPr>
        <w:br/>
      </w:r>
      <w:r>
        <w:rPr>
          <w:rFonts w:hint="eastAsia"/>
        </w:rPr>
        <w:t>第十一章 2025-2031年中国高性能纤维行业前景预测分析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一、高性能纤维已列入我国战略性新兴产业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二、高性能纤维将保持良好发展势头</w:t>
      </w:r>
      <w:r>
        <w:rPr>
          <w:rFonts w:hint="eastAsia"/>
        </w:rPr>
        <w:br/>
      </w:r>
      <w:r>
        <w:rPr>
          <w:rFonts w:hint="eastAsia"/>
        </w:rPr>
        <w:t>　　　　三、高性能纤维的产业化发展战略目标</w:t>
      </w:r>
      <w:r>
        <w:rPr>
          <w:rFonts w:hint="eastAsia"/>
        </w:rPr>
        <w:br/>
      </w:r>
      <w:r>
        <w:rPr>
          <w:rFonts w:hint="eastAsia"/>
        </w:rPr>
        <w:t>　　　　四、迎来大发展时期的无机高性能纤维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一、中国高性能纤维产业发展影响因素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2025-2031年中国高性能纤维研发方向</w:t>
      </w:r>
      <w:r>
        <w:rPr>
          <w:rFonts w:hint="eastAsia"/>
        </w:rPr>
        <w:br/>
      </w:r>
      <w:r>
        <w:rPr>
          <w:rFonts w:hint="eastAsia"/>
        </w:rPr>
        <w:t>　　　　一、可再生资源开发高性能纤维</w:t>
      </w:r>
      <w:r>
        <w:rPr>
          <w:rFonts w:hint="eastAsia"/>
        </w:rPr>
        <w:br/>
      </w:r>
      <w:r>
        <w:rPr>
          <w:rFonts w:hint="eastAsia"/>
        </w:rPr>
        <w:t>　　　　二、节能减排和高效生产工艺的开发</w:t>
      </w:r>
      <w:r>
        <w:rPr>
          <w:rFonts w:hint="eastAsia"/>
        </w:rPr>
        <w:br/>
      </w:r>
      <w:r>
        <w:rPr>
          <w:rFonts w:hint="eastAsia"/>
        </w:rPr>
        <w:t>　　　　三、CFRP制品的回收再生</w:t>
      </w:r>
      <w:r>
        <w:rPr>
          <w:rFonts w:hint="eastAsia"/>
        </w:rPr>
        <w:br/>
      </w:r>
      <w:r>
        <w:rPr>
          <w:rFonts w:hint="eastAsia"/>
        </w:rPr>
        <w:t>　　　　四、以及碳纳米管增强纤维</w:t>
      </w:r>
      <w:r>
        <w:rPr>
          <w:rFonts w:hint="eastAsia"/>
        </w:rPr>
        <w:br/>
      </w:r>
      <w:r>
        <w:rPr>
          <w:rFonts w:hint="eastAsia"/>
        </w:rPr>
        <w:t>　　　　五、高性能纳米纤维的发展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2025-2031年中国高性能纤维产业投资前景预测分析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2025-2031年中国高性能纤维产业投资环境分析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四、高性能纤维基地建设与资金投入情况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一、金融危机下化工新材料市场蕴含投资机遇</w:t>
      </w:r>
      <w:r>
        <w:rPr>
          <w:rFonts w:hint="eastAsia"/>
        </w:rPr>
        <w:br/>
      </w:r>
      <w:r>
        <w:rPr>
          <w:rFonts w:hint="eastAsia"/>
        </w:rPr>
        <w:t>　　　　二、高性能纤维投资热点分析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四、高性能纤维与产业链相关的投资机会分析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五、高性能纤维与产业政策调整相关的投资机会分析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　济研：专家投资战略指导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广东彩艳股份有限公司负债指标走势图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威海拓展纤维有限公司负债情况图</w:t>
      </w:r>
      <w:r>
        <w:rPr>
          <w:rFonts w:hint="eastAsia"/>
        </w:rPr>
        <w:br/>
      </w:r>
      <w:r>
        <w:rPr>
          <w:rFonts w:hint="eastAsia"/>
        </w:rPr>
        <w:t>　　图表 威海拓展纤维有限公司负债指标走势图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威海拓展纤维有限公司成长能力指标走势图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中复神鹰碳纤维有限公司负债情况图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中复神鹰碳纤维有限公司成长能力指标走势图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1818e936400b" w:history="1">
        <w:r>
          <w:rPr>
            <w:rStyle w:val="Hyperlink"/>
          </w:rPr>
          <w:t>2025年中国高性能纤维行业现状研究分析与市场前景预测报告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61818e936400b" w:history="1">
        <w:r>
          <w:rPr>
            <w:rStyle w:val="Hyperlink"/>
          </w:rPr>
          <w:t>https://www.20087.com/3/90/GaoXingNengXianWeiDeFaZhanQuShi.html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d0a0ad0c42b9" w:history="1">
      <w:r>
        <w:rPr>
          <w:rStyle w:val="Hyperlink"/>
        </w:rPr>
        <w:t>2025年中国高性能纤维行业现状研究分析与市场前景预测报告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XingNengXianWeiDeFaZhanQuShi.html" TargetMode="External" Id="R38461818e936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XingNengXianWeiDeFaZhanQuShi.html" TargetMode="External" Id="Rf05ed0a0ad0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2024-11-03T01:25:00Z</dcterms:created>
  <dcterms:modified xsi:type="dcterms:W3CDTF">2024-11-03T02:25:00Z</dcterms:modified>
  <dc:subject>2025年中国高性能纤维行业现状研究分析与市场前景预测报告</dc:subject>
  <dc:title>2025年中国高性能纤维行业现状研究分析与市场前景预测报告</dc:title>
  <cp:keywords>2025年中国高性能纤维行业现状研究分析与市场前景预测报告</cp:keywords>
  <dc:description>2025年中国高性能纤维行业现状研究分析与市场前景预测报告</dc:description>
</cp:coreProperties>
</file>