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abe5bc6624aa5" w:history="1">
              <w:r>
                <w:rPr>
                  <w:rStyle w:val="Hyperlink"/>
                </w:rPr>
                <w:t>中国齿轮室罩盖盖板行业现状调研及未来发展趋势分析报告（2024-2030年）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abe5bc6624aa5" w:history="1">
              <w:r>
                <w:rPr>
                  <w:rStyle w:val="Hyperlink"/>
                </w:rPr>
                <w:t>中国齿轮室罩盖盖板行业现状调研及未来发展趋势分析报告（2024-2030年）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abe5bc6624aa5" w:history="1">
                <w:r>
                  <w:rPr>
                    <w:rStyle w:val="Hyperlink"/>
                  </w:rPr>
                  <w:t>https://www.20087.com/3/80/ChiLunShiZhaoGaiGaiBanFaZhanQuShiFenXi.html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室罩盖盖板是用于保护齿轮箱内部机构免受外界因素影响的重要组件。近年来，随着机械制造技术的进步，齿轮室罩盖盖板的设计和制造工艺得到了显著提升。现代齿轮室罩盖盖板不仅在材料选择上更加多样化，以适应不同的工作环境，而且在结构设计上也更加注重密封性和耐用性。</w:t>
      </w:r>
      <w:r>
        <w:rPr>
          <w:rFonts w:hint="eastAsia"/>
        </w:rPr>
        <w:br/>
      </w:r>
      <w:r>
        <w:rPr>
          <w:rFonts w:hint="eastAsia"/>
        </w:rPr>
        <w:t>　　未来，齿轮室罩盖盖板的发展将更加注重轻量化和智能化。一方面，随着材料科学的进步，齿轮室罩盖盖板将采用更多轻质高强度材料，以减轻设备整体重量，提高能效。另一方面，随着物联网技术的应用，齿轮室罩盖盖板将更加智能化，比如配备传感器监测内部温度、振动等数据，帮助提前发现潜在故障。此外，随着可持续发展的要求提高，齿轮室罩盖盖板的设计将更加注重环保和可回收性。</w:t>
      </w:r>
      <w:r>
        <w:rPr>
          <w:rFonts w:hint="eastAsia"/>
        </w:rPr>
        <w:br/>
      </w:r>
      <w:r>
        <w:rPr>
          <w:rFonts w:hint="eastAsia"/>
        </w:rPr>
        <w:br/>
      </w:r>
      <w:r>
        <w:rPr>
          <w:rFonts w:hint="eastAsia"/>
        </w:rPr>
        <w:t>第一章 齿轮室罩盖盖板行业概述</w:t>
      </w:r>
      <w:r>
        <w:rPr>
          <w:rFonts w:hint="eastAsia"/>
        </w:rPr>
        <w:br/>
      </w:r>
      <w:r>
        <w:rPr>
          <w:rFonts w:hint="eastAsia"/>
        </w:rPr>
        <w:t>　　第一节 行业相关界定</w:t>
      </w:r>
      <w:r>
        <w:rPr>
          <w:rFonts w:hint="eastAsia"/>
        </w:rPr>
        <w:br/>
      </w:r>
      <w:r>
        <w:rPr>
          <w:rFonts w:hint="eastAsia"/>
        </w:rPr>
        <w:t>　　　　一、齿轮室罩盖盖板的定义</w:t>
      </w:r>
      <w:r>
        <w:rPr>
          <w:rFonts w:hint="eastAsia"/>
        </w:rPr>
        <w:br/>
      </w:r>
      <w:r>
        <w:rPr>
          <w:rFonts w:hint="eastAsia"/>
        </w:rPr>
        <w:t>　　　　二、行业发展历程</w:t>
      </w:r>
      <w:r>
        <w:rPr>
          <w:rFonts w:hint="eastAsia"/>
        </w:rPr>
        <w:br/>
      </w:r>
      <w:r>
        <w:rPr>
          <w:rFonts w:hint="eastAsia"/>
        </w:rPr>
        <w:t>　　第二节 齿轮室罩盖盖板产品细分及特性</w:t>
      </w:r>
      <w:r>
        <w:rPr>
          <w:rFonts w:hint="eastAsia"/>
        </w:rPr>
        <w:br/>
      </w:r>
      <w:r>
        <w:rPr>
          <w:rFonts w:hint="eastAsia"/>
        </w:rPr>
        <w:t>　　　　二、行业产品特性分析</w:t>
      </w:r>
      <w:r>
        <w:rPr>
          <w:rFonts w:hint="eastAsia"/>
        </w:rPr>
        <w:br/>
      </w:r>
      <w:r>
        <w:rPr>
          <w:rFonts w:hint="eastAsia"/>
        </w:rPr>
        <w:t>　　第三节 齿轮室罩盖盖板行业地位分析</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中国齿轮室罩盖盖板行业宏观经济环境分析</w:t>
      </w:r>
      <w:r>
        <w:rPr>
          <w:rFonts w:hint="eastAsia"/>
        </w:rPr>
        <w:br/>
      </w:r>
      <w:r>
        <w:rPr>
          <w:rFonts w:hint="eastAsia"/>
        </w:rPr>
        <w:t>　　　　二、全球经济形势预测</w:t>
      </w:r>
      <w:r>
        <w:rPr>
          <w:rFonts w:hint="eastAsia"/>
        </w:rPr>
        <w:br/>
      </w:r>
      <w:r>
        <w:rPr>
          <w:rFonts w:hint="eastAsia"/>
        </w:rPr>
        <w:t>　　第二节 新冠疫情对全球经济的影响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2019-2024年中国经济环境分析</w:t>
      </w:r>
      <w:r>
        <w:rPr>
          <w:rFonts w:hint="eastAsia"/>
        </w:rPr>
        <w:br/>
      </w:r>
      <w:r>
        <w:rPr>
          <w:rFonts w:hint="eastAsia"/>
        </w:rPr>
        <w:t>　　　　二、中国宏观经济趋势预测</w:t>
      </w:r>
      <w:r>
        <w:rPr>
          <w:rFonts w:hint="eastAsia"/>
        </w:rPr>
        <w:br/>
      </w:r>
      <w:r>
        <w:rPr>
          <w:rFonts w:hint="eastAsia"/>
        </w:rPr>
        <w:br/>
      </w:r>
      <w:r>
        <w:rPr>
          <w:rFonts w:hint="eastAsia"/>
        </w:rPr>
        <w:t>第三章 中国齿轮室罩盖盖板行业政策环境分析</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齿轮室罩盖盖板行业技术环境分析</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2019-2024年中国齿轮室罩盖盖板行业总体发展状况</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中国齿轮室罩盖盖板行业产销情况分析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中国齿轮室罩盖盖板行业财务能力分析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2019-2024年中国齿轮室罩盖盖板行业市场发展分析</w:t>
      </w:r>
      <w:r>
        <w:rPr>
          <w:rFonts w:hint="eastAsia"/>
        </w:rPr>
        <w:br/>
      </w:r>
      <w:r>
        <w:rPr>
          <w:rFonts w:hint="eastAsia"/>
        </w:rPr>
        <w:t>　　　　二、2019-2024年齿轮室罩盖盖板市场形势分析</w:t>
      </w:r>
      <w:r>
        <w:rPr>
          <w:rFonts w:hint="eastAsia"/>
        </w:rPr>
        <w:br/>
      </w:r>
      <w:r>
        <w:rPr>
          <w:rFonts w:hint="eastAsia"/>
        </w:rPr>
        <w:t>　　第二节 中国齿轮室罩盖盖板行业市场产品价格走势分析</w:t>
      </w:r>
      <w:r>
        <w:rPr>
          <w:rFonts w:hint="eastAsia"/>
        </w:rPr>
        <w:br/>
      </w:r>
      <w:r>
        <w:rPr>
          <w:rFonts w:hint="eastAsia"/>
        </w:rPr>
        <w:t>　　　　二、2019-2024年中国齿轮室罩盖盖板行业市场价格走势分析</w:t>
      </w:r>
      <w:r>
        <w:rPr>
          <w:rFonts w:hint="eastAsia"/>
        </w:rPr>
        <w:br/>
      </w:r>
      <w:r>
        <w:rPr>
          <w:rFonts w:hint="eastAsia"/>
        </w:rPr>
        <w:t>　　第三节 中国齿轮室罩盖盖板行业进出口市场分析</w:t>
      </w:r>
      <w:r>
        <w:rPr>
          <w:rFonts w:hint="eastAsia"/>
        </w:rPr>
        <w:br/>
      </w:r>
      <w:r>
        <w:rPr>
          <w:rFonts w:hint="eastAsia"/>
        </w:rPr>
        <w:t>　　　　二、2019-2024年中国齿轮室罩盖盖板行业出口市场分析</w:t>
      </w:r>
      <w:r>
        <w:rPr>
          <w:rFonts w:hint="eastAsia"/>
        </w:rPr>
        <w:br/>
      </w:r>
      <w:r>
        <w:rPr>
          <w:rFonts w:hint="eastAsia"/>
        </w:rPr>
        <w:t>　　第四节 中国齿轮室罩盖盖板行业市场发展的主要策略</w:t>
      </w:r>
      <w:r>
        <w:rPr>
          <w:rFonts w:hint="eastAsia"/>
        </w:rPr>
        <w:br/>
      </w:r>
      <w:r>
        <w:rPr>
          <w:rFonts w:hint="eastAsia"/>
        </w:rPr>
        <w:t>　　　　二、中国齿轮室罩盖盖板产业的发展建议</w:t>
      </w:r>
      <w:r>
        <w:rPr>
          <w:rFonts w:hint="eastAsia"/>
        </w:rPr>
        <w:br/>
      </w:r>
      <w:r>
        <w:rPr>
          <w:rFonts w:hint="eastAsia"/>
        </w:rPr>
        <w:br/>
      </w:r>
      <w:r>
        <w:rPr>
          <w:rFonts w:hint="eastAsia"/>
        </w:rPr>
        <w:t>第六章 2019-2024年中国齿轮室罩盖盖板行业竞争格局分析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齿轮室罩盖盖板企业国际竞争力比较</w:t>
      </w:r>
      <w:r>
        <w:rPr>
          <w:rFonts w:hint="eastAsia"/>
        </w:rPr>
        <w:br/>
      </w:r>
      <w:r>
        <w:rPr>
          <w:rFonts w:hint="eastAsia"/>
        </w:rPr>
        <w:t>　　　　二、齿轮室罩盖盖板行业竞争程度分析</w:t>
      </w:r>
      <w:r>
        <w:rPr>
          <w:rFonts w:hint="eastAsia"/>
        </w:rPr>
        <w:br/>
      </w:r>
      <w:r>
        <w:rPr>
          <w:rFonts w:hint="eastAsia"/>
        </w:rPr>
        <w:t>　　第四节 2024-2030年齿轮室罩盖盖板行业竞争策略分析</w:t>
      </w:r>
      <w:r>
        <w:rPr>
          <w:rFonts w:hint="eastAsia"/>
        </w:rPr>
        <w:br/>
      </w:r>
      <w:r>
        <w:rPr>
          <w:rFonts w:hint="eastAsia"/>
        </w:rPr>
        <w:t>　　　　二、2024-2030年齿轮室罩盖盖板行业竞争格局展望</w:t>
      </w:r>
      <w:r>
        <w:rPr>
          <w:rFonts w:hint="eastAsia"/>
        </w:rPr>
        <w:br/>
      </w:r>
      <w:r>
        <w:rPr>
          <w:rFonts w:hint="eastAsia"/>
        </w:rPr>
        <w:t>　　　　三、2024-2030年齿轮室罩盖盖板行业竞争策略分析</w:t>
      </w:r>
      <w:r>
        <w:rPr>
          <w:rFonts w:hint="eastAsia"/>
        </w:rPr>
        <w:br/>
      </w:r>
      <w:r>
        <w:rPr>
          <w:rFonts w:hint="eastAsia"/>
        </w:rPr>
        <w:br/>
      </w:r>
      <w:r>
        <w:rPr>
          <w:rFonts w:hint="eastAsia"/>
        </w:rPr>
        <w:t>第七章 2019-2024年中国齿轮室罩盖盖板行业重点企业发展分析</w:t>
      </w:r>
      <w:r>
        <w:rPr>
          <w:rFonts w:hint="eastAsia"/>
        </w:rPr>
        <w:br/>
      </w:r>
      <w:r>
        <w:rPr>
          <w:rFonts w:hint="eastAsia"/>
        </w:rPr>
        <w:t>　　第一节 无锡市工明机械制造有限公司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临海市瑞欣机械配件厂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济南索宝精密机械有限公司</w:t>
      </w:r>
      <w:r>
        <w:rPr>
          <w:rFonts w:hint="eastAsia"/>
        </w:rPr>
        <w:br/>
      </w:r>
      <w:r>
        <w:rPr>
          <w:rFonts w:hint="eastAsia"/>
        </w:rPr>
        <w:t>　　　　一、企业概况</w:t>
      </w:r>
      <w:r>
        <w:rPr>
          <w:rFonts w:hint="eastAsia"/>
        </w:rPr>
        <w:br/>
      </w:r>
      <w:r>
        <w:rPr>
          <w:rFonts w:hint="eastAsia"/>
        </w:rPr>
        <w:t>　　　　. 二、企业主要经济指标分析</w:t>
      </w:r>
      <w:r>
        <w:rPr>
          <w:rFonts w:hint="eastAsia"/>
        </w:rPr>
        <w:br/>
      </w:r>
      <w:r>
        <w:rPr>
          <w:rFonts w:hint="eastAsia"/>
        </w:rPr>
        <w:t>　　第四节 南通海普机械有限公司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深圳市拓维五金有限公司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寿光市永泰齿轮箱有限公司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瑞安市润鹏冲压加工厂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常州市武进城区铸造厂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深圳市东钢五金电器有限公司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潍坊分明机械厂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第八章 2024-2030年中国齿轮室罩盖盖板行业发展前景预测</w:t>
      </w:r>
      <w:r>
        <w:rPr>
          <w:rFonts w:hint="eastAsia"/>
        </w:rPr>
        <w:br/>
      </w:r>
      <w:r>
        <w:rPr>
          <w:rFonts w:hint="eastAsia"/>
        </w:rPr>
        <w:t>　　　　二、行业市场蕴藏的商机分析</w:t>
      </w:r>
      <w:r>
        <w:rPr>
          <w:rFonts w:hint="eastAsia"/>
        </w:rPr>
        <w:br/>
      </w:r>
      <w:r>
        <w:rPr>
          <w:rFonts w:hint="eastAsia"/>
        </w:rPr>
        <w:t>　　第二节 2024-2030年中国齿轮室罩盖盖板行业市场发展趋势预测</w:t>
      </w:r>
      <w:r>
        <w:rPr>
          <w:rFonts w:hint="eastAsia"/>
        </w:rPr>
        <w:br/>
      </w:r>
      <w:r>
        <w:rPr>
          <w:rFonts w:hint="eastAsia"/>
        </w:rPr>
        <w:t>　　　　二、2024-2030年行业供给预测</w:t>
      </w:r>
      <w:r>
        <w:rPr>
          <w:rFonts w:hint="eastAsia"/>
        </w:rPr>
        <w:br/>
      </w:r>
      <w:r>
        <w:rPr>
          <w:rFonts w:hint="eastAsia"/>
        </w:rPr>
        <w:t>　　　　三、2024-2030年中国齿轮室罩盖盖板行业市场价格走势预测</w:t>
      </w:r>
      <w:r>
        <w:rPr>
          <w:rFonts w:hint="eastAsia"/>
        </w:rPr>
        <w:br/>
      </w:r>
      <w:r>
        <w:rPr>
          <w:rFonts w:hint="eastAsia"/>
        </w:rPr>
        <w:t>　　第三节 2024-2030年中国齿轮室罩盖盖板技术发展趋势预测</w:t>
      </w:r>
      <w:r>
        <w:rPr>
          <w:rFonts w:hint="eastAsia"/>
        </w:rPr>
        <w:br/>
      </w:r>
      <w:r>
        <w:rPr>
          <w:rFonts w:hint="eastAsia"/>
        </w:rPr>
        <w:br/>
      </w:r>
      <w:r>
        <w:rPr>
          <w:rFonts w:hint="eastAsia"/>
        </w:rPr>
        <w:t>第九章 2024-2030年中国齿轮室罩盖盖板行业投资分析</w:t>
      </w:r>
      <w:r>
        <w:rPr>
          <w:rFonts w:hint="eastAsia"/>
        </w:rPr>
        <w:br/>
      </w:r>
      <w:r>
        <w:rPr>
          <w:rFonts w:hint="eastAsia"/>
        </w:rPr>
        <w:t>　　　　二、投资营销模式</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六、经营管理风险</w:t>
      </w:r>
      <w:r>
        <w:rPr>
          <w:rFonts w:hint="eastAsia"/>
        </w:rPr>
        <w:br/>
      </w:r>
      <w:r>
        <w:rPr>
          <w:rFonts w:hint="eastAsia"/>
        </w:rPr>
        <w:t>　　　　七、其他风险</w:t>
      </w:r>
      <w:r>
        <w:rPr>
          <w:rFonts w:hint="eastAsia"/>
        </w:rPr>
        <w:br/>
      </w:r>
      <w:r>
        <w:rPr>
          <w:rFonts w:hint="eastAsia"/>
        </w:rPr>
        <w:t>　　第三节 中.智.林.　济研：行业投资建议</w:t>
      </w:r>
      <w:r>
        <w:rPr>
          <w:rFonts w:hint="eastAsia"/>
        </w:rPr>
        <w:br/>
      </w:r>
      <w:r>
        <w:rPr>
          <w:rFonts w:hint="eastAsia"/>
        </w:rPr>
        <w:t>　　　　一、行业热点投资地域分析</w:t>
      </w:r>
      <w:r>
        <w:rPr>
          <w:rFonts w:hint="eastAsia"/>
        </w:rPr>
        <w:br/>
      </w:r>
      <w:r>
        <w:rPr>
          <w:rFonts w:hint="eastAsia"/>
        </w:rPr>
        <w:t>　　　　二、行业热点投资方式分析</w:t>
      </w:r>
      <w:r>
        <w:rPr>
          <w:rFonts w:hint="eastAsia"/>
        </w:rPr>
        <w:br/>
      </w:r>
      <w:r>
        <w:rPr>
          <w:rFonts w:hint="eastAsia"/>
        </w:rPr>
        <w:t>　　　　三、齿轮室罩盖盖板企业的兼并及收购建议</w:t>
      </w:r>
      <w:r>
        <w:rPr>
          <w:rFonts w:hint="eastAsia"/>
        </w:rPr>
        <w:br/>
      </w:r>
      <w:r>
        <w:rPr>
          <w:rFonts w:hint="eastAsia"/>
        </w:rPr>
        <w:t>　　　　四、齿轮室罩盖盖板企业的融资方式选择建议</w:t>
      </w:r>
      <w:r>
        <w:rPr>
          <w:rFonts w:hint="eastAsia"/>
        </w:rPr>
        <w:br/>
      </w:r>
      <w:r>
        <w:rPr>
          <w:rFonts w:hint="eastAsia"/>
        </w:rPr>
        <w:t>　　　　五、齿轮室罩盖盖板企业海外资本市场的运作建议</w:t>
      </w:r>
      <w:r>
        <w:rPr>
          <w:rFonts w:hint="eastAsia"/>
        </w:rPr>
        <w:br/>
      </w:r>
      <w:r>
        <w:rPr>
          <w:rFonts w:hint="eastAsia"/>
        </w:rPr>
        <w:br/>
      </w:r>
      <w:r>
        <w:rPr>
          <w:rFonts w:hint="eastAsia"/>
        </w:rPr>
        <w:t>图表目录</w:t>
      </w:r>
      <w:r>
        <w:rPr>
          <w:rFonts w:hint="eastAsia"/>
        </w:rPr>
        <w:br/>
      </w:r>
      <w:r>
        <w:rPr>
          <w:rFonts w:hint="eastAsia"/>
        </w:rPr>
        <w:t>　　图表 1 我国齿轮室罩盖盖板行业占据第二产业比重</w:t>
      </w:r>
      <w:r>
        <w:rPr>
          <w:rFonts w:hint="eastAsia"/>
        </w:rPr>
        <w:br/>
      </w:r>
      <w:r>
        <w:rPr>
          <w:rFonts w:hint="eastAsia"/>
        </w:rPr>
        <w:t>　　图表 2 齿轮室罩盖盖板所处生命周期示意</w:t>
      </w:r>
      <w:r>
        <w:rPr>
          <w:rFonts w:hint="eastAsia"/>
        </w:rPr>
        <w:br/>
      </w:r>
      <w:r>
        <w:rPr>
          <w:rFonts w:hint="eastAsia"/>
        </w:rPr>
        <w:t>　　图表 3 齿轮室罩盖盖板行业生命周期、战略及其特征</w:t>
      </w:r>
      <w:r>
        <w:rPr>
          <w:rFonts w:hint="eastAsia"/>
        </w:rPr>
        <w:br/>
      </w:r>
      <w:r>
        <w:rPr>
          <w:rFonts w:hint="eastAsia"/>
        </w:rPr>
        <w:t>　　图表 4 2019-2024年我国季度gdp增长率 单位：%</w:t>
      </w:r>
      <w:r>
        <w:rPr>
          <w:rFonts w:hint="eastAsia"/>
        </w:rPr>
        <w:br/>
      </w:r>
      <w:r>
        <w:rPr>
          <w:rFonts w:hint="eastAsia"/>
        </w:rPr>
        <w:t>　　图表 7 2019-2024年我国齿轮室罩盖盖板行业资产规模增长性分析</w:t>
      </w:r>
      <w:r>
        <w:rPr>
          <w:rFonts w:hint="eastAsia"/>
        </w:rPr>
        <w:br/>
      </w:r>
      <w:r>
        <w:rPr>
          <w:rFonts w:hint="eastAsia"/>
        </w:rPr>
        <w:t>　　图表 9 2019-2024年中国齿轮室罩盖盖板行业产成品增长性情况分析</w:t>
      </w:r>
      <w:r>
        <w:rPr>
          <w:rFonts w:hint="eastAsia"/>
        </w:rPr>
        <w:br/>
      </w:r>
      <w:r>
        <w:rPr>
          <w:rFonts w:hint="eastAsia"/>
        </w:rPr>
        <w:t>　　图表 10 2019-2024年我国齿轮室罩盖盖板行业销售收入增长性分析</w:t>
      </w:r>
      <w:r>
        <w:rPr>
          <w:rFonts w:hint="eastAsia"/>
        </w:rPr>
        <w:br/>
      </w:r>
      <w:r>
        <w:rPr>
          <w:rFonts w:hint="eastAsia"/>
        </w:rPr>
        <w:t>　　图表 11 2019-2024年我国齿轮室罩盖盖板行业产销比情况分析</w:t>
      </w:r>
      <w:r>
        <w:rPr>
          <w:rFonts w:hint="eastAsia"/>
        </w:rPr>
        <w:br/>
      </w:r>
      <w:r>
        <w:rPr>
          <w:rFonts w:hint="eastAsia"/>
        </w:rPr>
        <w:t>　　图表 12 2019-2024年我国齿轮室罩盖盖板行业销售利润率增长性分析</w:t>
      </w:r>
      <w:r>
        <w:rPr>
          <w:rFonts w:hint="eastAsia"/>
        </w:rPr>
        <w:br/>
      </w:r>
      <w:r>
        <w:rPr>
          <w:rFonts w:hint="eastAsia"/>
        </w:rPr>
        <w:t>　　图表 19 2019-2024年中国齿轮室罩盖盖板行业发展能力预测分析</w:t>
      </w:r>
      <w:r>
        <w:rPr>
          <w:rFonts w:hint="eastAsia"/>
        </w:rPr>
        <w:br/>
      </w:r>
      <w:r>
        <w:rPr>
          <w:rFonts w:hint="eastAsia"/>
        </w:rPr>
        <w:t>　　图表 20 2019-2024年我国齿轮室罩盖盖板市场不同因素的价格影响力对比</w:t>
      </w:r>
      <w:r>
        <w:rPr>
          <w:rFonts w:hint="eastAsia"/>
        </w:rPr>
        <w:br/>
      </w:r>
      <w:r>
        <w:rPr>
          <w:rFonts w:hint="eastAsia"/>
        </w:rPr>
        <w:t>　　图表 21 2019-2024年中国齿轮室罩盖盖板进口量占需求量的份额</w:t>
      </w:r>
      <w:r>
        <w:rPr>
          <w:rFonts w:hint="eastAsia"/>
        </w:rPr>
        <w:br/>
      </w:r>
      <w:r>
        <w:rPr>
          <w:rFonts w:hint="eastAsia"/>
        </w:rPr>
        <w:t>　　图表 22 2019-2024年中国齿轮室罩盖盖板出口量占产量的份额</w:t>
      </w:r>
      <w:r>
        <w:rPr>
          <w:rFonts w:hint="eastAsia"/>
        </w:rPr>
        <w:br/>
      </w:r>
      <w:r>
        <w:rPr>
          <w:rFonts w:hint="eastAsia"/>
        </w:rPr>
        <w:t>　　图表 23 齿轮室罩盖盖板技术应用注意事项分析</w:t>
      </w:r>
      <w:r>
        <w:rPr>
          <w:rFonts w:hint="eastAsia"/>
        </w:rPr>
        <w:br/>
      </w:r>
      <w:r>
        <w:rPr>
          <w:rFonts w:hint="eastAsia"/>
        </w:rPr>
        <w:t>　　图表 24 齿轮室罩盖盖板项目投资注意事项图</w:t>
      </w:r>
      <w:r>
        <w:rPr>
          <w:rFonts w:hint="eastAsia"/>
        </w:rPr>
        <w:br/>
      </w:r>
      <w:r>
        <w:rPr>
          <w:rFonts w:hint="eastAsia"/>
        </w:rPr>
        <w:t>　　图表 25 齿轮室罩盖盖板行业生产开发注意事项</w:t>
      </w:r>
      <w:r>
        <w:rPr>
          <w:rFonts w:hint="eastAsia"/>
        </w:rPr>
        <w:br/>
      </w:r>
      <w:r>
        <w:rPr>
          <w:rFonts w:hint="eastAsia"/>
        </w:rPr>
        <w:t>　　图表 26 齿轮室罩盖盖板销售注意事项</w:t>
      </w:r>
      <w:r>
        <w:rPr>
          <w:rFonts w:hint="eastAsia"/>
        </w:rPr>
        <w:br/>
      </w:r>
      <w:r>
        <w:rPr>
          <w:rFonts w:hint="eastAsia"/>
        </w:rPr>
        <w:t>　　图表 27 2024-2030年齿轮室罩盖盖板行业投资方向预测</w:t>
      </w:r>
      <w:r>
        <w:rPr>
          <w:rFonts w:hint="eastAsia"/>
        </w:rPr>
        <w:br/>
      </w:r>
      <w:r>
        <w:rPr>
          <w:rFonts w:hint="eastAsia"/>
        </w:rPr>
        <w:t>　　图表 29 2019-2024年我国齿轮室罩盖盖板行业集中度分析</w:t>
      </w:r>
      <w:r>
        <w:rPr>
          <w:rFonts w:hint="eastAsia"/>
        </w:rPr>
        <w:br/>
      </w:r>
      <w:r>
        <w:rPr>
          <w:rFonts w:hint="eastAsia"/>
        </w:rPr>
        <w:t>　　图表 30 2019-2024年我国我国齿轮室罩盖盖板行业前十家企业市场占有率分析</w:t>
      </w:r>
      <w:r>
        <w:rPr>
          <w:rFonts w:hint="eastAsia"/>
        </w:rPr>
        <w:br/>
      </w:r>
      <w:r>
        <w:rPr>
          <w:rFonts w:hint="eastAsia"/>
        </w:rPr>
        <w:t>　　图表 31 近4年无锡市工明机械制造有限公司资产负债率变化情况</w:t>
      </w:r>
      <w:r>
        <w:rPr>
          <w:rFonts w:hint="eastAsia"/>
        </w:rPr>
        <w:br/>
      </w:r>
      <w:r>
        <w:rPr>
          <w:rFonts w:hint="eastAsia"/>
        </w:rPr>
        <w:t>　　图表 32 近4年无锡市工明机械制造有限公司资产负债率变化情况</w:t>
      </w:r>
      <w:r>
        <w:rPr>
          <w:rFonts w:hint="eastAsia"/>
        </w:rPr>
        <w:br/>
      </w:r>
      <w:r>
        <w:rPr>
          <w:rFonts w:hint="eastAsia"/>
        </w:rPr>
        <w:t>　　图表 33 近4年无锡市工明机械制造有限公司产权比率变化情况</w:t>
      </w:r>
      <w:r>
        <w:rPr>
          <w:rFonts w:hint="eastAsia"/>
        </w:rPr>
        <w:br/>
      </w:r>
      <w:r>
        <w:rPr>
          <w:rFonts w:hint="eastAsia"/>
        </w:rPr>
        <w:t>　　图表 34 近4年无锡市工明机械制造有限公司产权比率变化情况</w:t>
      </w:r>
      <w:r>
        <w:rPr>
          <w:rFonts w:hint="eastAsia"/>
        </w:rPr>
        <w:br/>
      </w:r>
      <w:r>
        <w:rPr>
          <w:rFonts w:hint="eastAsia"/>
        </w:rPr>
        <w:t>　　图表 35 近4年无锡市工明机械制造有限公司总资产周转次数变化情况</w:t>
      </w:r>
      <w:r>
        <w:rPr>
          <w:rFonts w:hint="eastAsia"/>
        </w:rPr>
        <w:br/>
      </w:r>
      <w:r>
        <w:rPr>
          <w:rFonts w:hint="eastAsia"/>
        </w:rPr>
        <w:t>　　图表 36 近4年无锡市工明机械制造有限公司总资产周转次数变化情况</w:t>
      </w:r>
      <w:r>
        <w:rPr>
          <w:rFonts w:hint="eastAsia"/>
        </w:rPr>
        <w:br/>
      </w:r>
      <w:r>
        <w:rPr>
          <w:rFonts w:hint="eastAsia"/>
        </w:rPr>
        <w:t>　　图表 37 近4年无锡市工明机械制造有限公司固定资产周转次数情况</w:t>
      </w:r>
      <w:r>
        <w:rPr>
          <w:rFonts w:hint="eastAsia"/>
        </w:rPr>
        <w:br/>
      </w:r>
      <w:r>
        <w:rPr>
          <w:rFonts w:hint="eastAsia"/>
        </w:rPr>
        <w:t>　　图表 38 近4年无锡市工明机械制造有限公司固定资产周转次数情况</w:t>
      </w:r>
      <w:r>
        <w:rPr>
          <w:rFonts w:hint="eastAsia"/>
        </w:rPr>
        <w:br/>
      </w:r>
      <w:r>
        <w:rPr>
          <w:rFonts w:hint="eastAsia"/>
        </w:rPr>
        <w:t>　　图表 39 近4年无锡市工明机械制造有限公司流动资产周转次数变化情况</w:t>
      </w:r>
      <w:r>
        <w:rPr>
          <w:rFonts w:hint="eastAsia"/>
        </w:rPr>
        <w:br/>
      </w:r>
      <w:r>
        <w:rPr>
          <w:rFonts w:hint="eastAsia"/>
        </w:rPr>
        <w:t>　　图表 40 近4年无锡市工明机械制造有限公司流动资产周转次数变化情况</w:t>
      </w:r>
      <w:r>
        <w:rPr>
          <w:rFonts w:hint="eastAsia"/>
        </w:rPr>
        <w:br/>
      </w:r>
      <w:r>
        <w:rPr>
          <w:rFonts w:hint="eastAsia"/>
        </w:rPr>
        <w:t>　　图表 41 近4年无锡市工明机械制造有限公司销售毛利率变化情况</w:t>
      </w:r>
      <w:r>
        <w:rPr>
          <w:rFonts w:hint="eastAsia"/>
        </w:rPr>
        <w:br/>
      </w:r>
      <w:r>
        <w:rPr>
          <w:rFonts w:hint="eastAsia"/>
        </w:rPr>
        <w:t>　　图表 42 近4年无锡市工明机械制造有限公司销售毛利率变化情况</w:t>
      </w:r>
      <w:r>
        <w:rPr>
          <w:rFonts w:hint="eastAsia"/>
        </w:rPr>
        <w:br/>
      </w:r>
      <w:r>
        <w:rPr>
          <w:rFonts w:hint="eastAsia"/>
        </w:rPr>
        <w:t>　　图表 43 近4年临海市瑞欣机械配件厂资产负债率变化情况</w:t>
      </w:r>
      <w:r>
        <w:rPr>
          <w:rFonts w:hint="eastAsia"/>
        </w:rPr>
        <w:br/>
      </w:r>
      <w:r>
        <w:rPr>
          <w:rFonts w:hint="eastAsia"/>
        </w:rPr>
        <w:t>　　图表 44 近4年临海市瑞欣机械配件厂资产负债率变化情况</w:t>
      </w:r>
      <w:r>
        <w:rPr>
          <w:rFonts w:hint="eastAsia"/>
        </w:rPr>
        <w:br/>
      </w:r>
      <w:r>
        <w:rPr>
          <w:rFonts w:hint="eastAsia"/>
        </w:rPr>
        <w:t>　　图表 45 近4年临海市瑞欣机械配件厂产权比率变化情况</w:t>
      </w:r>
      <w:r>
        <w:rPr>
          <w:rFonts w:hint="eastAsia"/>
        </w:rPr>
        <w:br/>
      </w:r>
      <w:r>
        <w:rPr>
          <w:rFonts w:hint="eastAsia"/>
        </w:rPr>
        <w:t>　　图表 46 近4年临海市瑞欣机械配件厂产权比率变化情况</w:t>
      </w:r>
      <w:r>
        <w:rPr>
          <w:rFonts w:hint="eastAsia"/>
        </w:rPr>
        <w:br/>
      </w:r>
      <w:r>
        <w:rPr>
          <w:rFonts w:hint="eastAsia"/>
        </w:rPr>
        <w:t>　　图表 47 近4年临海市瑞欣机械配件厂总资产周转次数变化情况</w:t>
      </w:r>
      <w:r>
        <w:rPr>
          <w:rFonts w:hint="eastAsia"/>
        </w:rPr>
        <w:br/>
      </w:r>
      <w:r>
        <w:rPr>
          <w:rFonts w:hint="eastAsia"/>
        </w:rPr>
        <w:t>　　图表 48 近4年临海市瑞欣机械配件厂总资产周转次数变化情况</w:t>
      </w:r>
      <w:r>
        <w:rPr>
          <w:rFonts w:hint="eastAsia"/>
        </w:rPr>
        <w:br/>
      </w:r>
      <w:r>
        <w:rPr>
          <w:rFonts w:hint="eastAsia"/>
        </w:rPr>
        <w:t>　　图表 49 近4年临海市瑞欣机械配件厂固定资产周转次数情况</w:t>
      </w:r>
      <w:r>
        <w:rPr>
          <w:rFonts w:hint="eastAsia"/>
        </w:rPr>
        <w:br/>
      </w:r>
      <w:r>
        <w:rPr>
          <w:rFonts w:hint="eastAsia"/>
        </w:rPr>
        <w:t>　　图表 50 近4年临海市瑞欣机械配件厂固定资产周转次数变化情况</w:t>
      </w:r>
      <w:r>
        <w:rPr>
          <w:rFonts w:hint="eastAsia"/>
        </w:rPr>
        <w:br/>
      </w:r>
      <w:r>
        <w:rPr>
          <w:rFonts w:hint="eastAsia"/>
        </w:rPr>
        <w:t>　　图表 51 近4年临海市瑞欣机械配件厂流动资产周转次数变化情况</w:t>
      </w:r>
      <w:r>
        <w:rPr>
          <w:rFonts w:hint="eastAsia"/>
        </w:rPr>
        <w:br/>
      </w:r>
      <w:r>
        <w:rPr>
          <w:rFonts w:hint="eastAsia"/>
        </w:rPr>
        <w:t>　　图表 52 近4年临海市瑞欣机械配件厂流动资产周转次数变化情况</w:t>
      </w:r>
      <w:r>
        <w:rPr>
          <w:rFonts w:hint="eastAsia"/>
        </w:rPr>
        <w:br/>
      </w:r>
      <w:r>
        <w:rPr>
          <w:rFonts w:hint="eastAsia"/>
        </w:rPr>
        <w:t>　　图表 53 近4年临海市瑞欣机械配件厂销售毛利率变化情况</w:t>
      </w:r>
      <w:r>
        <w:rPr>
          <w:rFonts w:hint="eastAsia"/>
        </w:rPr>
        <w:br/>
      </w:r>
      <w:r>
        <w:rPr>
          <w:rFonts w:hint="eastAsia"/>
        </w:rPr>
        <w:t>　　图表 54 近4年临海市瑞欣机械配件厂销售毛利率变化情况</w:t>
      </w:r>
      <w:r>
        <w:rPr>
          <w:rFonts w:hint="eastAsia"/>
        </w:rPr>
        <w:br/>
      </w:r>
      <w:r>
        <w:rPr>
          <w:rFonts w:hint="eastAsia"/>
        </w:rPr>
        <w:t>　　图表 55 近4年济南索宝精密机械有限公司资产负债率变化情况</w:t>
      </w:r>
      <w:r>
        <w:rPr>
          <w:rFonts w:hint="eastAsia"/>
        </w:rPr>
        <w:br/>
      </w:r>
      <w:r>
        <w:rPr>
          <w:rFonts w:hint="eastAsia"/>
        </w:rPr>
        <w:t>　　图表 56 近4年济南索宝精密机械有限公司资产负债率变化情况</w:t>
      </w:r>
      <w:r>
        <w:rPr>
          <w:rFonts w:hint="eastAsia"/>
        </w:rPr>
        <w:br/>
      </w:r>
      <w:r>
        <w:rPr>
          <w:rFonts w:hint="eastAsia"/>
        </w:rPr>
        <w:t>　　图表 57 近4年济南索宝精密机械有限公司产权比率变化情况</w:t>
      </w:r>
      <w:r>
        <w:rPr>
          <w:rFonts w:hint="eastAsia"/>
        </w:rPr>
        <w:br/>
      </w:r>
      <w:r>
        <w:rPr>
          <w:rFonts w:hint="eastAsia"/>
        </w:rPr>
        <w:t>　　图表 58 近4年济南索宝精密机械有限公司产权比率变化情况</w:t>
      </w:r>
      <w:r>
        <w:rPr>
          <w:rFonts w:hint="eastAsia"/>
        </w:rPr>
        <w:br/>
      </w:r>
      <w:r>
        <w:rPr>
          <w:rFonts w:hint="eastAsia"/>
        </w:rPr>
        <w:t>　　图表 59 近4年济南索宝精密机械有限公司总资产周转次数变化情况</w:t>
      </w:r>
      <w:r>
        <w:rPr>
          <w:rFonts w:hint="eastAsia"/>
        </w:rPr>
        <w:br/>
      </w:r>
      <w:r>
        <w:rPr>
          <w:rFonts w:hint="eastAsia"/>
        </w:rPr>
        <w:t>　　图表 60 近4年济南索宝精密机械有限公司总资产周转次数变化情况</w:t>
      </w:r>
      <w:r>
        <w:rPr>
          <w:rFonts w:hint="eastAsia"/>
        </w:rPr>
        <w:br/>
      </w:r>
      <w:r>
        <w:rPr>
          <w:rFonts w:hint="eastAsia"/>
        </w:rPr>
        <w:t>　　图表 61 近4年济南索宝精密机械有限公司固定资产周转次数情况</w:t>
      </w:r>
      <w:r>
        <w:rPr>
          <w:rFonts w:hint="eastAsia"/>
        </w:rPr>
        <w:br/>
      </w:r>
      <w:r>
        <w:rPr>
          <w:rFonts w:hint="eastAsia"/>
        </w:rPr>
        <w:t>　　图表 62 近4年济南索宝精密机械有限公司固定资产周转次数情况</w:t>
      </w:r>
      <w:r>
        <w:rPr>
          <w:rFonts w:hint="eastAsia"/>
        </w:rPr>
        <w:br/>
      </w:r>
      <w:r>
        <w:rPr>
          <w:rFonts w:hint="eastAsia"/>
        </w:rPr>
        <w:t>　　图表 63 近4年济南索宝精密机械有限公司流动资产周转次数变化情况</w:t>
      </w:r>
      <w:r>
        <w:rPr>
          <w:rFonts w:hint="eastAsia"/>
        </w:rPr>
        <w:br/>
      </w:r>
      <w:r>
        <w:rPr>
          <w:rFonts w:hint="eastAsia"/>
        </w:rPr>
        <w:t>　　图表 64 近4年济南索宝精密机械有限公司流动资产周转次数变化情况</w:t>
      </w:r>
      <w:r>
        <w:rPr>
          <w:rFonts w:hint="eastAsia"/>
        </w:rPr>
        <w:br/>
      </w:r>
      <w:r>
        <w:rPr>
          <w:rFonts w:hint="eastAsia"/>
        </w:rPr>
        <w:t>　　图表 65 近4年济南索宝精密机械有限公司销售毛利率变化情况</w:t>
      </w:r>
      <w:r>
        <w:rPr>
          <w:rFonts w:hint="eastAsia"/>
        </w:rPr>
        <w:br/>
      </w:r>
      <w:r>
        <w:rPr>
          <w:rFonts w:hint="eastAsia"/>
        </w:rPr>
        <w:t>　　图表 66 近4年济南索宝精密机械有限公司销售毛利率变化情况</w:t>
      </w:r>
      <w:r>
        <w:rPr>
          <w:rFonts w:hint="eastAsia"/>
        </w:rPr>
        <w:br/>
      </w:r>
      <w:r>
        <w:rPr>
          <w:rFonts w:hint="eastAsia"/>
        </w:rPr>
        <w:t>　　图表 67 近4年南通海普机械有限公司资产负债率变化情况</w:t>
      </w:r>
      <w:r>
        <w:rPr>
          <w:rFonts w:hint="eastAsia"/>
        </w:rPr>
        <w:br/>
      </w:r>
      <w:r>
        <w:rPr>
          <w:rFonts w:hint="eastAsia"/>
        </w:rPr>
        <w:t>　　图表 68 近4年南通海普机械有限公司资产负债率变化情况</w:t>
      </w:r>
      <w:r>
        <w:rPr>
          <w:rFonts w:hint="eastAsia"/>
        </w:rPr>
        <w:br/>
      </w:r>
      <w:r>
        <w:rPr>
          <w:rFonts w:hint="eastAsia"/>
        </w:rPr>
        <w:t>　　图表 69 近4年南通海普机械有限公司产权比率变化情况</w:t>
      </w:r>
      <w:r>
        <w:rPr>
          <w:rFonts w:hint="eastAsia"/>
        </w:rPr>
        <w:br/>
      </w:r>
      <w:r>
        <w:rPr>
          <w:rFonts w:hint="eastAsia"/>
        </w:rPr>
        <w:t>　　图表 70 近4年南通海普机械有限公司产权比率变化情况</w:t>
      </w:r>
      <w:r>
        <w:rPr>
          <w:rFonts w:hint="eastAsia"/>
        </w:rPr>
        <w:br/>
      </w:r>
      <w:r>
        <w:rPr>
          <w:rFonts w:hint="eastAsia"/>
        </w:rPr>
        <w:t>　　图表 71 近4年南通海普机械有限公司固定资产周转次数情况</w:t>
      </w:r>
      <w:r>
        <w:rPr>
          <w:rFonts w:hint="eastAsia"/>
        </w:rPr>
        <w:br/>
      </w:r>
      <w:r>
        <w:rPr>
          <w:rFonts w:hint="eastAsia"/>
        </w:rPr>
        <w:t>　　图表 72 近4年南通海普机械有限公司固定资产周转次数情况</w:t>
      </w:r>
      <w:r>
        <w:rPr>
          <w:rFonts w:hint="eastAsia"/>
        </w:rPr>
        <w:br/>
      </w:r>
      <w:r>
        <w:rPr>
          <w:rFonts w:hint="eastAsia"/>
        </w:rPr>
        <w:t>　　图表 73 近4年南通海普机械有限公司流动资产周转次数变化情况</w:t>
      </w:r>
      <w:r>
        <w:rPr>
          <w:rFonts w:hint="eastAsia"/>
        </w:rPr>
        <w:br/>
      </w:r>
      <w:r>
        <w:rPr>
          <w:rFonts w:hint="eastAsia"/>
        </w:rPr>
        <w:t>　　图表 74 近4年南通海普机械有限公司流动资产周转次数变化情况</w:t>
      </w:r>
      <w:r>
        <w:rPr>
          <w:rFonts w:hint="eastAsia"/>
        </w:rPr>
        <w:br/>
      </w:r>
      <w:r>
        <w:rPr>
          <w:rFonts w:hint="eastAsia"/>
        </w:rPr>
        <w:t>　　图表 75 近4年南通海普机械有限公司总资产周转次数变化情况</w:t>
      </w:r>
      <w:r>
        <w:rPr>
          <w:rFonts w:hint="eastAsia"/>
        </w:rPr>
        <w:br/>
      </w:r>
      <w:r>
        <w:rPr>
          <w:rFonts w:hint="eastAsia"/>
        </w:rPr>
        <w:t>　　图表 76 近4年南通海普机械有限公司总资产周转次数变化情况</w:t>
      </w:r>
      <w:r>
        <w:rPr>
          <w:rFonts w:hint="eastAsia"/>
        </w:rPr>
        <w:br/>
      </w:r>
      <w:r>
        <w:rPr>
          <w:rFonts w:hint="eastAsia"/>
        </w:rPr>
        <w:t>　　图表 77 近4年南通海普机械有限公司销售毛利率变化情况</w:t>
      </w:r>
      <w:r>
        <w:rPr>
          <w:rFonts w:hint="eastAsia"/>
        </w:rPr>
        <w:br/>
      </w:r>
      <w:r>
        <w:rPr>
          <w:rFonts w:hint="eastAsia"/>
        </w:rPr>
        <w:t>　　图表 78 近4年南通海普机械有限公司销售毛利率变化情况</w:t>
      </w:r>
      <w:r>
        <w:rPr>
          <w:rFonts w:hint="eastAsia"/>
        </w:rPr>
        <w:br/>
      </w:r>
      <w:r>
        <w:rPr>
          <w:rFonts w:hint="eastAsia"/>
        </w:rPr>
        <w:t>　　图表 79 近4年深圳市拓维五金有限公司资产负债率变化情况</w:t>
      </w:r>
      <w:r>
        <w:rPr>
          <w:rFonts w:hint="eastAsia"/>
        </w:rPr>
        <w:br/>
      </w:r>
      <w:r>
        <w:rPr>
          <w:rFonts w:hint="eastAsia"/>
        </w:rPr>
        <w:t>　　图表 80 近4年深圳市拓维五金有限公司资产负债率变化情况</w:t>
      </w:r>
      <w:r>
        <w:rPr>
          <w:rFonts w:hint="eastAsia"/>
        </w:rPr>
        <w:br/>
      </w:r>
      <w:r>
        <w:rPr>
          <w:rFonts w:hint="eastAsia"/>
        </w:rPr>
        <w:t>　　图表 81 近4年深圳市拓维五金有限公司产权比率变化情况</w:t>
      </w:r>
      <w:r>
        <w:rPr>
          <w:rFonts w:hint="eastAsia"/>
        </w:rPr>
        <w:br/>
      </w:r>
      <w:r>
        <w:rPr>
          <w:rFonts w:hint="eastAsia"/>
        </w:rPr>
        <w:t>　　图表 82 近4年深圳市拓维五金有限公司产权比率变化情况</w:t>
      </w:r>
      <w:r>
        <w:rPr>
          <w:rFonts w:hint="eastAsia"/>
        </w:rPr>
        <w:br/>
      </w:r>
      <w:r>
        <w:rPr>
          <w:rFonts w:hint="eastAsia"/>
        </w:rPr>
        <w:t>　　图表 83 近4年深圳市拓维五金有限公司总资产周转次数变化情况</w:t>
      </w:r>
      <w:r>
        <w:rPr>
          <w:rFonts w:hint="eastAsia"/>
        </w:rPr>
        <w:br/>
      </w:r>
      <w:r>
        <w:rPr>
          <w:rFonts w:hint="eastAsia"/>
        </w:rPr>
        <w:t>　　图表 84 近4年深圳市拓维五金有限公司总资产周转次数变化情况</w:t>
      </w:r>
      <w:r>
        <w:rPr>
          <w:rFonts w:hint="eastAsia"/>
        </w:rPr>
        <w:br/>
      </w:r>
      <w:r>
        <w:rPr>
          <w:rFonts w:hint="eastAsia"/>
        </w:rPr>
        <w:t>　　图表 85 近4年深圳市拓维五金有限公司固定资产周转次数情况</w:t>
      </w:r>
      <w:r>
        <w:rPr>
          <w:rFonts w:hint="eastAsia"/>
        </w:rPr>
        <w:br/>
      </w:r>
      <w:r>
        <w:rPr>
          <w:rFonts w:hint="eastAsia"/>
        </w:rPr>
        <w:t>　　图表 86 近4年深圳市拓维五金有限公司固定资产周转次数变化情况</w:t>
      </w:r>
      <w:r>
        <w:rPr>
          <w:rFonts w:hint="eastAsia"/>
        </w:rPr>
        <w:br/>
      </w:r>
      <w:r>
        <w:rPr>
          <w:rFonts w:hint="eastAsia"/>
        </w:rPr>
        <w:t>　　图表 87 近4年深圳市拓维五金有限公司流动资产周转次数变化情况</w:t>
      </w:r>
      <w:r>
        <w:rPr>
          <w:rFonts w:hint="eastAsia"/>
        </w:rPr>
        <w:br/>
      </w:r>
      <w:r>
        <w:rPr>
          <w:rFonts w:hint="eastAsia"/>
        </w:rPr>
        <w:t>　　图表 88 近4年深圳市拓维五金有限公司流动资产周转次数变化情况</w:t>
      </w:r>
      <w:r>
        <w:rPr>
          <w:rFonts w:hint="eastAsia"/>
        </w:rPr>
        <w:br/>
      </w:r>
      <w:r>
        <w:rPr>
          <w:rFonts w:hint="eastAsia"/>
        </w:rPr>
        <w:t>　　图表 89 近4年深圳市拓维五金有限公司销售毛利率变化情况</w:t>
      </w:r>
      <w:r>
        <w:rPr>
          <w:rFonts w:hint="eastAsia"/>
        </w:rPr>
        <w:br/>
      </w:r>
      <w:r>
        <w:rPr>
          <w:rFonts w:hint="eastAsia"/>
        </w:rPr>
        <w:t>　　图表 90 近4年深圳市拓维五金有限公司销售毛利率变化情况</w:t>
      </w:r>
      <w:r>
        <w:rPr>
          <w:rFonts w:hint="eastAsia"/>
        </w:rPr>
        <w:br/>
      </w:r>
      <w:r>
        <w:rPr>
          <w:rFonts w:hint="eastAsia"/>
        </w:rPr>
        <w:t>　　图表 91 近4年寿光市永泰齿轮箱有限公司资产负债率变化情况</w:t>
      </w:r>
      <w:r>
        <w:rPr>
          <w:rFonts w:hint="eastAsia"/>
        </w:rPr>
        <w:br/>
      </w:r>
      <w:r>
        <w:rPr>
          <w:rFonts w:hint="eastAsia"/>
        </w:rPr>
        <w:t>　　图表 92 近4年寿光市永泰齿轮箱有限公司资产负债率变化情况</w:t>
      </w:r>
      <w:r>
        <w:rPr>
          <w:rFonts w:hint="eastAsia"/>
        </w:rPr>
        <w:br/>
      </w:r>
      <w:r>
        <w:rPr>
          <w:rFonts w:hint="eastAsia"/>
        </w:rPr>
        <w:t>　　图表 93 近4年寿光市永泰齿轮箱有限公司产权比率变化情况</w:t>
      </w:r>
      <w:r>
        <w:rPr>
          <w:rFonts w:hint="eastAsia"/>
        </w:rPr>
        <w:br/>
      </w:r>
      <w:r>
        <w:rPr>
          <w:rFonts w:hint="eastAsia"/>
        </w:rPr>
        <w:t>　　图表 94 近4年寿光市永泰齿轮箱有限公司产权比率变化情况</w:t>
      </w:r>
      <w:r>
        <w:rPr>
          <w:rFonts w:hint="eastAsia"/>
        </w:rPr>
        <w:br/>
      </w:r>
      <w:r>
        <w:rPr>
          <w:rFonts w:hint="eastAsia"/>
        </w:rPr>
        <w:t>　　图表 95 近4年寿光市永泰齿轮箱有限公司总资产周转次数变化情况</w:t>
      </w:r>
      <w:r>
        <w:rPr>
          <w:rFonts w:hint="eastAsia"/>
        </w:rPr>
        <w:br/>
      </w:r>
      <w:r>
        <w:rPr>
          <w:rFonts w:hint="eastAsia"/>
        </w:rPr>
        <w:t>　　图表 96 近4年寿光市永泰齿轮箱有限公司总资产周转次数变化情况</w:t>
      </w:r>
      <w:r>
        <w:rPr>
          <w:rFonts w:hint="eastAsia"/>
        </w:rPr>
        <w:br/>
      </w:r>
      <w:r>
        <w:rPr>
          <w:rFonts w:hint="eastAsia"/>
        </w:rPr>
        <w:t>　　图表 97 近4年寿光市永泰齿轮箱有限公司固定资产周转次数情况</w:t>
      </w:r>
      <w:r>
        <w:rPr>
          <w:rFonts w:hint="eastAsia"/>
        </w:rPr>
        <w:br/>
      </w:r>
      <w:r>
        <w:rPr>
          <w:rFonts w:hint="eastAsia"/>
        </w:rPr>
        <w:t>　　图表 98 近4年寿光市永泰齿轮箱有限公司固定资产周转次数变化情况</w:t>
      </w:r>
      <w:r>
        <w:rPr>
          <w:rFonts w:hint="eastAsia"/>
        </w:rPr>
        <w:br/>
      </w:r>
      <w:r>
        <w:rPr>
          <w:rFonts w:hint="eastAsia"/>
        </w:rPr>
        <w:t>　　图表 99 近4年寿光市永泰齿轮箱有限公司流动资产周转次数变化情况</w:t>
      </w:r>
      <w:r>
        <w:rPr>
          <w:rFonts w:hint="eastAsia"/>
        </w:rPr>
        <w:br/>
      </w:r>
      <w:r>
        <w:rPr>
          <w:rFonts w:hint="eastAsia"/>
        </w:rPr>
        <w:t>　　图表 100 近4年寿光市永泰齿轮箱有限公司流动资产周转次数变化情况</w:t>
      </w:r>
      <w:r>
        <w:rPr>
          <w:rFonts w:hint="eastAsia"/>
        </w:rPr>
        <w:br/>
      </w:r>
      <w:r>
        <w:rPr>
          <w:rFonts w:hint="eastAsia"/>
        </w:rPr>
        <w:t>　　图表 101 近4年寿光市永泰齿轮箱有限公司销售毛利率变化情况</w:t>
      </w:r>
      <w:r>
        <w:rPr>
          <w:rFonts w:hint="eastAsia"/>
        </w:rPr>
        <w:br/>
      </w:r>
      <w:r>
        <w:rPr>
          <w:rFonts w:hint="eastAsia"/>
        </w:rPr>
        <w:t>　　图表 102 近4年寿光市永泰齿轮箱有限公司销售毛利率变化情况</w:t>
      </w:r>
      <w:r>
        <w:rPr>
          <w:rFonts w:hint="eastAsia"/>
        </w:rPr>
        <w:br/>
      </w:r>
      <w:r>
        <w:rPr>
          <w:rFonts w:hint="eastAsia"/>
        </w:rPr>
        <w:t>　　图表 103 近4年瑞安市润鹏冲压加工厂资产负债率变化情况</w:t>
      </w:r>
      <w:r>
        <w:rPr>
          <w:rFonts w:hint="eastAsia"/>
        </w:rPr>
        <w:br/>
      </w:r>
      <w:r>
        <w:rPr>
          <w:rFonts w:hint="eastAsia"/>
        </w:rPr>
        <w:t>　　图表 104 近4年瑞安市润鹏冲压加工厂资产负债率变化情况</w:t>
      </w:r>
      <w:r>
        <w:rPr>
          <w:rFonts w:hint="eastAsia"/>
        </w:rPr>
        <w:br/>
      </w:r>
      <w:r>
        <w:rPr>
          <w:rFonts w:hint="eastAsia"/>
        </w:rPr>
        <w:t>　　图表 105 近4年瑞安市润鹏冲压加工厂产权比率变化情况</w:t>
      </w:r>
      <w:r>
        <w:rPr>
          <w:rFonts w:hint="eastAsia"/>
        </w:rPr>
        <w:br/>
      </w:r>
      <w:r>
        <w:rPr>
          <w:rFonts w:hint="eastAsia"/>
        </w:rPr>
        <w:t>　　图表 106 近4年瑞安市润鹏冲压加工厂产权比率变化情况</w:t>
      </w:r>
      <w:r>
        <w:rPr>
          <w:rFonts w:hint="eastAsia"/>
        </w:rPr>
        <w:br/>
      </w:r>
      <w:r>
        <w:rPr>
          <w:rFonts w:hint="eastAsia"/>
        </w:rPr>
        <w:t>　　图表 107 近4年瑞安市润鹏冲压加工厂总资产周转次数变化情况</w:t>
      </w:r>
      <w:r>
        <w:rPr>
          <w:rFonts w:hint="eastAsia"/>
        </w:rPr>
        <w:br/>
      </w:r>
      <w:r>
        <w:rPr>
          <w:rFonts w:hint="eastAsia"/>
        </w:rPr>
        <w:t>　　图表 108 近4年瑞安市润鹏冲压加工厂总资产周转次数变化情况</w:t>
      </w:r>
      <w:r>
        <w:rPr>
          <w:rFonts w:hint="eastAsia"/>
        </w:rPr>
        <w:br/>
      </w:r>
      <w:r>
        <w:rPr>
          <w:rFonts w:hint="eastAsia"/>
        </w:rPr>
        <w:t>　　图表 109 近4年瑞安市润鹏冲压加工厂固定资产周转次数情况</w:t>
      </w:r>
      <w:r>
        <w:rPr>
          <w:rFonts w:hint="eastAsia"/>
        </w:rPr>
        <w:br/>
      </w:r>
      <w:r>
        <w:rPr>
          <w:rFonts w:hint="eastAsia"/>
        </w:rPr>
        <w:t>　　图表 110 近4年瑞安市润鹏冲压加工厂固定资产周转次数变化情况</w:t>
      </w:r>
      <w:r>
        <w:rPr>
          <w:rFonts w:hint="eastAsia"/>
        </w:rPr>
        <w:br/>
      </w:r>
      <w:r>
        <w:rPr>
          <w:rFonts w:hint="eastAsia"/>
        </w:rPr>
        <w:t>　　图表 111 近4年瑞安市润鹏冲压加工厂流动资产周转次数变化情况</w:t>
      </w:r>
      <w:r>
        <w:rPr>
          <w:rFonts w:hint="eastAsia"/>
        </w:rPr>
        <w:br/>
      </w:r>
      <w:r>
        <w:rPr>
          <w:rFonts w:hint="eastAsia"/>
        </w:rPr>
        <w:t>　　图表 112 近4年瑞安市润鹏冲压加工厂流动资产周转次数变化情况</w:t>
      </w:r>
      <w:r>
        <w:rPr>
          <w:rFonts w:hint="eastAsia"/>
        </w:rPr>
        <w:br/>
      </w:r>
      <w:r>
        <w:rPr>
          <w:rFonts w:hint="eastAsia"/>
        </w:rPr>
        <w:t>　　图表 113 近4年常州市武进城区铸造厂资产负债率变化情况</w:t>
      </w:r>
      <w:r>
        <w:rPr>
          <w:rFonts w:hint="eastAsia"/>
        </w:rPr>
        <w:br/>
      </w:r>
      <w:r>
        <w:rPr>
          <w:rFonts w:hint="eastAsia"/>
        </w:rPr>
        <w:t>　　图表 114 近4年常州市武进城区铸造厂资产负债率变化情况</w:t>
      </w:r>
      <w:r>
        <w:rPr>
          <w:rFonts w:hint="eastAsia"/>
        </w:rPr>
        <w:br/>
      </w:r>
      <w:r>
        <w:rPr>
          <w:rFonts w:hint="eastAsia"/>
        </w:rPr>
        <w:t>　　图表 115 近4年常州市武进城区铸造厂产权比率变化情况</w:t>
      </w:r>
      <w:r>
        <w:rPr>
          <w:rFonts w:hint="eastAsia"/>
        </w:rPr>
        <w:br/>
      </w:r>
      <w:r>
        <w:rPr>
          <w:rFonts w:hint="eastAsia"/>
        </w:rPr>
        <w:t>　　图表 116 近4年常州市武进城区铸造厂产权比率变化情况</w:t>
      </w:r>
      <w:r>
        <w:rPr>
          <w:rFonts w:hint="eastAsia"/>
        </w:rPr>
        <w:br/>
      </w:r>
      <w:r>
        <w:rPr>
          <w:rFonts w:hint="eastAsia"/>
        </w:rPr>
        <w:t>　　图表 117 近4年常州市武进城区铸造厂总资产周转次数变化情况</w:t>
      </w:r>
      <w:r>
        <w:rPr>
          <w:rFonts w:hint="eastAsia"/>
        </w:rPr>
        <w:br/>
      </w:r>
      <w:r>
        <w:rPr>
          <w:rFonts w:hint="eastAsia"/>
        </w:rPr>
        <w:t>　　图表 118 近4年常州市武进城区铸造厂总资产周转次数变化情况</w:t>
      </w:r>
      <w:r>
        <w:rPr>
          <w:rFonts w:hint="eastAsia"/>
        </w:rPr>
        <w:br/>
      </w:r>
      <w:r>
        <w:rPr>
          <w:rFonts w:hint="eastAsia"/>
        </w:rPr>
        <w:t>　　图表 119 近4年常州市武进城区铸造厂固定资产周转次数情况</w:t>
      </w:r>
      <w:r>
        <w:rPr>
          <w:rFonts w:hint="eastAsia"/>
        </w:rPr>
        <w:br/>
      </w:r>
      <w:r>
        <w:rPr>
          <w:rFonts w:hint="eastAsia"/>
        </w:rPr>
        <w:t>　　图表 120 近4年常州市武进城区铸造厂固定资产周转次数变化情况</w:t>
      </w:r>
      <w:r>
        <w:rPr>
          <w:rFonts w:hint="eastAsia"/>
        </w:rPr>
        <w:br/>
      </w:r>
      <w:r>
        <w:rPr>
          <w:rFonts w:hint="eastAsia"/>
        </w:rPr>
        <w:t>　　图表 121 近4年常州市武进城区铸造厂流动资产周转次数变化情况</w:t>
      </w:r>
      <w:r>
        <w:rPr>
          <w:rFonts w:hint="eastAsia"/>
        </w:rPr>
        <w:br/>
      </w:r>
      <w:r>
        <w:rPr>
          <w:rFonts w:hint="eastAsia"/>
        </w:rPr>
        <w:t>　　图表 122 近4年常州市武进城区铸造厂流动资产周转次数变化情况</w:t>
      </w:r>
      <w:r>
        <w:rPr>
          <w:rFonts w:hint="eastAsia"/>
        </w:rPr>
        <w:br/>
      </w:r>
      <w:r>
        <w:rPr>
          <w:rFonts w:hint="eastAsia"/>
        </w:rPr>
        <w:t>　　图表 123 近4年常州市武进城区铸造厂销售毛利率变化情况</w:t>
      </w:r>
      <w:r>
        <w:rPr>
          <w:rFonts w:hint="eastAsia"/>
        </w:rPr>
        <w:br/>
      </w:r>
      <w:r>
        <w:rPr>
          <w:rFonts w:hint="eastAsia"/>
        </w:rPr>
        <w:t>　　图表 124 近4年常州市武进城区铸造厂销售毛利率变化情况</w:t>
      </w:r>
      <w:r>
        <w:rPr>
          <w:rFonts w:hint="eastAsia"/>
        </w:rPr>
        <w:br/>
      </w:r>
      <w:r>
        <w:rPr>
          <w:rFonts w:hint="eastAsia"/>
        </w:rPr>
        <w:t>　　图表 125 近4年深圳市东钢五金电器有限公司资产负债率变化情况</w:t>
      </w:r>
      <w:r>
        <w:rPr>
          <w:rFonts w:hint="eastAsia"/>
        </w:rPr>
        <w:br/>
      </w:r>
      <w:r>
        <w:rPr>
          <w:rFonts w:hint="eastAsia"/>
        </w:rPr>
        <w:t>　　图表 126 近4年深圳市东钢五金电器有限公司资产负债率变化情况</w:t>
      </w:r>
      <w:r>
        <w:rPr>
          <w:rFonts w:hint="eastAsia"/>
        </w:rPr>
        <w:br/>
      </w:r>
      <w:r>
        <w:rPr>
          <w:rFonts w:hint="eastAsia"/>
        </w:rPr>
        <w:t>　　图表 127 近4年深圳市东钢五金电器有限公司产权比率变化情况</w:t>
      </w:r>
      <w:r>
        <w:rPr>
          <w:rFonts w:hint="eastAsia"/>
        </w:rPr>
        <w:br/>
      </w:r>
      <w:r>
        <w:rPr>
          <w:rFonts w:hint="eastAsia"/>
        </w:rPr>
        <w:t>　　图表 128 近4年深圳市东钢五金电器有限公司产权比率变化情况</w:t>
      </w:r>
      <w:r>
        <w:rPr>
          <w:rFonts w:hint="eastAsia"/>
        </w:rPr>
        <w:br/>
      </w:r>
      <w:r>
        <w:rPr>
          <w:rFonts w:hint="eastAsia"/>
        </w:rPr>
        <w:t>　　图表 129 近4年深圳市东钢五金电器有限公司总资产周转次数变化情况</w:t>
      </w:r>
      <w:r>
        <w:rPr>
          <w:rFonts w:hint="eastAsia"/>
        </w:rPr>
        <w:br/>
      </w:r>
      <w:r>
        <w:rPr>
          <w:rFonts w:hint="eastAsia"/>
        </w:rPr>
        <w:t>　　图表 130 近4年深圳市东钢五金电器有限公司总资产周转次数变化情况</w:t>
      </w:r>
      <w:r>
        <w:rPr>
          <w:rFonts w:hint="eastAsia"/>
        </w:rPr>
        <w:br/>
      </w:r>
      <w:r>
        <w:rPr>
          <w:rFonts w:hint="eastAsia"/>
        </w:rPr>
        <w:t>　　图表 131 近4年深圳市东钢五金电器有限公司固定资产周转次数情况</w:t>
      </w:r>
      <w:r>
        <w:rPr>
          <w:rFonts w:hint="eastAsia"/>
        </w:rPr>
        <w:br/>
      </w:r>
      <w:r>
        <w:rPr>
          <w:rFonts w:hint="eastAsia"/>
        </w:rPr>
        <w:t>　　图表 132 近4年深圳市东钢五金电器有限公司固定资产周转次数情况</w:t>
      </w:r>
      <w:r>
        <w:rPr>
          <w:rFonts w:hint="eastAsia"/>
        </w:rPr>
        <w:br/>
      </w:r>
      <w:r>
        <w:rPr>
          <w:rFonts w:hint="eastAsia"/>
        </w:rPr>
        <w:t>　　图表 133 近4年深圳市东钢五金电器有限公司流动资产周转次数变化情况</w:t>
      </w:r>
      <w:r>
        <w:rPr>
          <w:rFonts w:hint="eastAsia"/>
        </w:rPr>
        <w:br/>
      </w:r>
      <w:r>
        <w:rPr>
          <w:rFonts w:hint="eastAsia"/>
        </w:rPr>
        <w:t>　　图表 134 近4年深圳市东钢五金电器有限公司流动资产周转次数变化情况</w:t>
      </w:r>
      <w:r>
        <w:rPr>
          <w:rFonts w:hint="eastAsia"/>
        </w:rPr>
        <w:br/>
      </w:r>
      <w:r>
        <w:rPr>
          <w:rFonts w:hint="eastAsia"/>
        </w:rPr>
        <w:t>　　图表 135 近4年深圳市东钢五金电器有限公司销售毛利率变化情况</w:t>
      </w:r>
      <w:r>
        <w:rPr>
          <w:rFonts w:hint="eastAsia"/>
        </w:rPr>
        <w:br/>
      </w:r>
      <w:r>
        <w:rPr>
          <w:rFonts w:hint="eastAsia"/>
        </w:rPr>
        <w:t>　　图表 136 近4年深圳市东钢五金电器有限公司销售毛利率变化情况</w:t>
      </w:r>
      <w:r>
        <w:rPr>
          <w:rFonts w:hint="eastAsia"/>
        </w:rPr>
        <w:br/>
      </w:r>
      <w:r>
        <w:rPr>
          <w:rFonts w:hint="eastAsia"/>
        </w:rPr>
        <w:t>　　图表 137 近4年潍坊分明机械厂资产负债率变化情况</w:t>
      </w:r>
      <w:r>
        <w:rPr>
          <w:rFonts w:hint="eastAsia"/>
        </w:rPr>
        <w:br/>
      </w:r>
      <w:r>
        <w:rPr>
          <w:rFonts w:hint="eastAsia"/>
        </w:rPr>
        <w:t>　　图表 138 近4年潍坊分明机械厂资产负债率变化情况</w:t>
      </w:r>
      <w:r>
        <w:rPr>
          <w:rFonts w:hint="eastAsia"/>
        </w:rPr>
        <w:br/>
      </w:r>
      <w:r>
        <w:rPr>
          <w:rFonts w:hint="eastAsia"/>
        </w:rPr>
        <w:t>　　图表 139 近4年潍坊分明机械厂产权比率变化情况</w:t>
      </w:r>
      <w:r>
        <w:rPr>
          <w:rFonts w:hint="eastAsia"/>
        </w:rPr>
        <w:br/>
      </w:r>
      <w:r>
        <w:rPr>
          <w:rFonts w:hint="eastAsia"/>
        </w:rPr>
        <w:t>　　图表 140 近4年潍坊分明机械厂产权比率变化情况</w:t>
      </w:r>
      <w:r>
        <w:rPr>
          <w:rFonts w:hint="eastAsia"/>
        </w:rPr>
        <w:br/>
      </w:r>
      <w:r>
        <w:rPr>
          <w:rFonts w:hint="eastAsia"/>
        </w:rPr>
        <w:t>　　图表 141 近4年潍坊分明机械厂总资产周转次数变化情况</w:t>
      </w:r>
      <w:r>
        <w:rPr>
          <w:rFonts w:hint="eastAsia"/>
        </w:rPr>
        <w:br/>
      </w:r>
      <w:r>
        <w:rPr>
          <w:rFonts w:hint="eastAsia"/>
        </w:rPr>
        <w:t>　　图表 142 近4年潍坊分明机械厂总资产周转次数变化情况</w:t>
      </w:r>
      <w:r>
        <w:rPr>
          <w:rFonts w:hint="eastAsia"/>
        </w:rPr>
        <w:br/>
      </w:r>
      <w:r>
        <w:rPr>
          <w:rFonts w:hint="eastAsia"/>
        </w:rPr>
        <w:t>　　图表 143 近4年潍坊分明机械厂固定资产周转次数情况</w:t>
      </w:r>
      <w:r>
        <w:rPr>
          <w:rFonts w:hint="eastAsia"/>
        </w:rPr>
        <w:br/>
      </w:r>
      <w:r>
        <w:rPr>
          <w:rFonts w:hint="eastAsia"/>
        </w:rPr>
        <w:t>　　图表 144 近4年潍坊分明机械厂固定资产周转次数情况</w:t>
      </w:r>
      <w:r>
        <w:rPr>
          <w:rFonts w:hint="eastAsia"/>
        </w:rPr>
        <w:br/>
      </w:r>
      <w:r>
        <w:rPr>
          <w:rFonts w:hint="eastAsia"/>
        </w:rPr>
        <w:t>　　图表 145 近4年潍坊分明机械厂流动资产周转次数变化情况</w:t>
      </w:r>
      <w:r>
        <w:rPr>
          <w:rFonts w:hint="eastAsia"/>
        </w:rPr>
        <w:br/>
      </w:r>
      <w:r>
        <w:rPr>
          <w:rFonts w:hint="eastAsia"/>
        </w:rPr>
        <w:t>　　图表 146 近4年潍坊分明机械厂流动资产周转次数变化情况</w:t>
      </w:r>
      <w:r>
        <w:rPr>
          <w:rFonts w:hint="eastAsia"/>
        </w:rPr>
        <w:br/>
      </w:r>
      <w:r>
        <w:rPr>
          <w:rFonts w:hint="eastAsia"/>
        </w:rPr>
        <w:t>　　图表 147 近4年潍坊分明机械厂销售毛利率变化情况</w:t>
      </w:r>
      <w:r>
        <w:rPr>
          <w:rFonts w:hint="eastAsia"/>
        </w:rPr>
        <w:br/>
      </w:r>
      <w:r>
        <w:rPr>
          <w:rFonts w:hint="eastAsia"/>
        </w:rPr>
        <w:t>　　图表 148 近4年潍坊分明机械厂销售毛利率变化情况</w:t>
      </w:r>
      <w:r>
        <w:rPr>
          <w:rFonts w:hint="eastAsia"/>
        </w:rPr>
        <w:br/>
      </w:r>
      <w:r>
        <w:rPr>
          <w:rFonts w:hint="eastAsia"/>
        </w:rPr>
        <w:t>　　图表 153 齿轮室罩盖盖板行业热点投资地域分析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abe5bc6624aa5" w:history="1">
        <w:r>
          <w:rPr>
            <w:rStyle w:val="Hyperlink"/>
          </w:rPr>
          <w:t>中国齿轮室罩盖盖板行业现状调研及未来发展趋势分析报告（2024-2030年）</w:t>
        </w:r>
      </w:hyperlink>
      <w:r>
        <w:rPr>
          <w:color w:val="C00000"/>
        </w:rPr>
        <w:t>》，报告编号：</w:t>
      </w:r>
      <w:r>
        <w:rPr>
          <w:rFonts w:hint="eastAsia"/>
          <w:color w:val="C00000"/>
        </w:rPr>
        <w:t>1AA6803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abe5bc6624aa5" w:history="1">
        <w:r>
          <w:rPr>
            <w:rStyle w:val="Hyperlink"/>
          </w:rPr>
          <w:t>https://www.20087.com/3/80/ChiLunShiZhaoGaiGaiBanFaZhanQuShiFenXi.html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e256a0ab34f64" w:history="1">
      <w:r>
        <w:rPr>
          <w:rStyle w:val="Hyperlink"/>
        </w:rPr>
        <w:t>中国齿轮室罩盖盖板行业现状调研及未来发展趋势分析报告（2024-2030年）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hiLunShiZhaoGaiGaiBanFaZhanQuShiFenXi.html" TargetMode="External" Id="R2b7abe5bc6624aa5" /></Relationships>
</file>

<file path=word/_rels/header2.xml.rels>&#65279;<?xml version="1.0" encoding="utf-8"?><Relationships xmlns="http://schemas.openxmlformats.org/package/2006/relationships"><Relationship Type="http://schemas.openxmlformats.org/officeDocument/2006/relationships/hyperlink" Target="https://www.20087.com/3/80/ChiLunShiZhaoGaiGaiBanFaZhanQuShiFenXi.html" TargetMode="External" Id="Rf3ce256a0ab3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2024-02-29T07:51:00Z</dcterms:created>
  <dcterms:modified xsi:type="dcterms:W3CDTF">2024-02-29T08:51:00Z</dcterms:modified>
  <dc:subject>中国齿轮室罩盖盖板行业现状调研及未来发展趋势分析报告（2024-2030年）</dc:subject>
  <dc:title>中国齿轮室罩盖盖板行业现状调研及未来发展趋势分析报告（2024-2030年）</dc:title>
  <cp:keywords>中国齿轮室罩盖盖板行业现状调研及未来发展趋势分析报告（2024-2030年）</cp:keywords>
  <dc:description>中国齿轮室罩盖盖板行业现状调研及未来发展趋势分析报告（2024-2030年）</dc:description>
</cp:coreProperties>
</file>