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e73b1244d47d8" w:history="1">
              <w:r>
                <w:rPr>
                  <w:rStyle w:val="Hyperlink"/>
                </w:rPr>
                <w:t>2025-2031年全球与中国信托投资行业发展研究及行业前景分析报告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e73b1244d47d8" w:history="1">
              <w:r>
                <w:rPr>
                  <w:rStyle w:val="Hyperlink"/>
                </w:rPr>
                <w:t>2025-2031年全球与中国信托投资行业发展研究及行业前景分析报告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e73b1244d47d8" w:history="1">
                <w:r>
                  <w:rPr>
                    <w:rStyle w:val="Hyperlink"/>
                  </w:rPr>
                  <w:t>https://www.20087.com/5/90/XinTuoTouZiDeQianJingQuShi.html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是一种重要的财富管理工具，通过集合投资者的资金，由专业的信托机构进行管理和运作，以实现资产的增值。近年来，随着金融市场的发展和监管政策的完善，信托投资行业经历了快速增长。信托产品种类丰富多样，从传统的固定收益类信托到股权类、房地产类信托等，满足了不同投资者的风险偏好和收益预期。</w:t>
      </w:r>
      <w:r>
        <w:rPr>
          <w:rFonts w:hint="eastAsia"/>
        </w:rPr>
        <w:br/>
      </w:r>
      <w:r>
        <w:rPr>
          <w:rFonts w:hint="eastAsia"/>
        </w:rPr>
        <w:t>　　信托投资行业未来将面临更加严格的监管环境，这将促使行业进一步规范化发展。随着金融科技的应用，信托产品和服务将变得更加透明和高效。信托公司将借助数字化手段提升客户体验，比如在线认购、智能投顾等。此外，随着投资者对社会责任和可持续发展的关注度不断提高，ESG（环境、社会和治理）投资理念将在信托行业中得到更广泛的推广。信托机构也将积极探索创新业务模式，如绿色信托、慈善信托等，以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e73b1244d47d8" w:history="1">
        <w:r>
          <w:rPr>
            <w:rStyle w:val="Hyperlink"/>
          </w:rPr>
          <w:t>2025-2031年全球与中国信托投资行业发展研究及行业前景分析报告</w:t>
        </w:r>
      </w:hyperlink>
      <w:r>
        <w:rPr>
          <w:rFonts w:hint="eastAsia"/>
        </w:rPr>
        <w:t>》基于深入调研和权威数据，全面系统地展现了全球及中国信托投资行业的现状与未来趋势。报告依托国家权威机构和相关协会的资料，严谨分析了信托投资市场规模、竞争格局、技术创新及消费需求等核心要素。通过翔实数据和直观图表，为信托投资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全球市场信托投资市场总体规模</w:t>
      </w:r>
      <w:r>
        <w:rPr>
          <w:rFonts w:hint="eastAsia"/>
        </w:rPr>
        <w:br/>
      </w:r>
      <w:r>
        <w:rPr>
          <w:rFonts w:hint="eastAsia"/>
        </w:rPr>
        <w:t>　　1.4 中国市场信托投资市场总体规模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信托投资行业发展总体概况</w:t>
      </w:r>
      <w:r>
        <w:rPr>
          <w:rFonts w:hint="eastAsia"/>
        </w:rPr>
        <w:br/>
      </w:r>
      <w:r>
        <w:rPr>
          <w:rFonts w:hint="eastAsia"/>
        </w:rPr>
        <w:t>　　　　1.5.2 信托投资行业发展主要特点</w:t>
      </w:r>
      <w:r>
        <w:rPr>
          <w:rFonts w:hint="eastAsia"/>
        </w:rPr>
        <w:br/>
      </w:r>
      <w:r>
        <w:rPr>
          <w:rFonts w:hint="eastAsia"/>
        </w:rPr>
        <w:t>　　　　1.5.3 信托投资行业发展影响因素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信托投资有利因素</w:t>
      </w:r>
      <w:r>
        <w:rPr>
          <w:rFonts w:hint="eastAsia"/>
        </w:rPr>
        <w:br/>
      </w:r>
      <w:r>
        <w:rPr>
          <w:rFonts w:hint="eastAsia"/>
        </w:rPr>
        <w:t>　　　　1.5.3 .2 信托投资不利因素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全球市场，近三年信托投资主要企业占有率及排名（按收入）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近三年信托投资主要企业在国际市场占有率（按收入，2019-2024）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2024年信托投资主要企业在国际市场排名（按收入）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近三年全球市场主要企业信托投资销售收入（2019-2024）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中国市场，近三年信托投资主要企业占有率及排名（按收入）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近三年信托投资主要企业在中国市场占有率（按收入，2019-2024）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2024年信托投资主要企业在中国市场排名（按收入）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近三年中国市场主要企业信托投资销售收入（2019-2024）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全球主要厂商信托投资总部及产地分布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全球主要厂商成立时间及信托投资商业化日期</w:t>
      </w:r>
      <w:r>
        <w:rPr>
          <w:rFonts w:hint="eastAsia"/>
        </w:rPr>
        <w:br/>
      </w:r>
      <w:r>
        <w:rPr>
          <w:rFonts w:hint="eastAsia"/>
        </w:rPr>
        <w:t>　　2.5 全球主要厂商信托投资产品类型及应用</w:t>
      </w:r>
      <w:r>
        <w:rPr>
          <w:rFonts w:hint="eastAsia"/>
        </w:rPr>
        <w:br/>
      </w:r>
      <w:r>
        <w:rPr>
          <w:rFonts w:hint="eastAsia"/>
        </w:rPr>
        <w:t>　　2.6 信托投资行业集中度、竞争程度分析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信托投资行业集中度分析：2024年全球Top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全球信托投资第一梯队、第二梯队和第三梯队生产商（品牌）及市场份额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全球信托投资主要地区分析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全球主要地区信托投资市场规模分析：2019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全球主要地区信托投资销售额及份额（2019-2024年）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全球主要地区信托投资销售额及份额预测（2025-2031年）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北美信托投资销售额及预测（2019-2031）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欧洲信托投资销售额及预测（2019-2031）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中国信托投资销售额及预测（2019-2031）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日本信托投资销售额及预测（2019-2031）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东南亚信托投资销售额及预测（2019-2031）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印度信托投资销售额及预测（2019-2031）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按产品类型细分，全球信托投资销售额对比（2019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按产品类型细分，全球信托投资销售额及预测（2019-2031）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按产品类型细分，全球信托投资销售额及市场份额（2019-2024）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按产品类型细分，全球信托投资销售额预测（2025-2031）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按产品类型细分，中国信托投资销售额及预测（2019-2031）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按产品类型细分，中国信托投资销售额及市场份额（2019-2024）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按产品类型细分，中国信托投资销售额预测（2025-2031）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按产品类型细分，全球信托投资销售额对比（2019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按产品类型细分，全球信托投资销售额及预测（2019-2031）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按产品类型细分，全球信托投资销售额及市场份额（2019-2024）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按产品类型细分，全球信托投资销售额预测（2025-2031）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中国不同应用信托投资销售额及预测（2019-2031）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中国不同应用信托投资销售额及市场份额（2019-2024）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中国不同应用信托投资销售额预测（2025-2031）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信托投资产品及服务介绍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信托投资产品及服务介绍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信托投资产品及服务介绍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信托投资产品及服务介绍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信托投资产品及服务介绍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信托投资产品及服务介绍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信托投资产品及服务介绍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信托投资产品及服务介绍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信托投资行业发展趋势</w:t>
      </w:r>
      <w:r>
        <w:rPr>
          <w:rFonts w:hint="eastAsia"/>
        </w:rPr>
        <w:br/>
      </w:r>
      <w:r>
        <w:rPr>
          <w:rFonts w:hint="eastAsia"/>
        </w:rPr>
        <w:t>　　7.2 信托投资行业主要驱动因素</w:t>
      </w:r>
      <w:r>
        <w:rPr>
          <w:rFonts w:hint="eastAsia"/>
        </w:rPr>
        <w:br/>
      </w:r>
      <w:r>
        <w:rPr>
          <w:rFonts w:hint="eastAsia"/>
        </w:rPr>
        <w:t>　　7.3 信托投资中国企业SWOT分析</w:t>
      </w:r>
      <w:r>
        <w:rPr>
          <w:rFonts w:hint="eastAsia"/>
        </w:rPr>
        <w:br/>
      </w:r>
      <w:r>
        <w:rPr>
          <w:rFonts w:hint="eastAsia"/>
        </w:rPr>
        <w:t>　　7.4 中国信托投资行业政策环境分析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信托投资行业产业链简介</w:t>
      </w:r>
      <w:r>
        <w:rPr>
          <w:rFonts w:hint="eastAsia"/>
        </w:rPr>
        <w:br/>
      </w:r>
      <w:r>
        <w:rPr>
          <w:rFonts w:hint="eastAsia"/>
        </w:rPr>
        <w:t>　　　　8.1.1 信托投资行业供应链分析</w:t>
      </w:r>
      <w:r>
        <w:rPr>
          <w:rFonts w:hint="eastAsia"/>
        </w:rPr>
        <w:br/>
      </w:r>
      <w:r>
        <w:rPr>
          <w:rFonts w:hint="eastAsia"/>
        </w:rPr>
        <w:t>　　　　8.1.2 信托投资主要原料及供应情况</w:t>
      </w:r>
      <w:r>
        <w:rPr>
          <w:rFonts w:hint="eastAsia"/>
        </w:rPr>
        <w:br/>
      </w:r>
      <w:r>
        <w:rPr>
          <w:rFonts w:hint="eastAsia"/>
        </w:rPr>
        <w:t>　　　　8.1.3 信托投资行业主要下游客户</w:t>
      </w:r>
      <w:r>
        <w:rPr>
          <w:rFonts w:hint="eastAsia"/>
        </w:rPr>
        <w:br/>
      </w:r>
      <w:r>
        <w:rPr>
          <w:rFonts w:hint="eastAsia"/>
        </w:rPr>
        <w:t>　　8.2 信托投资行业采购模式</w:t>
      </w:r>
      <w:r>
        <w:rPr>
          <w:rFonts w:hint="eastAsia"/>
        </w:rPr>
        <w:br/>
      </w:r>
      <w:r>
        <w:rPr>
          <w:rFonts w:hint="eastAsia"/>
        </w:rPr>
        <w:t>　　8.3 信托投资行业生产模式</w:t>
      </w:r>
      <w:r>
        <w:rPr>
          <w:rFonts w:hint="eastAsia"/>
        </w:rPr>
        <w:br/>
      </w:r>
      <w:r>
        <w:rPr>
          <w:rFonts w:hint="eastAsia"/>
        </w:rPr>
        <w:t>　　8.4 信托投资行业销售模式及销售渠道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信托投资产品图片</w:t>
      </w:r>
      <w:r>
        <w:rPr>
          <w:rFonts w:hint="eastAsia"/>
        </w:rPr>
        <w:br/>
      </w:r>
      <w:r>
        <w:rPr>
          <w:rFonts w:hint="eastAsia"/>
        </w:rPr>
        <w:t>　　图 2019-2024年全球市场信托投资市场规模（销售额）统计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2025-2031年全球信托投资市场规模预测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2019-2024年中国市场信托投资市场规模（销售额）统计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2025-2031年中国信托投资市场规模预测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2019-2024年全球不同信托投资类型市场份额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2025-2031年全球不同信托投资类型市场份额预测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2019-2024年中国不同信托投资类型市场份额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2025-2031年中国不同信托投资类型市场份额预测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2019-2024年全球不同信托投资应用市场份额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2025-2031年全球不同信托投资应用市场份额预测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2019-2024年中国不同信托投资应用市场份额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2025-2031年中国不同信托投资应用市场份额预测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2019-2024年全球主要地区信托投资规模市场份额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2025-2031年全球主要地区信托投资规模市场份额预测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2019-2024年北美信托投资销售额</w:t>
      </w:r>
      <w:r>
        <w:rPr>
          <w:rFonts w:hint="eastAsia"/>
        </w:rPr>
        <w:br/>
      </w:r>
      <w:r>
        <w:rPr>
          <w:rFonts w:hint="eastAsia"/>
        </w:rPr>
        <w:t>　　图 2025-2031年北美信托投资销售额预测</w:t>
      </w:r>
      <w:r>
        <w:rPr>
          <w:rFonts w:hint="eastAsia"/>
        </w:rPr>
        <w:br/>
      </w:r>
      <w:r>
        <w:rPr>
          <w:rFonts w:hint="eastAsia"/>
        </w:rPr>
        <w:t>　　图 2019-2024年欧洲信托投资销售额</w:t>
      </w:r>
      <w:r>
        <w:rPr>
          <w:rFonts w:hint="eastAsia"/>
        </w:rPr>
        <w:br/>
      </w:r>
      <w:r>
        <w:rPr>
          <w:rFonts w:hint="eastAsia"/>
        </w:rPr>
        <w:t>　　图 2025-2031年欧洲信托投资销售额预测</w:t>
      </w:r>
      <w:r>
        <w:rPr>
          <w:rFonts w:hint="eastAsia"/>
        </w:rPr>
        <w:br/>
      </w:r>
      <w:r>
        <w:rPr>
          <w:rFonts w:hint="eastAsia"/>
        </w:rPr>
        <w:t>　　图 2019-2024年中国信托投资销售额</w:t>
      </w:r>
      <w:r>
        <w:rPr>
          <w:rFonts w:hint="eastAsia"/>
        </w:rPr>
        <w:br/>
      </w:r>
      <w:r>
        <w:rPr>
          <w:rFonts w:hint="eastAsia"/>
        </w:rPr>
        <w:t>　　图 2025-2031年中国信托投资销售额预测</w:t>
      </w:r>
      <w:r>
        <w:rPr>
          <w:rFonts w:hint="eastAsia"/>
        </w:rPr>
        <w:br/>
      </w:r>
      <w:r>
        <w:rPr>
          <w:rFonts w:hint="eastAsia"/>
        </w:rPr>
        <w:t>　　图 2019-2024年南美信托投资销售额</w:t>
      </w:r>
      <w:r>
        <w:rPr>
          <w:rFonts w:hint="eastAsia"/>
        </w:rPr>
        <w:br/>
      </w:r>
      <w:r>
        <w:rPr>
          <w:rFonts w:hint="eastAsia"/>
        </w:rPr>
        <w:t>　　图 2025-2031年南美信托投资销售额预测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2019-2024年中东及非洲信托投资销售额</w:t>
      </w:r>
      <w:r>
        <w:rPr>
          <w:rFonts w:hint="eastAsia"/>
        </w:rPr>
        <w:br/>
      </w:r>
      <w:r>
        <w:rPr>
          <w:rFonts w:hint="eastAsia"/>
        </w:rPr>
        <w:t>　　图 2025-2031年中东及非洲信托投资销售额预测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2024年全球前5大企业信托投资市场份额</w:t>
      </w:r>
      <w:r>
        <w:rPr>
          <w:rFonts w:hint="eastAsia"/>
        </w:rPr>
        <w:br/>
      </w:r>
      <w:r>
        <w:rPr>
          <w:rFonts w:hint="eastAsia"/>
        </w:rPr>
        <w:t>　　图 2024年全球信托投资第一梯队、第二梯队和第三梯队企业及市场份额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信托投资全球领先企业SWOT分析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2024年中国排名前3和前5信托投资企业市场份额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信托投资主要企业列表</w:t>
      </w:r>
      <w:r>
        <w:rPr>
          <w:rFonts w:hint="eastAsia"/>
        </w:rPr>
        <w:br/>
      </w:r>
      <w:r>
        <w:rPr>
          <w:rFonts w:hint="eastAsia"/>
        </w:rPr>
        <w:t>　　表 全球市场不同信托投资类型销售额及增长率对比（2019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2019-2024年全球不同信托投资类型销售额列表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2019-2024年全球不同信托投资类型销售额市场份额列表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2025-2031年全球不同信托投资类型销售额预测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2025-2031年全球不同信托投资类型销售额市场份额预测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2019-2024年中国不同信托投资类型销售额列表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2019-2024年中国不同信托投资类型销售额市场份额列表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2025-2031年中国不同信托投资类型销售额预测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2025-2031年中国不同信托投资类型销售额市场份额预测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全球市场不同信托投资应用销售额及增长率对比（2019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2019-2024年全球不同信托投资应用销售额列表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2019-2024年全球不同信托投资应用销售额市场份额列表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2025-2031年全球不同信托投资应用销售额预测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2025-2031年全球不同信托投资应用销售额市场份额预测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2019-2024年中国不同信托投资应用销售额列表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2019-2024年中国不同信托投资应用销售额市场份额列表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2025-2031年中国不同信托投资应用销售额预测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2025-2031年中国不同信托投资应用销售额市场份额预测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全球主要地区信托投资销售额统计（2019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2019-2024年全球主要地区信托投资销售额列表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2019-2024年全球主要地区信托投资销售额及市场份额列表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2025-2031年全球主要地区信托投资销售额预测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2025-2031年全球主要地区信托投资销售额及市场份额预测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2019-2024年全球主要企业信托投资销售额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2019-2024年全球主要企业信托投资销售额市场份额对比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2024年全球主要信托投资企业市场地位（第一梯队、第二梯队和第三梯队）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2024年全球主要信托投资企业收入排名</w:t>
      </w:r>
      <w:r>
        <w:rPr>
          <w:rFonts w:hint="eastAsia"/>
        </w:rPr>
        <w:br/>
      </w:r>
      <w:r>
        <w:rPr>
          <w:rFonts w:hint="eastAsia"/>
        </w:rPr>
        <w:t>　　表 2024年全球主要信托投资企业总部及市场区域分布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全球主要信托投资企业产品类型及应用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全球主要信托投资企业商业化日期</w:t>
      </w:r>
      <w:r>
        <w:rPr>
          <w:rFonts w:hint="eastAsia"/>
        </w:rPr>
        <w:br/>
      </w:r>
      <w:r>
        <w:rPr>
          <w:rFonts w:hint="eastAsia"/>
        </w:rPr>
        <w:t>　　表 2024年全球信托投资市场投资、并购等现状分析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2019-2024年中国主要企业信托投资销售额列表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2019-2024年中国主要企业信托投资销售额份额对比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信托投资业务分析</w:t>
      </w:r>
      <w:r>
        <w:rPr>
          <w:rFonts w:hint="eastAsia"/>
        </w:rPr>
        <w:br/>
      </w:r>
      <w:r>
        <w:rPr>
          <w:rFonts w:hint="eastAsia"/>
        </w:rPr>
        <w:t>　　表 重点企业（1）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信托投资业务分析</w:t>
      </w:r>
      <w:r>
        <w:rPr>
          <w:rFonts w:hint="eastAsia"/>
        </w:rPr>
        <w:br/>
      </w:r>
      <w:r>
        <w:rPr>
          <w:rFonts w:hint="eastAsia"/>
        </w:rPr>
        <w:t>　　表 重点企业（2）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信托投资业务分析</w:t>
      </w:r>
      <w:r>
        <w:rPr>
          <w:rFonts w:hint="eastAsia"/>
        </w:rPr>
        <w:br/>
      </w:r>
      <w:r>
        <w:rPr>
          <w:rFonts w:hint="eastAsia"/>
        </w:rPr>
        <w:t>　　表 重点企业（3）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信托投资业务分析</w:t>
      </w:r>
      <w:r>
        <w:rPr>
          <w:rFonts w:hint="eastAsia"/>
        </w:rPr>
        <w:br/>
      </w:r>
      <w:r>
        <w:rPr>
          <w:rFonts w:hint="eastAsia"/>
        </w:rPr>
        <w:t>　　表 重点企业（4）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信托投资业务分析</w:t>
      </w:r>
      <w:r>
        <w:rPr>
          <w:rFonts w:hint="eastAsia"/>
        </w:rPr>
        <w:br/>
      </w:r>
      <w:r>
        <w:rPr>
          <w:rFonts w:hint="eastAsia"/>
        </w:rPr>
        <w:t>　　表 重点企业（5）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信托投资业务分析</w:t>
      </w:r>
      <w:r>
        <w:rPr>
          <w:rFonts w:hint="eastAsia"/>
        </w:rPr>
        <w:br/>
      </w:r>
      <w:r>
        <w:rPr>
          <w:rFonts w:hint="eastAsia"/>
        </w:rPr>
        <w:t>　　表 重点企业（6）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信托投资业务分析</w:t>
      </w:r>
      <w:r>
        <w:rPr>
          <w:rFonts w:hint="eastAsia"/>
        </w:rPr>
        <w:br/>
      </w:r>
      <w:r>
        <w:rPr>
          <w:rFonts w:hint="eastAsia"/>
        </w:rPr>
        <w:t>　　表 重点企业（7）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重点企业（8）公司信息、总部、信托投资市场地位以及主要的竞争对手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信托投资业务分析</w:t>
      </w:r>
      <w:r>
        <w:rPr>
          <w:rFonts w:hint="eastAsia"/>
        </w:rPr>
        <w:br/>
      </w:r>
      <w:r>
        <w:rPr>
          <w:rFonts w:hint="eastAsia"/>
        </w:rPr>
        <w:t>　　表 重点企业（8） 信托投资收入及毛利率（2019-2024）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信托投资行业发展机遇及主要驱动因素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信托投资行业发展面临的风险</w:t>
      </w:r>
      <w:r>
        <w:rPr>
          <w:rFonts w:hint="eastAsia"/>
        </w:rPr>
        <w:br/>
      </w:r>
      <w:r>
        <w:rPr>
          <w:rFonts w:hint="eastAsia"/>
        </w:rPr>
        <w:t>　　表 信托投资行业政策分析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e73b1244d47d8" w:history="1">
        <w:r>
          <w:rPr>
            <w:rStyle w:val="Hyperlink"/>
          </w:rPr>
          <w:t>2025-2031年全球与中国信托投资行业发展研究及行业前景分析报告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e73b1244d47d8" w:history="1">
        <w:r>
          <w:rPr>
            <w:rStyle w:val="Hyperlink"/>
          </w:rPr>
          <w:t>https://www.20087.com/5/90/XinTuoTouZiDeQianJingQuShi.html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2b729f8a149c5" w:history="1">
      <w:r>
        <w:rPr>
          <w:rStyle w:val="Hyperlink"/>
        </w:rPr>
        <w:t>2025-2031年全球与中国信托投资行业发展研究及行业前景分析报告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nTuoTouZiDeQianJingQuShi.html" TargetMode="External" Id="R3f7e73b1244d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nTuoTouZiDeQianJingQuShi.html" TargetMode="External" Id="R0822b729f8a1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2025-02-12T01:38:16Z</dcterms:created>
  <dcterms:modified xsi:type="dcterms:W3CDTF">2025-02-12T02:38:16Z</dcterms:modified>
  <dc:subject>2025-2031年全球与中国信托投资行业发展研究及行业前景分析报告</dc:subject>
  <dc:title>2025-2031年全球与中国信托投资行业发展研究及行业前景分析报告</dc:title>
  <cp:keywords>2025-2031年全球与中国信托投资行业发展研究及行业前景分析报告</cp:keywords>
  <dc:description>2025-2031年全球与中国信托投资行业发展研究及行业前景分析报告</dc:description>
</cp:coreProperties>
</file>