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580022f06460d" w:history="1">
              <w:r>
                <w:rPr>
                  <w:rStyle w:val="Hyperlink"/>
                </w:rPr>
                <w:t>中国在线教育行业现状调研与发展趋势预测报告（2025-2031年）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580022f06460d" w:history="1">
              <w:r>
                <w:rPr>
                  <w:rStyle w:val="Hyperlink"/>
                </w:rPr>
                <w:t>中国在线教育行业现状调研与发展趋势预测报告（2025-2031年）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580022f06460d" w:history="1">
                <w:r>
                  <w:rPr>
                    <w:rStyle w:val="Hyperlink"/>
                  </w:rPr>
                  <w:t>https://www.20087.com/5/60/ZaiXianJiaoYuDeFaZhanQianJing.html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平台和工具在过去几年里经历了爆炸式增长，尤其在疫情期间，其作用和重要性被广泛认可。随着互联网和移动设备的普及，教育内容的数字化和互动化成为可能，打破了时间和空间的限制，让优质教育资源得以跨越地理界限。同时，人工智能技术的引入，如自适应学习系统，个性化推荐引擎，为每个学习者提供了更加针对性的教学计划。</w:t>
      </w:r>
      <w:r>
        <w:rPr>
          <w:rFonts w:hint="eastAsia"/>
        </w:rPr>
        <w:br/>
      </w:r>
      <w:r>
        <w:rPr>
          <w:rFonts w:hint="eastAsia"/>
        </w:rPr>
        <w:t>　　未来，在线教育将更加注重质量提升和服务创新。一方面，课程内容将更加丰富多样，覆盖从基础教育到终身学习的各个阶段，满足不同年龄段和兴趣的学习需求。另一方面，混合式学习模式将结合线上和线下优势，如线上课程与实地实习、面对面辅导相结合，提供更加全面的学习体验。同时，虚拟现实（VR）、增强现实（AR）等技术的应用，将创造沉浸式学习环境，提升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580022f06460d" w:history="1">
        <w:r>
          <w:rPr>
            <w:rStyle w:val="Hyperlink"/>
          </w:rPr>
          <w:t>中国在线教育行业现状调研与发展趋势预测报告（2025-2031年）</w:t>
        </w:r>
      </w:hyperlink>
      <w:r>
        <w:rPr>
          <w:rFonts w:hint="eastAsia"/>
        </w:rPr>
        <w:t>》系统分析了在线教育行业的现状，全面梳理了在线教育市场需求、市场规模、产业链结构及价格体系，详细解读了在线教育细分市场特点。报告结合权威数据，科学预测了在线教育市场前景与发展趋势，客观分析了品牌竞争格局、市场集中度及重点企业的运营表现，并指出了在线教育行业面临的机遇与风险。为在线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行业基本现状</w:t>
      </w:r>
      <w:r>
        <w:rPr>
          <w:rFonts w:hint="eastAsia"/>
        </w:rPr>
        <w:br/>
      </w:r>
      <w:r>
        <w:rPr>
          <w:rFonts w:hint="eastAsia"/>
        </w:rPr>
        <w:t>第一章 中国教育体系概述</w:t>
      </w:r>
      <w:r>
        <w:rPr>
          <w:rFonts w:hint="eastAsia"/>
        </w:rPr>
        <w:br/>
      </w:r>
      <w:r>
        <w:rPr>
          <w:rFonts w:hint="eastAsia"/>
        </w:rPr>
        <w:t>　　第一节 中国教育体系概述</w:t>
      </w:r>
      <w:r>
        <w:rPr>
          <w:rFonts w:hint="eastAsia"/>
        </w:rPr>
        <w:br/>
      </w:r>
      <w:r>
        <w:rPr>
          <w:rFonts w:hint="eastAsia"/>
        </w:rPr>
        <w:t>　　第二节 中国在线教育概述</w:t>
      </w:r>
      <w:r>
        <w:rPr>
          <w:rFonts w:hint="eastAsia"/>
        </w:rPr>
        <w:br/>
      </w:r>
      <w:r>
        <w:rPr>
          <w:rFonts w:hint="eastAsia"/>
        </w:rPr>
        <w:t>　　　　一、在线教育定义</w:t>
      </w:r>
      <w:r>
        <w:rPr>
          <w:rFonts w:hint="eastAsia"/>
        </w:rPr>
        <w:br/>
      </w:r>
      <w:r>
        <w:rPr>
          <w:rFonts w:hint="eastAsia"/>
        </w:rPr>
        <w:t>　　　　二、在线教育属性</w:t>
      </w:r>
      <w:r>
        <w:rPr>
          <w:rFonts w:hint="eastAsia"/>
        </w:rPr>
        <w:br/>
      </w:r>
      <w:r>
        <w:rPr>
          <w:rFonts w:hint="eastAsia"/>
        </w:rPr>
        <w:t>　　　　三、在线教育所具备的特点</w:t>
      </w:r>
      <w:r>
        <w:rPr>
          <w:rFonts w:hint="eastAsia"/>
        </w:rPr>
        <w:br/>
      </w:r>
      <w:r>
        <w:rPr>
          <w:rFonts w:hint="eastAsia"/>
        </w:rPr>
        <w:t>　　　　四、在线教育分类</w:t>
      </w:r>
      <w:r>
        <w:rPr>
          <w:rFonts w:hint="eastAsia"/>
        </w:rPr>
        <w:br/>
      </w:r>
      <w:r>
        <w:rPr>
          <w:rFonts w:hint="eastAsia"/>
        </w:rPr>
        <w:t>　　第三节 中国在线教育各领域概述</w:t>
      </w:r>
      <w:r>
        <w:rPr>
          <w:rFonts w:hint="eastAsia"/>
        </w:rPr>
        <w:br/>
      </w:r>
      <w:r>
        <w:rPr>
          <w:rFonts w:hint="eastAsia"/>
        </w:rPr>
        <w:t>　　　　一、课程内容提供方</w:t>
      </w:r>
      <w:r>
        <w:rPr>
          <w:rFonts w:hint="eastAsia"/>
        </w:rPr>
        <w:br/>
      </w:r>
      <w:r>
        <w:rPr>
          <w:rFonts w:hint="eastAsia"/>
        </w:rPr>
        <w:t>　　　　二、技术设备提供方</w:t>
      </w:r>
      <w:r>
        <w:rPr>
          <w:rFonts w:hint="eastAsia"/>
        </w:rPr>
        <w:br/>
      </w:r>
      <w:r>
        <w:rPr>
          <w:rFonts w:hint="eastAsia"/>
        </w:rPr>
        <w:t>　　　　三、工具产品提供方</w:t>
      </w:r>
      <w:r>
        <w:rPr>
          <w:rFonts w:hint="eastAsia"/>
        </w:rPr>
        <w:br/>
      </w:r>
      <w:r>
        <w:rPr>
          <w:rFonts w:hint="eastAsia"/>
        </w:rPr>
        <w:t>　　第四节 平台资源整合方</w:t>
      </w:r>
      <w:r>
        <w:rPr>
          <w:rFonts w:hint="eastAsia"/>
        </w:rPr>
        <w:br/>
      </w:r>
      <w:r>
        <w:rPr>
          <w:rFonts w:hint="eastAsia"/>
        </w:rPr>
        <w:t>　　第五节 行业监管机构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中国在线教育市场环境分析</w:t>
      </w:r>
      <w:r>
        <w:rPr>
          <w:rFonts w:hint="eastAsia"/>
        </w:rPr>
        <w:br/>
      </w:r>
      <w:r>
        <w:rPr>
          <w:rFonts w:hint="eastAsia"/>
        </w:rPr>
        <w:t>　　第一节 中国在线教育政策分析</w:t>
      </w:r>
      <w:r>
        <w:rPr>
          <w:rFonts w:hint="eastAsia"/>
        </w:rPr>
        <w:br/>
      </w:r>
      <w:r>
        <w:rPr>
          <w:rFonts w:hint="eastAsia"/>
        </w:rPr>
        <w:t>　　第二节 中国在线教育经济环境分析</w:t>
      </w:r>
      <w:r>
        <w:rPr>
          <w:rFonts w:hint="eastAsia"/>
        </w:rPr>
        <w:br/>
      </w:r>
      <w:r>
        <w:rPr>
          <w:rFonts w:hint="eastAsia"/>
        </w:rPr>
        <w:t>　　　　一、贫富差距仍然巨大</w:t>
      </w:r>
      <w:r>
        <w:rPr>
          <w:rFonts w:hint="eastAsia"/>
        </w:rPr>
        <w:br/>
      </w:r>
      <w:r>
        <w:rPr>
          <w:rFonts w:hint="eastAsia"/>
        </w:rPr>
        <w:t>　　　　二、中国教育财政支出情况</w:t>
      </w:r>
      <w:r>
        <w:rPr>
          <w:rFonts w:hint="eastAsia"/>
        </w:rPr>
        <w:br/>
      </w:r>
      <w:r>
        <w:rPr>
          <w:rFonts w:hint="eastAsia"/>
        </w:rPr>
        <w:t>　　　　三、中国家庭教育支出情况</w:t>
      </w:r>
      <w:r>
        <w:rPr>
          <w:rFonts w:hint="eastAsia"/>
        </w:rPr>
        <w:br/>
      </w:r>
      <w:r>
        <w:rPr>
          <w:rFonts w:hint="eastAsia"/>
        </w:rPr>
        <w:t>　　第三节 中国在线教育社会环境分析</w:t>
      </w:r>
      <w:r>
        <w:rPr>
          <w:rFonts w:hint="eastAsia"/>
        </w:rPr>
        <w:br/>
      </w:r>
      <w:r>
        <w:rPr>
          <w:rFonts w:hint="eastAsia"/>
        </w:rPr>
        <w:t>　　　　一、学校环境分析</w:t>
      </w:r>
      <w:r>
        <w:rPr>
          <w:rFonts w:hint="eastAsia"/>
        </w:rPr>
        <w:br/>
      </w:r>
      <w:r>
        <w:rPr>
          <w:rFonts w:hint="eastAsia"/>
        </w:rPr>
        <w:t>　　　　二、用户环境分析</w:t>
      </w:r>
      <w:r>
        <w:rPr>
          <w:rFonts w:hint="eastAsia"/>
        </w:rPr>
        <w:br/>
      </w:r>
      <w:r>
        <w:rPr>
          <w:rFonts w:hint="eastAsia"/>
        </w:rPr>
        <w:t>　　第四节 中国在线教育技术环境分析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在线教育市场分析</w:t>
      </w:r>
      <w:r>
        <w:rPr>
          <w:rFonts w:hint="eastAsia"/>
        </w:rPr>
        <w:br/>
      </w:r>
      <w:r>
        <w:rPr>
          <w:rFonts w:hint="eastAsia"/>
        </w:rPr>
        <w:t>　　第一节 海外在线教育市场分析</w:t>
      </w:r>
      <w:r>
        <w:rPr>
          <w:rFonts w:hint="eastAsia"/>
        </w:rPr>
        <w:br/>
      </w:r>
      <w:r>
        <w:rPr>
          <w:rFonts w:hint="eastAsia"/>
        </w:rPr>
        <w:t>　　　　一、海外在线教育发展现状</w:t>
      </w:r>
      <w:r>
        <w:rPr>
          <w:rFonts w:hint="eastAsia"/>
        </w:rPr>
        <w:br/>
      </w:r>
      <w:r>
        <w:rPr>
          <w:rFonts w:hint="eastAsia"/>
        </w:rPr>
        <w:t>　　　　二、海外教育投资环境分析</w:t>
      </w:r>
      <w:r>
        <w:rPr>
          <w:rFonts w:hint="eastAsia"/>
        </w:rPr>
        <w:br/>
      </w:r>
      <w:r>
        <w:rPr>
          <w:rFonts w:hint="eastAsia"/>
        </w:rPr>
        <w:t>　　第二节 中国在线教育市场分析</w:t>
      </w:r>
      <w:r>
        <w:rPr>
          <w:rFonts w:hint="eastAsia"/>
        </w:rPr>
        <w:br/>
      </w:r>
      <w:r>
        <w:rPr>
          <w:rFonts w:hint="eastAsia"/>
        </w:rPr>
        <w:t>　　　　一、中国在线教育现状</w:t>
      </w:r>
      <w:r>
        <w:rPr>
          <w:rFonts w:hint="eastAsia"/>
        </w:rPr>
        <w:br/>
      </w:r>
      <w:r>
        <w:rPr>
          <w:rFonts w:hint="eastAsia"/>
        </w:rPr>
        <w:t>　　　　K12还是主流在线教育项目聚集地</w:t>
      </w:r>
      <w:r>
        <w:rPr>
          <w:rFonts w:hint="eastAsia"/>
        </w:rPr>
        <w:br/>
      </w:r>
      <w:r>
        <w:rPr>
          <w:rFonts w:hint="eastAsia"/>
        </w:rPr>
        <w:t>　　　　二、中国在线教育用户规模</w:t>
      </w:r>
      <w:r>
        <w:rPr>
          <w:rFonts w:hint="eastAsia"/>
        </w:rPr>
        <w:br/>
      </w:r>
      <w:r>
        <w:rPr>
          <w:rFonts w:hint="eastAsia"/>
        </w:rPr>
        <w:t>　　　　三、2020-2025年中国在线教育市场规模</w:t>
      </w:r>
      <w:r>
        <w:rPr>
          <w:rFonts w:hint="eastAsia"/>
        </w:rPr>
        <w:br/>
      </w:r>
      <w:r>
        <w:rPr>
          <w:rFonts w:hint="eastAsia"/>
        </w:rPr>
        <w:t>　　　　四、2020-2025年中在线教育细分市场分析</w:t>
      </w:r>
      <w:r>
        <w:rPr>
          <w:rFonts w:hint="eastAsia"/>
        </w:rPr>
        <w:br/>
      </w:r>
      <w:r>
        <w:rPr>
          <w:rFonts w:hint="eastAsia"/>
        </w:rPr>
        <w:t>　　　　五、中国教育行业投资环境分析</w:t>
      </w:r>
      <w:r>
        <w:rPr>
          <w:rFonts w:hint="eastAsia"/>
        </w:rPr>
        <w:br/>
      </w:r>
      <w:r>
        <w:rPr>
          <w:rFonts w:hint="eastAsia"/>
        </w:rPr>
        <w:t>　　第三节 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在线教育各细分领域分析</w:t>
      </w:r>
      <w:r>
        <w:rPr>
          <w:rFonts w:hint="eastAsia"/>
        </w:rPr>
        <w:br/>
      </w:r>
      <w:r>
        <w:rPr>
          <w:rFonts w:hint="eastAsia"/>
        </w:rPr>
        <w:t>　　第一节 中国学前在线教育市场分析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一、2020-2025年中国学前在线教育市场规模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二、2020-2025年中国学前在线教育用户规模</w:t>
      </w:r>
      <w:r>
        <w:rPr>
          <w:rFonts w:hint="eastAsia"/>
        </w:rPr>
        <w:br/>
      </w:r>
      <w:r>
        <w:rPr>
          <w:rFonts w:hint="eastAsia"/>
        </w:rPr>
        <w:t>　　　　三、中国学前在线教育创业投资热潮</w:t>
      </w:r>
      <w:r>
        <w:rPr>
          <w:rFonts w:hint="eastAsia"/>
        </w:rPr>
        <w:br/>
      </w:r>
      <w:r>
        <w:rPr>
          <w:rFonts w:hint="eastAsia"/>
        </w:rPr>
        <w:t>　　　　四、中国学前在线教育产品特点</w:t>
      </w:r>
      <w:r>
        <w:rPr>
          <w:rFonts w:hint="eastAsia"/>
        </w:rPr>
        <w:br/>
      </w:r>
      <w:r>
        <w:rPr>
          <w:rFonts w:hint="eastAsia"/>
        </w:rPr>
        <w:t>　　第二节 中国中小学在线教育市场分析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一、2020-2025年中国中小学在线教育市场规模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二、2020-2025年中国中小学在线教育用户规模</w:t>
      </w:r>
      <w:r>
        <w:rPr>
          <w:rFonts w:hint="eastAsia"/>
        </w:rPr>
        <w:br/>
      </w:r>
      <w:r>
        <w:rPr>
          <w:rFonts w:hint="eastAsia"/>
        </w:rPr>
        <w:t>　　　　三、中小学在线教育市场特点</w:t>
      </w:r>
      <w:r>
        <w:rPr>
          <w:rFonts w:hint="eastAsia"/>
        </w:rPr>
        <w:br/>
      </w:r>
      <w:r>
        <w:rPr>
          <w:rFonts w:hint="eastAsia"/>
        </w:rPr>
        <w:t>　　第三节 中国高等学历在线教育市场分析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一、2020-2025年中国高等学历在线教育市场规模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二、2020-2025年中国高等学历在线教育用户规模</w:t>
      </w:r>
      <w:r>
        <w:rPr>
          <w:rFonts w:hint="eastAsia"/>
        </w:rPr>
        <w:br/>
      </w:r>
      <w:r>
        <w:rPr>
          <w:rFonts w:hint="eastAsia"/>
        </w:rPr>
        <w:t>　　　　三、高等学历在线教育市场特点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一、在线教育成本构成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四、上游行业对在线教育行业的影响</w:t>
      </w:r>
      <w:r>
        <w:rPr>
          <w:rFonts w:hint="eastAsia"/>
        </w:rPr>
        <w:br/>
      </w:r>
      <w:r>
        <w:rPr>
          <w:rFonts w:hint="eastAsia"/>
        </w:rPr>
        <w:t>　　第三节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一、在线教育下游行业分布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三、在线教育市场竞争策略分析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“互联网+”背景下在线教育行业的机会与挑战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“互联网+”在线教育行业的机会与挑战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“互联网+”在线教育行业的改造与重构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二、互联网导致行业利益重新分配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三、互联网改变行业未来竞争格局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在线教育与互联网融合创新机会孕育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各地区市场竞争分析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四、企业发展机遇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四、企业发展机遇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四、企业发展机遇</w:t>
      </w:r>
      <w:r>
        <w:rPr>
          <w:rFonts w:hint="eastAsia"/>
        </w:rPr>
        <w:br/>
      </w:r>
      <w:r>
        <w:rPr>
          <w:rFonts w:hint="eastAsia"/>
        </w:rPr>
        <w:t>　　第四节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四、企业发展机遇</w:t>
      </w:r>
      <w:r>
        <w:rPr>
          <w:rFonts w:hint="eastAsia"/>
        </w:rPr>
        <w:br/>
      </w:r>
      <w:r>
        <w:rPr>
          <w:rFonts w:hint="eastAsia"/>
        </w:rPr>
        <w:t>　　第五节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四、企业发展机遇</w:t>
      </w:r>
      <w:r>
        <w:rPr>
          <w:rFonts w:hint="eastAsia"/>
        </w:rPr>
        <w:br/>
      </w:r>
      <w:r>
        <w:rPr>
          <w:rFonts w:hint="eastAsia"/>
        </w:rPr>
        <w:t>　　第六节 科大讯飞教育发展有限公司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1、高等网络教育</w:t>
      </w:r>
      <w:r>
        <w:rPr>
          <w:rFonts w:hint="eastAsia"/>
        </w:rPr>
        <w:br/>
      </w:r>
      <w:r>
        <w:rPr>
          <w:rFonts w:hint="eastAsia"/>
        </w:rPr>
        <w:t>　　　　　　2、在线职业培训</w:t>
      </w:r>
      <w:r>
        <w:rPr>
          <w:rFonts w:hint="eastAsia"/>
        </w:rPr>
        <w:br/>
      </w:r>
      <w:r>
        <w:rPr>
          <w:rFonts w:hint="eastAsia"/>
        </w:rPr>
        <w:t>　　　　　　3、企业在线培训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二、2025-2031年中国在线教育行业用户规模预测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三、影响生产经营的变革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一、在线教育产业社会环境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家用在线教育行业研究结论</w:t>
      </w:r>
      <w:r>
        <w:rPr>
          <w:rFonts w:hint="eastAsia"/>
        </w:rPr>
        <w:br/>
      </w:r>
      <w:r>
        <w:rPr>
          <w:rFonts w:hint="eastAsia"/>
        </w:rPr>
        <w:t>　　第二节 家用在线教育行业投资价值评估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2020-2025年我国教育培训行业投资统计</w:t>
      </w:r>
      <w:r>
        <w:rPr>
          <w:rFonts w:hint="eastAsia"/>
        </w:rPr>
        <w:br/>
      </w:r>
      <w:r>
        <w:rPr>
          <w:rFonts w:hint="eastAsia"/>
        </w:rPr>
        <w:t>　　图表 在线教育在教育培训行业投总额占比分析</w:t>
      </w:r>
      <w:r>
        <w:rPr>
          <w:rFonts w:hint="eastAsia"/>
        </w:rPr>
        <w:br/>
      </w:r>
      <w:r>
        <w:rPr>
          <w:rFonts w:hint="eastAsia"/>
        </w:rPr>
        <w:t>　　图表 在线教育行业集中度分析</w:t>
      </w:r>
      <w:r>
        <w:rPr>
          <w:rFonts w:hint="eastAsia"/>
        </w:rPr>
        <w:br/>
      </w:r>
      <w:r>
        <w:rPr>
          <w:rFonts w:hint="eastAsia"/>
        </w:rPr>
        <w:t>　　图表 在线教育重点品牌</w:t>
      </w:r>
      <w:r>
        <w:rPr>
          <w:rFonts w:hint="eastAsia"/>
        </w:rPr>
        <w:br/>
      </w:r>
      <w:r>
        <w:rPr>
          <w:rFonts w:hint="eastAsia"/>
        </w:rPr>
        <w:t>　　图表 在职人员学习时间段与时长</w:t>
      </w:r>
      <w:r>
        <w:rPr>
          <w:rFonts w:hint="eastAsia"/>
        </w:rPr>
        <w:br/>
      </w:r>
      <w:r>
        <w:rPr>
          <w:rFonts w:hint="eastAsia"/>
        </w:rPr>
        <w:t>　　图表 父母对子女在线教育意愿</w:t>
      </w:r>
      <w:r>
        <w:rPr>
          <w:rFonts w:hint="eastAsia"/>
        </w:rPr>
        <w:br/>
      </w:r>
      <w:r>
        <w:rPr>
          <w:rFonts w:hint="eastAsia"/>
        </w:rPr>
        <w:t>　　图表 在线教育重点区域市场</w:t>
      </w:r>
      <w:r>
        <w:rPr>
          <w:rFonts w:hint="eastAsia"/>
        </w:rPr>
        <w:br/>
      </w:r>
      <w:r>
        <w:rPr>
          <w:rFonts w:hint="eastAsia"/>
        </w:rPr>
        <w:t>　　图表 2025年我国互联网教育市场分布</w:t>
      </w:r>
      <w:r>
        <w:rPr>
          <w:rFonts w:hint="eastAsia"/>
        </w:rPr>
        <w:br/>
      </w:r>
      <w:r>
        <w:rPr>
          <w:rFonts w:hint="eastAsia"/>
        </w:rPr>
        <w:t>　　图表 我国教育行业上市公司概况</w:t>
      </w:r>
      <w:r>
        <w:rPr>
          <w:rFonts w:hint="eastAsia"/>
        </w:rPr>
        <w:br/>
      </w:r>
      <w:r>
        <w:rPr>
          <w:rFonts w:hint="eastAsia"/>
        </w:rPr>
        <w:t>　　图表 我国各级各类学校数和在校学生数</w:t>
      </w:r>
      <w:r>
        <w:rPr>
          <w:rFonts w:hint="eastAsia"/>
        </w:rPr>
        <w:br/>
      </w:r>
      <w:r>
        <w:rPr>
          <w:rFonts w:hint="eastAsia"/>
        </w:rPr>
        <w:t>　　图表 2020-2025年我国出国留学人数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580022f06460d" w:history="1">
        <w:r>
          <w:rPr>
            <w:rStyle w:val="Hyperlink"/>
          </w:rPr>
          <w:t>中国在线教育行业现状调研与发展趋势预测报告（2025-2031年）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580022f06460d" w:history="1">
        <w:r>
          <w:rPr>
            <w:rStyle w:val="Hyperlink"/>
          </w:rPr>
          <w:t>https://www.20087.com/5/60/ZaiXianJiaoYuDeFaZhanQianJing.html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7b4f292b849be" w:history="1">
      <w:r>
        <w:rPr>
          <w:rStyle w:val="Hyperlink"/>
        </w:rPr>
        <w:t>中国在线教育行业现状调研与发展趋势预测报告（2025-2031年）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aiXianJiaoYuDeFaZhanQianJing.html" TargetMode="External" Id="R327580022f0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aiXianJiaoYuDeFaZhanQianJing.html" TargetMode="External" Id="R8ac7b4f292b8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2025-03-28T03:43:00Z</dcterms:created>
  <dcterms:modified xsi:type="dcterms:W3CDTF">2025-03-28T04:43:00Z</dcterms:modified>
  <dc:subject>中国在线教育行业现状调研与发展趋势预测报告（2025-2031年）</dc:subject>
  <dc:title>中国在线教育行业现状调研与发展趋势预测报告（2025-2031年）</dc:title>
  <cp:keywords>中国在线教育行业现状调研与发展趋势预测报告（2025-2031年）</cp:keywords>
  <dc:description>中国在线教育行业现状调研与发展趋势预测报告（2025-2031年）</dc:description>
</cp:coreProperties>
</file>