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fe356641040ea" w:history="1">
              <w:r>
                <w:rPr>
                  <w:rStyle w:val="Hyperlink"/>
                </w:rPr>
                <w:t>2025-2031年中国电子书阅读器行业现状调研分析及市场前景预测报告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fe356641040ea" w:history="1">
              <w:r>
                <w:rPr>
                  <w:rStyle w:val="Hyperlink"/>
                </w:rPr>
                <w:t>2025-2031年中国电子书阅读器行业现状调研分析及市场前景预测报告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8fe356641040ea" w:history="1">
                <w:r>
                  <w:rPr>
                    <w:rStyle w:val="Hyperlink"/>
                  </w:rPr>
                  <w:t>https://www.20087.com/5/50/DianZiShuYueDuQiDeXianZhuangYuQianJing.html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书阅读器市场在经历初期的爆发式增长后，已进入稳定发展阶段。产品以高分辨率电子墨水屏、长时间续航、轻薄便携为主要特点，配合丰富的在线图书资源，为读者提供了接近纸质书的阅读体验。随着版权保护与内容生态的完善，电子书阅读器已成为众多阅读爱好者的首选。</w:t>
      </w:r>
      <w:r>
        <w:rPr>
          <w:rFonts w:hint="eastAsia"/>
        </w:rPr>
        <w:br/>
      </w:r>
      <w:r>
        <w:rPr>
          <w:rFonts w:hint="eastAsia"/>
        </w:rPr>
        <w:t>　　电子书阅读器的未来将更加注重阅读体验的个性化与多元化。结合AI技术的智能推荐系统，将根据用户的阅读习惯提供定制化内容。此外，增强现实（AR）、多感官阅读体验等创新技术的应用，有望打破传统阅读界限，为用户带来全新的互动式阅读体验。同时，环保材料与更长使用寿命的设计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8fe356641040ea" w:history="1">
        <w:r>
          <w:rPr>
            <w:rStyle w:val="Hyperlink"/>
          </w:rPr>
          <w:t>2025-2031年中国电子书阅读器行业现状调研分析及市场前景预测报告</w:t>
        </w:r>
      </w:hyperlink>
      <w:r>
        <w:rPr>
          <w:rFonts w:hint="eastAsia"/>
        </w:rPr>
        <w:t>》系统分析了电子书阅读器行业的市场需求、市场规模及价格动态，全面梳理了电子书阅读器产业链结构，并对电子书阅读器细分市场进行了深入探究。报告基于详实数据，科学预测了电子书阅读器市场前景与发展趋势，重点剖析了品牌竞争格局、市场集中度及重点企业的市场地位。通过SWOT分析，报告识别了行业面临的机遇与风险，并提出了针对性发展策略与建议，为电子书阅读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电子书阅读器相关概述</w:t>
      </w:r>
      <w:r>
        <w:rPr>
          <w:rFonts w:hint="eastAsia"/>
        </w:rPr>
        <w:br/>
      </w:r>
      <w:r>
        <w:rPr>
          <w:rFonts w:hint="eastAsia"/>
        </w:rPr>
        <w:t>　　第一节 电子书基础概述</w:t>
      </w:r>
      <w:r>
        <w:rPr>
          <w:rFonts w:hint="eastAsia"/>
        </w:rPr>
        <w:br/>
      </w:r>
      <w:r>
        <w:rPr>
          <w:rFonts w:hint="eastAsia"/>
        </w:rPr>
        <w:t>　　　　一、电子书的特性</w:t>
      </w:r>
      <w:r>
        <w:rPr>
          <w:rFonts w:hint="eastAsia"/>
        </w:rPr>
        <w:br/>
      </w:r>
      <w:r>
        <w:rPr>
          <w:rFonts w:hint="eastAsia"/>
        </w:rPr>
        <w:t>　　　　二、电子书构成要素</w:t>
      </w:r>
      <w:r>
        <w:rPr>
          <w:rFonts w:hint="eastAsia"/>
        </w:rPr>
        <w:br/>
      </w:r>
      <w:r>
        <w:rPr>
          <w:rFonts w:hint="eastAsia"/>
        </w:rPr>
        <w:t>　　　　三、PC支持的常用电子书格式</w:t>
      </w:r>
      <w:r>
        <w:rPr>
          <w:rFonts w:hint="eastAsia"/>
        </w:rPr>
        <w:br/>
      </w:r>
      <w:r>
        <w:rPr>
          <w:rFonts w:hint="eastAsia"/>
        </w:rPr>
        <w:t>　　　　四、掌上阅读器常用电子书格式</w:t>
      </w:r>
      <w:r>
        <w:rPr>
          <w:rFonts w:hint="eastAsia"/>
        </w:rPr>
        <w:br/>
      </w:r>
      <w:r>
        <w:rPr>
          <w:rFonts w:hint="eastAsia"/>
        </w:rPr>
        <w:t>　　　　五、电子书的优势</w:t>
      </w:r>
      <w:r>
        <w:rPr>
          <w:rFonts w:hint="eastAsia"/>
        </w:rPr>
        <w:br/>
      </w:r>
      <w:r>
        <w:rPr>
          <w:rFonts w:hint="eastAsia"/>
        </w:rPr>
        <w:t>　　第二节 电子书阅读器阐述</w:t>
      </w:r>
      <w:r>
        <w:rPr>
          <w:rFonts w:hint="eastAsia"/>
        </w:rPr>
        <w:br/>
      </w:r>
      <w:r>
        <w:rPr>
          <w:rFonts w:hint="eastAsia"/>
        </w:rPr>
        <w:t>　　　　一、电子书阅读器屏幕</w:t>
      </w:r>
      <w:r>
        <w:rPr>
          <w:rFonts w:hint="eastAsia"/>
        </w:rPr>
        <w:br/>
      </w:r>
      <w:r>
        <w:rPr>
          <w:rFonts w:hint="eastAsia"/>
        </w:rPr>
        <w:t>　　　　二、基于电子纸技术的阅读器</w:t>
      </w:r>
      <w:r>
        <w:rPr>
          <w:rFonts w:hint="eastAsia"/>
        </w:rPr>
        <w:br/>
      </w:r>
      <w:r>
        <w:rPr>
          <w:rFonts w:hint="eastAsia"/>
        </w:rPr>
        <w:t>　　　　三、基于LCD等技术的阅读器</w:t>
      </w:r>
      <w:r>
        <w:rPr>
          <w:rFonts w:hint="eastAsia"/>
        </w:rPr>
        <w:br/>
      </w:r>
      <w:r>
        <w:rPr>
          <w:rFonts w:hint="eastAsia"/>
        </w:rPr>
        <w:t>　　　　四、基于Android机器人系统的电子书阅读器</w:t>
      </w:r>
      <w:r>
        <w:rPr>
          <w:rFonts w:hint="eastAsia"/>
        </w:rPr>
        <w:br/>
      </w:r>
      <w:r>
        <w:rPr>
          <w:rFonts w:hint="eastAsia"/>
        </w:rPr>
        <w:t>　　　　五、电子书阅读器产业链构成现状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国内外数字出版业运行形势透析</w:t>
      </w:r>
      <w:r>
        <w:rPr>
          <w:rFonts w:hint="eastAsia"/>
        </w:rPr>
        <w:br/>
      </w:r>
      <w:r>
        <w:rPr>
          <w:rFonts w:hint="eastAsia"/>
        </w:rPr>
        <w:t>　　第一节 国外数字出版产业发展概况</w:t>
      </w:r>
      <w:r>
        <w:rPr>
          <w:rFonts w:hint="eastAsia"/>
        </w:rPr>
        <w:br/>
      </w:r>
      <w:r>
        <w:rPr>
          <w:rFonts w:hint="eastAsia"/>
        </w:rPr>
        <w:t>　　第二节 中国数字出版业运行总况</w:t>
      </w:r>
      <w:r>
        <w:rPr>
          <w:rFonts w:hint="eastAsia"/>
        </w:rPr>
        <w:br/>
      </w:r>
      <w:r>
        <w:rPr>
          <w:rFonts w:hint="eastAsia"/>
        </w:rPr>
        <w:t>　　第三节 中国数字出版赢利模式分析</w:t>
      </w:r>
      <w:r>
        <w:rPr>
          <w:rFonts w:hint="eastAsia"/>
        </w:rPr>
        <w:br/>
      </w:r>
      <w:r>
        <w:rPr>
          <w:rFonts w:hint="eastAsia"/>
        </w:rPr>
        <w:t>　　第四节 中国传统出版与数字出版平台的整合分析</w:t>
      </w:r>
      <w:r>
        <w:rPr>
          <w:rFonts w:hint="eastAsia"/>
        </w:rPr>
        <w:br/>
      </w:r>
      <w:r>
        <w:rPr>
          <w:rFonts w:hint="eastAsia"/>
        </w:rPr>
        <w:t>　　　　一、数字出版业的收入规模和品种数量持续快速增长</w:t>
      </w:r>
      <w:r>
        <w:rPr>
          <w:rFonts w:hint="eastAsia"/>
        </w:rPr>
        <w:br/>
      </w:r>
      <w:r>
        <w:rPr>
          <w:rFonts w:hint="eastAsia"/>
        </w:rPr>
        <w:t>　　　　二、传统出版单位加快数字化转型的步伐</w:t>
      </w:r>
      <w:r>
        <w:rPr>
          <w:rFonts w:hint="eastAsia"/>
        </w:rPr>
        <w:br/>
      </w:r>
      <w:r>
        <w:rPr>
          <w:rFonts w:hint="eastAsia"/>
        </w:rPr>
        <w:t>　　　　三、内容资源朝着重组与组合的方向发展</w:t>
      </w:r>
      <w:r>
        <w:rPr>
          <w:rFonts w:hint="eastAsia"/>
        </w:rPr>
        <w:br/>
      </w:r>
      <w:r>
        <w:rPr>
          <w:rFonts w:hint="eastAsia"/>
        </w:rPr>
        <w:t>　　第五节 2024-2025年中国数字出版业热点问题探讨</w:t>
      </w:r>
      <w:r>
        <w:rPr>
          <w:rFonts w:hint="eastAsia"/>
        </w:rPr>
        <w:br/>
      </w:r>
      <w:r>
        <w:rPr>
          <w:rFonts w:hint="eastAsia"/>
        </w:rPr>
        <w:t>　　第六节 中国数字出版行业应对策略分析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国内外电子书产业运行态势分析</w:t>
      </w:r>
      <w:r>
        <w:rPr>
          <w:rFonts w:hint="eastAsia"/>
        </w:rPr>
        <w:br/>
      </w:r>
      <w:r>
        <w:rPr>
          <w:rFonts w:hint="eastAsia"/>
        </w:rPr>
        <w:t>　　第一节 全球电子书产业运行透析</w:t>
      </w:r>
      <w:r>
        <w:rPr>
          <w:rFonts w:hint="eastAsia"/>
        </w:rPr>
        <w:br/>
      </w:r>
      <w:r>
        <w:rPr>
          <w:rFonts w:hint="eastAsia"/>
        </w:rPr>
        <w:t>　　第二节 中国电子图书产业规模分析</w:t>
      </w:r>
      <w:r>
        <w:rPr>
          <w:rFonts w:hint="eastAsia"/>
        </w:rPr>
        <w:br/>
      </w:r>
      <w:r>
        <w:rPr>
          <w:rFonts w:hint="eastAsia"/>
        </w:rPr>
        <w:t>　　第三节 中国电子图书产业部析</w:t>
      </w:r>
      <w:r>
        <w:rPr>
          <w:rFonts w:hint="eastAsia"/>
        </w:rPr>
        <w:br/>
      </w:r>
      <w:r>
        <w:rPr>
          <w:rFonts w:hint="eastAsia"/>
        </w:rPr>
        <w:t>　　　　一、电子图书市场规模</w:t>
      </w:r>
      <w:r>
        <w:rPr>
          <w:rFonts w:hint="eastAsia"/>
        </w:rPr>
        <w:br/>
      </w:r>
      <w:r>
        <w:rPr>
          <w:rFonts w:hint="eastAsia"/>
        </w:rPr>
        <w:t>　　　　二、电子图书读者数量</w:t>
      </w:r>
      <w:r>
        <w:rPr>
          <w:rFonts w:hint="eastAsia"/>
        </w:rPr>
        <w:br/>
      </w:r>
      <w:r>
        <w:rPr>
          <w:rFonts w:hint="eastAsia"/>
        </w:rPr>
        <w:t>　　　　三、电子图书内容份额</w:t>
      </w:r>
      <w:r>
        <w:rPr>
          <w:rFonts w:hint="eastAsia"/>
        </w:rPr>
        <w:br/>
      </w:r>
      <w:r>
        <w:rPr>
          <w:rFonts w:hint="eastAsia"/>
        </w:rPr>
        <w:t>　　　　四、电子图书终端市场份额</w:t>
      </w:r>
      <w:r>
        <w:rPr>
          <w:rFonts w:hint="eastAsia"/>
        </w:rPr>
        <w:br/>
      </w:r>
      <w:r>
        <w:rPr>
          <w:rFonts w:hint="eastAsia"/>
        </w:rPr>
        <w:t>　　　　五、电子图书网站类别</w:t>
      </w:r>
      <w:r>
        <w:rPr>
          <w:rFonts w:hint="eastAsia"/>
        </w:rPr>
        <w:br/>
      </w:r>
      <w:r>
        <w:rPr>
          <w:rFonts w:hint="eastAsia"/>
        </w:rPr>
        <w:t>　　第四节 中国电子图书企业竞争力分析</w:t>
      </w:r>
      <w:r>
        <w:rPr>
          <w:rFonts w:hint="eastAsia"/>
        </w:rPr>
        <w:br/>
      </w:r>
      <w:r>
        <w:rPr>
          <w:rFonts w:hint="eastAsia"/>
        </w:rPr>
        <w:t>　　第五节 中国电子图书用户行为分析</w:t>
      </w:r>
      <w:r>
        <w:rPr>
          <w:rFonts w:hint="eastAsia"/>
        </w:rPr>
        <w:br/>
      </w:r>
      <w:r>
        <w:rPr>
          <w:rFonts w:hint="eastAsia"/>
        </w:rPr>
        <w:t>　　　　一、数字阅读渐成中国阅读新潮</w:t>
      </w:r>
      <w:r>
        <w:rPr>
          <w:rFonts w:hint="eastAsia"/>
        </w:rPr>
        <w:br/>
      </w:r>
      <w:r>
        <w:rPr>
          <w:rFonts w:hint="eastAsia"/>
        </w:rPr>
        <w:t>　　　　二、中国电子图书读者规模与传统阅读方式读者所得占比</w:t>
      </w:r>
      <w:r>
        <w:rPr>
          <w:rFonts w:hint="eastAsia"/>
        </w:rPr>
        <w:br/>
      </w:r>
      <w:r>
        <w:rPr>
          <w:rFonts w:hint="eastAsia"/>
        </w:rPr>
        <w:t>　　　　三、低学历读者和青年读者的增长明显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国际电子书阅读器产业运行态势分析</w:t>
      </w:r>
      <w:r>
        <w:rPr>
          <w:rFonts w:hint="eastAsia"/>
        </w:rPr>
        <w:br/>
      </w:r>
      <w:r>
        <w:rPr>
          <w:rFonts w:hint="eastAsia"/>
        </w:rPr>
        <w:t>　　第一节 国际电子书阅读器市场运行简况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第三节 中国台湾</w:t>
      </w:r>
      <w:r>
        <w:rPr>
          <w:rFonts w:hint="eastAsia"/>
        </w:rPr>
        <w:br/>
      </w:r>
      <w:r>
        <w:rPr>
          <w:rFonts w:hint="eastAsia"/>
        </w:rPr>
        <w:t>　　第四节 2025-2031年全球电子书阅读器产业前景预测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2025年中国电子书阅读器产业运行环境解析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中国电子书阅读器产业政策环境分析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一、国家将强化网络出版相关法规管理</w:t>
      </w:r>
      <w:r>
        <w:rPr>
          <w:rFonts w:hint="eastAsia"/>
        </w:rPr>
        <w:br/>
      </w:r>
      <w:r>
        <w:rPr>
          <w:rFonts w:hint="eastAsia"/>
        </w:rPr>
        <w:t>　　　　二、工信部为电子书产业指明发展方向</w:t>
      </w:r>
      <w:r>
        <w:rPr>
          <w:rFonts w:hint="eastAsia"/>
        </w:rPr>
        <w:br/>
      </w:r>
      <w:r>
        <w:rPr>
          <w:rFonts w:hint="eastAsia"/>
        </w:rPr>
        <w:t>　　　　三、国家将进一步规范电子书产业发展</w:t>
      </w:r>
      <w:r>
        <w:rPr>
          <w:rFonts w:hint="eastAsia"/>
        </w:rPr>
        <w:br/>
      </w:r>
      <w:r>
        <w:rPr>
          <w:rFonts w:hint="eastAsia"/>
        </w:rPr>
        <w:t>　　第三节 中国电子阅读产业社会环境分析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中国电子书阅读器产业运行形势透析</w:t>
      </w:r>
      <w:r>
        <w:rPr>
          <w:rFonts w:hint="eastAsia"/>
        </w:rPr>
        <w:br/>
      </w:r>
      <w:r>
        <w:rPr>
          <w:rFonts w:hint="eastAsia"/>
        </w:rPr>
        <w:t>　　第一节 中国电子书阅读器产业发展概况</w:t>
      </w:r>
      <w:r>
        <w:rPr>
          <w:rFonts w:hint="eastAsia"/>
        </w:rPr>
        <w:br/>
      </w:r>
      <w:r>
        <w:rPr>
          <w:rFonts w:hint="eastAsia"/>
        </w:rPr>
        <w:t>　　第二节 电子书阅读器产品发展动向</w:t>
      </w:r>
      <w:r>
        <w:rPr>
          <w:rFonts w:hint="eastAsia"/>
        </w:rPr>
        <w:br/>
      </w:r>
      <w:r>
        <w:rPr>
          <w:rFonts w:hint="eastAsia"/>
        </w:rPr>
        <w:t>　　第三节 电子书阅读器产业存在的问题与对策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中国电子阅读器市场部析</w:t>
      </w:r>
      <w:r>
        <w:rPr>
          <w:rFonts w:hint="eastAsia"/>
        </w:rPr>
        <w:br/>
      </w:r>
      <w:r>
        <w:rPr>
          <w:rFonts w:hint="eastAsia"/>
        </w:rPr>
        <w:t>　　第一节 中国电子阅读器市场动态分析</w:t>
      </w:r>
      <w:r>
        <w:rPr>
          <w:rFonts w:hint="eastAsia"/>
        </w:rPr>
        <w:br/>
      </w:r>
      <w:r>
        <w:rPr>
          <w:rFonts w:hint="eastAsia"/>
        </w:rPr>
        <w:t>　　第二节 中国电子阅读器市场现状综述</w:t>
      </w:r>
      <w:r>
        <w:rPr>
          <w:rFonts w:hint="eastAsia"/>
        </w:rPr>
        <w:br/>
      </w:r>
      <w:r>
        <w:rPr>
          <w:rFonts w:hint="eastAsia"/>
        </w:rPr>
        <w:t>　　第三节 近年中国电子阅读器市场热点问题探讨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中国电子书阅读器产业竞争格局透析</w:t>
      </w:r>
      <w:r>
        <w:rPr>
          <w:rFonts w:hint="eastAsia"/>
        </w:rPr>
        <w:br/>
      </w:r>
      <w:r>
        <w:rPr>
          <w:rFonts w:hint="eastAsia"/>
        </w:rPr>
        <w:t>　　第一节 中国电子书阅读器市场竞争态势</w:t>
      </w:r>
      <w:r>
        <w:rPr>
          <w:rFonts w:hint="eastAsia"/>
        </w:rPr>
        <w:br/>
      </w:r>
      <w:r>
        <w:rPr>
          <w:rFonts w:hint="eastAsia"/>
        </w:rPr>
        <w:t>　　第二节 电子书阅读器的替代者分析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全球着名电子阅读器厂商透析</w:t>
      </w:r>
      <w:r>
        <w:rPr>
          <w:rFonts w:hint="eastAsia"/>
        </w:rPr>
        <w:br/>
      </w:r>
      <w:r>
        <w:rPr>
          <w:rFonts w:hint="eastAsia"/>
        </w:rPr>
        <w:t>　　第一节 日本的索尼（sony）</w:t>
      </w:r>
      <w:r>
        <w:rPr>
          <w:rFonts w:hint="eastAsia"/>
        </w:rPr>
        <w:br/>
      </w:r>
      <w:r>
        <w:rPr>
          <w:rFonts w:hint="eastAsia"/>
        </w:rPr>
        <w:t>　　第二节 荷兰飞利浦（Philips）旗下的iRex</w:t>
      </w:r>
      <w:r>
        <w:rPr>
          <w:rFonts w:hint="eastAsia"/>
        </w:rPr>
        <w:br/>
      </w:r>
      <w:r>
        <w:rPr>
          <w:rFonts w:hint="eastAsia"/>
        </w:rPr>
        <w:t>　　第三节 亚马逊公司</w:t>
      </w:r>
      <w:r>
        <w:rPr>
          <w:rFonts w:hint="eastAsia"/>
        </w:rPr>
        <w:br/>
      </w:r>
      <w:r>
        <w:rPr>
          <w:rFonts w:hint="eastAsia"/>
        </w:rPr>
        <w:t>　　第四节 三星电子有限公司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2020-2025年中国电子阅读器竞争主体企业运行分析</w:t>
      </w:r>
      <w:r>
        <w:rPr>
          <w:rFonts w:hint="eastAsia"/>
        </w:rPr>
        <w:br/>
      </w:r>
      <w:r>
        <w:rPr>
          <w:rFonts w:hint="eastAsia"/>
        </w:rPr>
        <w:t>　　第一节 汉王科技股份有限公司（002362）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北大方正集团（600601）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大唐电信科技股份有限公司（600198）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北京华旗资讯数码科技有限公司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北京纽曼理想数码科技有限公司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天津津科电子有限公司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中国电子纸产业运行探析</w:t>
      </w:r>
      <w:r>
        <w:rPr>
          <w:rFonts w:hint="eastAsia"/>
        </w:rPr>
        <w:br/>
      </w:r>
      <w:r>
        <w:rPr>
          <w:rFonts w:hint="eastAsia"/>
        </w:rPr>
        <w:t>　　第一节 中国电子纸产业运行简况</w:t>
      </w:r>
      <w:r>
        <w:rPr>
          <w:rFonts w:hint="eastAsia"/>
        </w:rPr>
        <w:br/>
      </w:r>
      <w:r>
        <w:rPr>
          <w:rFonts w:hint="eastAsia"/>
        </w:rPr>
        <w:t>　　第二节 近年中国电子纸技术动态分析</w:t>
      </w:r>
      <w:r>
        <w:rPr>
          <w:rFonts w:hint="eastAsia"/>
        </w:rPr>
        <w:br/>
      </w:r>
      <w:r>
        <w:rPr>
          <w:rFonts w:hint="eastAsia"/>
        </w:rPr>
        <w:t>　　第三节 2025-2031年中国电子纸产业前景预测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中国电子阅读器芯片运行透析</w:t>
      </w:r>
      <w:r>
        <w:rPr>
          <w:rFonts w:hint="eastAsia"/>
        </w:rPr>
        <w:br/>
      </w:r>
      <w:r>
        <w:rPr>
          <w:rFonts w:hint="eastAsia"/>
        </w:rPr>
        <w:t>　　第一节 电子阅读器芯片相关概述</w:t>
      </w:r>
      <w:r>
        <w:rPr>
          <w:rFonts w:hint="eastAsia"/>
        </w:rPr>
        <w:br/>
      </w:r>
      <w:r>
        <w:rPr>
          <w:rFonts w:hint="eastAsia"/>
        </w:rPr>
        <w:t>　　第二节 中国电子阅读器芯片业研究</w:t>
      </w:r>
      <w:r>
        <w:rPr>
          <w:rFonts w:hint="eastAsia"/>
        </w:rPr>
        <w:br/>
      </w:r>
      <w:r>
        <w:rPr>
          <w:rFonts w:hint="eastAsia"/>
        </w:rPr>
        <w:t>　　　　一、电子阅读器芯片成本</w:t>
      </w:r>
      <w:r>
        <w:rPr>
          <w:rFonts w:hint="eastAsia"/>
        </w:rPr>
        <w:br/>
      </w:r>
      <w:r>
        <w:rPr>
          <w:rFonts w:hint="eastAsia"/>
        </w:rPr>
        <w:t>　　　　二、电子阅读器期待低价多媒体芯片</w:t>
      </w:r>
      <w:r>
        <w:rPr>
          <w:rFonts w:hint="eastAsia"/>
        </w:rPr>
        <w:br/>
      </w:r>
      <w:r>
        <w:rPr>
          <w:rFonts w:hint="eastAsia"/>
        </w:rPr>
        <w:t>　　　　三、电子阅读器芯片方案研究</w:t>
      </w:r>
      <w:r>
        <w:rPr>
          <w:rFonts w:hint="eastAsia"/>
        </w:rPr>
        <w:br/>
      </w:r>
      <w:r>
        <w:rPr>
          <w:rFonts w:hint="eastAsia"/>
        </w:rPr>
        <w:t>　　第三节 未来中国电子阅读器芯片面临的挑战</w:t>
      </w:r>
      <w:r>
        <w:rPr>
          <w:rFonts w:hint="eastAsia"/>
        </w:rPr>
        <w:br/>
      </w:r>
      <w:r>
        <w:rPr>
          <w:rFonts w:hint="eastAsia"/>
        </w:rPr>
        <w:t>　　第四节 2025-2031年中国电子阅读器芯前景预测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2025-2031年中国电子书阅读器市场发展前景分析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2025-2031年中国电子书阅读器市场发展前景预测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2025-2031年中国电子书阅读器市场发展趋势及方向分析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2025-2031年中国电子书阅读器产业投资战略研究</w:t>
      </w:r>
      <w:r>
        <w:rPr>
          <w:rFonts w:hint="eastAsia"/>
        </w:rPr>
        <w:br/>
      </w:r>
      <w:r>
        <w:rPr>
          <w:rFonts w:hint="eastAsia"/>
        </w:rPr>
        <w:t>　　第一节 近几年中国电子书阅读器行业投资概况</w:t>
      </w:r>
      <w:r>
        <w:rPr>
          <w:rFonts w:hint="eastAsia"/>
        </w:rPr>
        <w:br/>
      </w:r>
      <w:r>
        <w:rPr>
          <w:rFonts w:hint="eastAsia"/>
        </w:rPr>
        <w:t>　　　　一、行业投资特性</w:t>
      </w:r>
      <w:r>
        <w:rPr>
          <w:rFonts w:hint="eastAsia"/>
        </w:rPr>
        <w:br/>
      </w:r>
      <w:r>
        <w:rPr>
          <w:rFonts w:hint="eastAsia"/>
        </w:rPr>
        <w:t>　　　　二、具有良好的投资价值</w:t>
      </w:r>
      <w:r>
        <w:rPr>
          <w:rFonts w:hint="eastAsia"/>
        </w:rPr>
        <w:br/>
      </w:r>
      <w:r>
        <w:rPr>
          <w:rFonts w:hint="eastAsia"/>
        </w:rPr>
        <w:t>　　　　三、投资环境利好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2025-2031年中国电子书阅读器投资机会分析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2025-2031年中国电子书阅读器投资风险预警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(中^智^林)专家投资建议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电子书阅读器行业类别</w:t>
      </w:r>
      <w:r>
        <w:rPr>
          <w:rFonts w:hint="eastAsia"/>
        </w:rPr>
        <w:br/>
      </w:r>
      <w:r>
        <w:rPr>
          <w:rFonts w:hint="eastAsia"/>
        </w:rPr>
        <w:t>　　图表 电子书阅读器行业产业链调研</w:t>
      </w:r>
      <w:r>
        <w:rPr>
          <w:rFonts w:hint="eastAsia"/>
        </w:rPr>
        <w:br/>
      </w:r>
      <w:r>
        <w:rPr>
          <w:rFonts w:hint="eastAsia"/>
        </w:rPr>
        <w:t>　　图表 电子书阅读器行业现状</w:t>
      </w:r>
      <w:r>
        <w:rPr>
          <w:rFonts w:hint="eastAsia"/>
        </w:rPr>
        <w:br/>
      </w:r>
      <w:r>
        <w:rPr>
          <w:rFonts w:hint="eastAsia"/>
        </w:rPr>
        <w:t>　　图表 电子书阅读器行业标准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2020-2025年中国电子书阅读器行业市场规模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2025年中国电子书阅读器行业产能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2020-2025年中国电子书阅读器行业产量统计</w:t>
      </w:r>
      <w:r>
        <w:rPr>
          <w:rFonts w:hint="eastAsia"/>
        </w:rPr>
        <w:br/>
      </w:r>
      <w:r>
        <w:rPr>
          <w:rFonts w:hint="eastAsia"/>
        </w:rPr>
        <w:t>　　图表 电子书阅读器行业动态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2020-2025年中国电子书阅读器市场需求量</w:t>
      </w:r>
      <w:r>
        <w:rPr>
          <w:rFonts w:hint="eastAsia"/>
        </w:rPr>
        <w:br/>
      </w:r>
      <w:r>
        <w:rPr>
          <w:rFonts w:hint="eastAsia"/>
        </w:rPr>
        <w:t>　　图表 2025年中国电子书阅读器行业需求区域调研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2020-2025年中国电子书阅读器行情</w:t>
      </w:r>
      <w:r>
        <w:rPr>
          <w:rFonts w:hint="eastAsia"/>
        </w:rPr>
        <w:br/>
      </w:r>
      <w:r>
        <w:rPr>
          <w:rFonts w:hint="eastAsia"/>
        </w:rPr>
        <w:t>　　图表 2020-2025年中国电子书阅读器价格走势图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2020-2025年中国电子书阅读器行业销售收入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2020-2025年中国电子书阅读器行业盈利情况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2020-2025年中国电子书阅读器行业利润总额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2020-2025年中国电子书阅读器进口统计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2020-2025年中国电子书阅读器出口统计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2020-2025年中国电子书阅读器行业企业数量统计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**地区电子书阅读器市场规模</w:t>
      </w:r>
      <w:r>
        <w:rPr>
          <w:rFonts w:hint="eastAsia"/>
        </w:rPr>
        <w:br/>
      </w:r>
      <w:r>
        <w:rPr>
          <w:rFonts w:hint="eastAsia"/>
        </w:rPr>
        <w:t>　　图表 **地区电子书阅读器行业市场需求</w:t>
      </w:r>
      <w:r>
        <w:rPr>
          <w:rFonts w:hint="eastAsia"/>
        </w:rPr>
        <w:br/>
      </w:r>
      <w:r>
        <w:rPr>
          <w:rFonts w:hint="eastAsia"/>
        </w:rPr>
        <w:t>　　图表 **地区电子书阅读器市场调研</w:t>
      </w:r>
      <w:r>
        <w:rPr>
          <w:rFonts w:hint="eastAsia"/>
        </w:rPr>
        <w:br/>
      </w:r>
      <w:r>
        <w:rPr>
          <w:rFonts w:hint="eastAsia"/>
        </w:rPr>
        <w:t>　　图表 **地区电子书阅读器行业市场需求分析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**地区电子书阅读器市场规模</w:t>
      </w:r>
      <w:r>
        <w:rPr>
          <w:rFonts w:hint="eastAsia"/>
        </w:rPr>
        <w:br/>
      </w:r>
      <w:r>
        <w:rPr>
          <w:rFonts w:hint="eastAsia"/>
        </w:rPr>
        <w:t>　　图表 **地区电子书阅读器行业市场需求</w:t>
      </w:r>
      <w:r>
        <w:rPr>
          <w:rFonts w:hint="eastAsia"/>
        </w:rPr>
        <w:br/>
      </w:r>
      <w:r>
        <w:rPr>
          <w:rFonts w:hint="eastAsia"/>
        </w:rPr>
        <w:t>　　图表 **地区电子书阅读器市场调研</w:t>
      </w:r>
      <w:r>
        <w:rPr>
          <w:rFonts w:hint="eastAsia"/>
        </w:rPr>
        <w:br/>
      </w:r>
      <w:r>
        <w:rPr>
          <w:rFonts w:hint="eastAsia"/>
        </w:rPr>
        <w:t>　　图表 **地区电子书阅读器行业市场需求分析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电子书阅读器行业竞争对手分析</w:t>
      </w:r>
      <w:r>
        <w:rPr>
          <w:rFonts w:hint="eastAsia"/>
        </w:rPr>
        <w:br/>
      </w:r>
      <w:r>
        <w:rPr>
          <w:rFonts w:hint="eastAsia"/>
        </w:rPr>
        <w:t>　　图表 电子书阅读器重点企业（一）基本信息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电子书阅读器重点企业（一）经营情况分析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电子书阅读器重点企业（一）主要经济指标情况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电子书阅读器重点企业（一）盈利能力情况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电子书阅读器重点企业（一）偿债能力情况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电子书阅读器重点企业（一）运营能力情况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电子书阅读器重点企业（一）成长能力情况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电子书阅读器重点企业（二）基本信息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电子书阅读器重点企业（二）经营情况分析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电子书阅读器重点企业（二）主要经济指标情况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电子书阅读器重点企业（二）盈利能力情况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电子书阅读器重点企业（二）偿债能力情况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电子书阅读器重点企业（二）运营能力情况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电子书阅读器重点企业（二）成长能力情况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电子书阅读器重点企业（三）基本信息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电子书阅读器重点企业（三）经营情况分析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电子书阅读器重点企业（三）主要经济指标情况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电子书阅读器重点企业（三）盈利能力情况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电子书阅读器重点企业（三）偿债能力情况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电子书阅读器重点企业（三）运营能力情况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电子书阅读器重点企业（三）成长能力情况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2025-2031年中国电子书阅读器行业产能预测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2025-2031年中国电子书阅读器行业产量预测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2025-2031年中国电子书阅读器市场需求预测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2025-2031年中国电子书阅读器行业市场规模预测</w:t>
      </w:r>
      <w:r>
        <w:rPr>
          <w:rFonts w:hint="eastAsia"/>
        </w:rPr>
        <w:br/>
      </w:r>
      <w:r>
        <w:rPr>
          <w:rFonts w:hint="eastAsia"/>
        </w:rPr>
        <w:t>　　图表 电子书阅读器行业准入条件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2025-2031年中国电子书阅读器行业信息化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2025-2031年中国电子书阅读器行业风险分析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2025-2031年中国电子书阅读器行业发展趋势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2025-2031年中国电子书阅读器市场前景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fe356641040ea" w:history="1">
        <w:r>
          <w:rPr>
            <w:rStyle w:val="Hyperlink"/>
          </w:rPr>
          <w:t>2025-2031年中国电子书阅读器行业现状调研分析及市场前景预测报告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8fe356641040ea" w:history="1">
        <w:r>
          <w:rPr>
            <w:rStyle w:val="Hyperlink"/>
          </w:rPr>
          <w:t>https://www.20087.com/5/50/DianZiShuYueDuQiDeXianZhuangYuQianJing.html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热点：万能免费阅读器、电子书阅读器app、没广告的小说阅读器、电子书阅读器有必要买吗、阅读app下载安装、电子书阅读器哪个牌子好 知乎、纯本地TXT阅读器、电子书阅读器kindle使用说明、电子书最齐全的app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a98e4fff548de" w:history="1">
      <w:r>
        <w:rPr>
          <w:rStyle w:val="Hyperlink"/>
        </w:rPr>
        <w:t>2025-2031年中国电子书阅读器行业现状调研分析及市场前景预测报告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DianZiShuYueDuQiDeXianZhuangYuQianJing.html" TargetMode="External" Id="Rd88fe3566410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DianZiShuYueDuQiDeXianZhuangYuQianJing.html" TargetMode="External" Id="Re76a98e4fff5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2025-05-09T00:11:00Z</dcterms:created>
  <dcterms:modified xsi:type="dcterms:W3CDTF">2025-05-09T01:11:00Z</dcterms:modified>
  <dc:subject>2025-2031年中国电子书阅读器行业现状调研分析及市场前景预测报告</dc:subject>
  <dc:title>2025-2031年中国电子书阅读器行业现状调研分析及市场前景预测报告</dc:title>
  <cp:keywords>2025-2031年中国电子书阅读器行业现状调研分析及市场前景预测报告</cp:keywords>
  <dc:description>2025-2031年中国电子书阅读器行业现状调研分析及市场前景预测报告</dc:description>
</cp:coreProperties>
</file>