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a0d27624847f8" w:history="1">
              <w:r>
                <w:rPr>
                  <w:rStyle w:val="Hyperlink"/>
                </w:rPr>
                <w:t>2025-2031年中国零售货架系统行业研究与市场前景报告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a0d27624847f8" w:history="1">
              <w:r>
                <w:rPr>
                  <w:rStyle w:val="Hyperlink"/>
                </w:rPr>
                <w:t>2025-2031年中国零售货架系统行业研究与市场前景报告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a0d27624847f8" w:history="1">
                <w:r>
                  <w:rPr>
                    <w:rStyle w:val="Hyperlink"/>
                  </w:rPr>
                  <w:t>https://www.20087.com/5/20/LingShouHuoJiaXiTongHangYeQianJingFenXi.html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货架系统是商品陈列、库存管理与消费者体验的核心载体，在商超、便利店、药房及品牌专卖店中广泛应用。现代货架系统不仅包含标准化层板、挂钩与背板结构，还集成价格电子标签（ESL）、重量传感器、RFID读写器及照明模块，支持商品信息动态更新与库存实时监控。在空间效率方面，模块化设计允许快速调整层高与布局，适应不同品类商品的陈列需求；在视觉营销上，灯光色温、倾斜角度与品牌标识系统协同，强化商品吸引力。随着全渠道零售发展，货架系统正与线上库存、会员数据打通，实现“线上下单、店内自提”等场景的无缝衔接。</w:t>
      </w:r>
      <w:r>
        <w:rPr>
          <w:rFonts w:hint="eastAsia"/>
        </w:rPr>
        <w:br/>
      </w:r>
      <w:r>
        <w:rPr>
          <w:rFonts w:hint="eastAsia"/>
        </w:rPr>
        <w:t>　　未来，零售货架系统将向智能化感知、柔性重构与可持续材料方向升级。一方面，嵌入AI视觉摄像头的智能货架将自动识别缺货、错放及顾客停留行为，触发补货提醒或个性化促销推送；同时，与数字孪生门店平台联动，支持远程陈列优化与A/B测试。另一方面，轻量化铝合金、再生塑料及可拆卸连接结构将降低碳足迹，并支持多次循环使用。在消费体验层面，交互式触控屏与AR试穿/试用功能将嵌入高端货架，打造沉浸式购物环境。此外，标准化接口将推动跨品牌设备兼容，加速智能零售生态构建。长期来看，零售货架系统将从静态陈列工具升级为连接商品、数据与消费者的智能零售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a0d27624847f8" w:history="1">
        <w:r>
          <w:rPr>
            <w:rStyle w:val="Hyperlink"/>
          </w:rPr>
          <w:t>2025-2031年中国零售货架系统行业研究与市场前景报告</w:t>
        </w:r>
      </w:hyperlink>
      <w:r>
        <w:rPr>
          <w:rFonts w:hint="eastAsia"/>
        </w:rPr>
        <w:t>》系统梳理了零售货架系统行业的产业链结构，详细解读了零售货架系统市场规模、需求变化及价格动态，并对零售货架系统行业现状进行了全面分析。报告基于详实数据，科学预测了零售货架系统市场前景与发展趋势，同时聚焦零售货架系统重点企业的经营表现，剖析了行业竞争格局、市场集中度及品牌影响力。通过对零售货架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零售货架系统行业概述</w:t>
      </w:r>
      <w:r>
        <w:rPr>
          <w:rFonts w:hint="eastAsia"/>
        </w:rPr>
        <w:br/>
      </w:r>
      <w:r>
        <w:rPr>
          <w:rFonts w:hint="eastAsia"/>
        </w:rPr>
        <w:t>　　第一节 零售货架系统定义与分类</w:t>
      </w:r>
      <w:r>
        <w:rPr>
          <w:rFonts w:hint="eastAsia"/>
        </w:rPr>
        <w:br/>
      </w:r>
      <w:r>
        <w:rPr>
          <w:rFonts w:hint="eastAsia"/>
        </w:rPr>
        <w:t>　　第二节 零售货架系统应用领域</w:t>
      </w:r>
      <w:r>
        <w:rPr>
          <w:rFonts w:hint="eastAsia"/>
        </w:rPr>
        <w:br/>
      </w:r>
      <w:r>
        <w:rPr>
          <w:rFonts w:hint="eastAsia"/>
        </w:rPr>
        <w:t>　　第三节 零售货架系统行业经济指标分析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一、零售货架系统行业赢利性评估</w:t>
      </w:r>
      <w:r>
        <w:rPr>
          <w:rFonts w:hint="eastAsia"/>
        </w:rPr>
        <w:br/>
      </w:r>
      <w:r>
        <w:rPr>
          <w:rFonts w:hint="eastAsia"/>
        </w:rPr>
        <w:t>　　　　二、零售货架系统行业成长速度分析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三、零售货架系统附加值提升空间探讨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四、零售货架系统行业进入壁垒分析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五、零售货架系统行业风险性评估</w:t>
      </w:r>
      <w:r>
        <w:rPr>
          <w:rFonts w:hint="eastAsia"/>
        </w:rPr>
        <w:br/>
      </w:r>
      <w:r>
        <w:rPr>
          <w:rFonts w:hint="eastAsia"/>
        </w:rPr>
        <w:t>　　　　六、零售货架系统行业周期性分析</w:t>
      </w:r>
      <w:r>
        <w:rPr>
          <w:rFonts w:hint="eastAsia"/>
        </w:rPr>
        <w:br/>
      </w:r>
      <w:r>
        <w:rPr>
          <w:rFonts w:hint="eastAsia"/>
        </w:rPr>
        <w:t>　　　　七、零售货架系统行业竞争程度指标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八、零售货架系统行业成熟度综合分析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零售货架系统产业链及经营模式分析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三、零售货架系统销售模式与渠道策略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全球零售货架系统市场发展分析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2024-2025年全球零售货架系统行业发展分析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一、全球零售货架系统行业市场规模与趋势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二、全球零售货架系统行业发展特点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三、全球零售货架系统行业竞争格局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主要国家与地区零售货架系统市场分析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2025-2031年全球零售货架系统行业发展趋势与前景预测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一、零售货架系统行业发展趋势</w:t>
      </w:r>
      <w:r>
        <w:rPr>
          <w:rFonts w:hint="eastAsia"/>
        </w:rPr>
        <w:br/>
      </w:r>
      <w:r>
        <w:rPr>
          <w:rFonts w:hint="eastAsia"/>
        </w:rPr>
        <w:t>　　　　二、零售货架系统行业发展潜力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中国零售货架系统行业市场分析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2024-2025年零售货架系统产能与投资动态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一、国内零售货架系统产能现状与利用效率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二、零售货架系统产能扩张与投资动态分析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2025-2031年零售货架系统行业产量统计与趋势预测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一、2019-2024年零售货架系统行业产量与增长趋势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1、2019-2024年零售货架系统产量及增长趋势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2、2019-2024年零售货架系统细分产品产量及份额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二、零售货架系统产量影响因素分析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三、2025-2031年零售货架系统产量预测</w:t>
      </w:r>
      <w:r>
        <w:rPr>
          <w:rFonts w:hint="eastAsia"/>
        </w:rPr>
        <w:br/>
      </w:r>
      <w:r>
        <w:rPr>
          <w:rFonts w:hint="eastAsia"/>
        </w:rPr>
        <w:t>　　第三节 2025-2031年零售货架系统市场需求与销售分析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一、2024-2025年零售货架系统行业需求现状</w:t>
      </w:r>
      <w:r>
        <w:rPr>
          <w:rFonts w:hint="eastAsia"/>
        </w:rPr>
        <w:br/>
      </w:r>
      <w:r>
        <w:rPr>
          <w:rFonts w:hint="eastAsia"/>
        </w:rPr>
        <w:t>　　　　二、零售货架系统客户群体与需求特点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三、2019-2024年零售货架系统行业销售规模分析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四、2025-2031年零售货架系统市场增长潜力与规模预测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2024-2025年零售货架系统行业技术发展现状及趋势分析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零售货架系统行业技术发展现状分析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国内外零售货架系统行业技术差距分析及差距形成的主要原因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零售货架系统行业技术发展方向、趋势预测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提升零售货架系统行业技术能力策略建议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中国零售货架系统细分市场分析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一、2024-2025年零售货架系统主要细分产品市场现状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零售货架系统价格机制与竞争策略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一、2019-2024年零售货架系统市场价格走势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零售货架系统定价策略与方法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2025-2031年零售货架系统价格竞争态势与趋势预测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中国零售货架系统行业重点区域市场研究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2024-2025年重点区域零售货架系统市场发展概况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二、2019-2024年零售货架系统市场需求规模情况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三、2025-2031年零售货架系统行业发展潜力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二、2019-2024年零售货架系统市场需求规模情况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三、2025-2031年零售货架系统行业发展潜力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二、2019-2024年零售货架系统市场需求规模情况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三、2025-2031年零售货架系统行业发展潜力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二、2019-2024年零售货架系统市场需求规模情况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三、2025-2031年零售货架系统行业发展潜力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二、2019-2024年零售货架系统市场需求规模情况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三、2025-2031年零售货架系统行业发展潜力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2019-2024年中国零售货架系统行业进出口情况分析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零售货架系统行业进口规模与来源分析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一、2019-2024年零售货架系统进口规模分析</w:t>
      </w:r>
      <w:r>
        <w:rPr>
          <w:rFonts w:hint="eastAsia"/>
        </w:rPr>
        <w:br/>
      </w:r>
      <w:r>
        <w:rPr>
          <w:rFonts w:hint="eastAsia"/>
        </w:rPr>
        <w:t>　　　　二、零售货架系统主要进口来源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零售货架系统行业出口规模与目的地分析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一、2019-2024年零售货架系统出口规模分析</w:t>
      </w:r>
      <w:r>
        <w:rPr>
          <w:rFonts w:hint="eastAsia"/>
        </w:rPr>
        <w:br/>
      </w:r>
      <w:r>
        <w:rPr>
          <w:rFonts w:hint="eastAsia"/>
        </w:rPr>
        <w:t>　　　　二、零售货架系统主要出口目的地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2019-2024年中国零售货架系统总体规模与财务指标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中国零售货架系统行业总体规模分析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一、零售货架系统企业数量与结构</w:t>
      </w:r>
      <w:r>
        <w:rPr>
          <w:rFonts w:hint="eastAsia"/>
        </w:rPr>
        <w:br/>
      </w:r>
      <w:r>
        <w:rPr>
          <w:rFonts w:hint="eastAsia"/>
        </w:rPr>
        <w:t>　　　　二、零售货架系统从业人员规模</w:t>
      </w:r>
      <w:r>
        <w:rPr>
          <w:rFonts w:hint="eastAsia"/>
        </w:rPr>
        <w:br/>
      </w:r>
      <w:r>
        <w:rPr>
          <w:rFonts w:hint="eastAsia"/>
        </w:rPr>
        <w:t>　　　　三、零售货架系统行业资产状况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中国零售货架系统行业财务指标总体分析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零售货架系统行业重点企业经营状况分析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零售货架系统重点企业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零售货架系统领先企业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零售货架系统标杆企业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零售货架系统代表企业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零售货架系统龙头企业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零售货架系统重点企业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中国零售货架系统行业竞争格局分析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零售货架系统行业竞争格局总览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2024-2025年零售货架系统行业竞争力分析</w:t>
      </w:r>
      <w:r>
        <w:rPr>
          <w:rFonts w:hint="eastAsia"/>
        </w:rPr>
        <w:br/>
      </w:r>
      <w:r>
        <w:rPr>
          <w:rFonts w:hint="eastAsia"/>
        </w:rPr>
        <w:t>　　　　一、零售货架系统供应商议价能力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四、零售货架系统替代品威胁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2019-2024年零售货架系统行业企业并购活动分析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2024-2025年零售货架系统行业会展与招投标活动分析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一、零售货架系统行业会展活动及其市场影响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2025年中国零售货架系统企业发展策略分析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零售货架系统市场策略分析</w:t>
      </w:r>
      <w:r>
        <w:rPr>
          <w:rFonts w:hint="eastAsia"/>
        </w:rPr>
        <w:br/>
      </w:r>
      <w:r>
        <w:rPr>
          <w:rFonts w:hint="eastAsia"/>
        </w:rPr>
        <w:t>　　　　一、零售货架系统市场定位与拓展策略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二、零售货架系统市场细分与目标客户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零售货架系统销售策略分析</w:t>
      </w:r>
      <w:r>
        <w:rPr>
          <w:rFonts w:hint="eastAsia"/>
        </w:rPr>
        <w:br/>
      </w:r>
      <w:r>
        <w:rPr>
          <w:rFonts w:hint="eastAsia"/>
        </w:rPr>
        <w:t>　　　　一、零售货架系统销售渠道与网络建设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提高零售货架系统企业竞争力建议</w:t>
      </w:r>
      <w:r>
        <w:rPr>
          <w:rFonts w:hint="eastAsia"/>
        </w:rPr>
        <w:br/>
      </w:r>
      <w:r>
        <w:rPr>
          <w:rFonts w:hint="eastAsia"/>
        </w:rPr>
        <w:t>　　　　一、零售货架系统技术创新与管理优化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零售货架系统品牌战略思考</w:t>
      </w:r>
      <w:r>
        <w:rPr>
          <w:rFonts w:hint="eastAsia"/>
        </w:rPr>
        <w:br/>
      </w:r>
      <w:r>
        <w:rPr>
          <w:rFonts w:hint="eastAsia"/>
        </w:rPr>
        <w:t>　　　　一、零售货架系统品牌建设与维护</w:t>
      </w:r>
      <w:r>
        <w:rPr>
          <w:rFonts w:hint="eastAsia"/>
        </w:rPr>
        <w:br/>
      </w:r>
      <w:r>
        <w:rPr>
          <w:rFonts w:hint="eastAsia"/>
        </w:rPr>
        <w:t>　　　　二、零售货架系统品牌影响力与市场竞争力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中国零售货架系统行业风险与对策</w:t>
      </w:r>
      <w:r>
        <w:rPr>
          <w:rFonts w:hint="eastAsia"/>
        </w:rPr>
        <w:br/>
      </w:r>
      <w:r>
        <w:rPr>
          <w:rFonts w:hint="eastAsia"/>
        </w:rPr>
        <w:t>　　第一节 零售货架系统行业SWOT分析</w:t>
      </w:r>
      <w:r>
        <w:rPr>
          <w:rFonts w:hint="eastAsia"/>
        </w:rPr>
        <w:br/>
      </w:r>
      <w:r>
        <w:rPr>
          <w:rFonts w:hint="eastAsia"/>
        </w:rPr>
        <w:t>　　　　一、零售货架系统行业优势分析</w:t>
      </w:r>
      <w:r>
        <w:rPr>
          <w:rFonts w:hint="eastAsia"/>
        </w:rPr>
        <w:br/>
      </w:r>
      <w:r>
        <w:rPr>
          <w:rFonts w:hint="eastAsia"/>
        </w:rPr>
        <w:t>　　　　二、零售货架系统行业劣势分析</w:t>
      </w:r>
      <w:r>
        <w:rPr>
          <w:rFonts w:hint="eastAsia"/>
        </w:rPr>
        <w:br/>
      </w:r>
      <w:r>
        <w:rPr>
          <w:rFonts w:hint="eastAsia"/>
        </w:rPr>
        <w:t>　　　　三、零售货架系统市场机会探索</w:t>
      </w:r>
      <w:r>
        <w:rPr>
          <w:rFonts w:hint="eastAsia"/>
        </w:rPr>
        <w:br/>
      </w:r>
      <w:r>
        <w:rPr>
          <w:rFonts w:hint="eastAsia"/>
        </w:rPr>
        <w:t>　　　　四、零售货架系统市场威胁评估</w:t>
      </w:r>
      <w:r>
        <w:rPr>
          <w:rFonts w:hint="eastAsia"/>
        </w:rPr>
        <w:br/>
      </w:r>
      <w:r>
        <w:rPr>
          <w:rFonts w:hint="eastAsia"/>
        </w:rPr>
        <w:t>　　第二节 零售货架系统行业风险及对策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2025-2031年中国零售货架系统行业前景与发展趋势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零售货架系统行业发展环境分析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2025-2031年零售货架系统行业发展趋势与方向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一、零售货架系统行业发展方向预测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二、零售货架系统发展趋势分析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2025-2031年零售货架系统行业发展潜力与机遇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一、零售货架系统市场发展潜力评估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二、零售货架系统新兴市场与机遇探索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零售货架系统行业研究结论与建议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[中智^林^]零售货架系统行业发展建议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零售货架系统行业历程</w:t>
      </w:r>
      <w:r>
        <w:rPr>
          <w:rFonts w:hint="eastAsia"/>
        </w:rPr>
        <w:br/>
      </w:r>
      <w:r>
        <w:rPr>
          <w:rFonts w:hint="eastAsia"/>
        </w:rPr>
        <w:t>　　图表 零售货架系统行业生命周期</w:t>
      </w:r>
      <w:r>
        <w:rPr>
          <w:rFonts w:hint="eastAsia"/>
        </w:rPr>
        <w:br/>
      </w:r>
      <w:r>
        <w:rPr>
          <w:rFonts w:hint="eastAsia"/>
        </w:rPr>
        <w:t>　　图表 零售货架系统行业产业链分析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2019-2024年零售货架系统行业市场容量分析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2024年中国零售货架系统行业需求领域分布格局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2024年中国零售货架系统进口国家及地区分析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2024年中国零售货架系统出口国家及地区分析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2019-2024年中国零售货架系统行业企业平均规模情况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**地区零售货架系统市场规模及增长情况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**地区零售货架系统行业市场需求情况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**地区零售货架系统市场规模及增长情况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**地区零售货架系统行业市场需求情况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**地区零售货架系统市场规模及增长情况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**地区零售货架系统行业市场需求情况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**地区零售货架系统市场规模及增长情况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**地区零售货架系统行业市场需求情况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零售货架系统重点企业（二）经营情况分析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零售货架系统重点企业（二）主要经济指标情况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零售货架系统重点企业（三）成长能力情况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2025-2031年中国零售货架系统行业产能预测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2025-2031年中国零售货架系统行业产量预测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2025-2031年中国零售货架系统市场需求量预测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2025-2031年中国零售货架系统行业供需平衡预测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2025-2031年中国零售货架系统行业市场容量预测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2025-2031年中国零售货架系统行业市场规模预测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2025年中国零售货架系统市场前景分析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2025年中国零售货架系统发展趋势预测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a0d27624847f8" w:history="1">
        <w:r>
          <w:rPr>
            <w:rStyle w:val="Hyperlink"/>
          </w:rPr>
          <w:t>2025-2031年中国零售货架系统行业研究与市场前景报告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a0d27624847f8" w:history="1">
        <w:r>
          <w:rPr>
            <w:rStyle w:val="Hyperlink"/>
          </w:rPr>
          <w:t>https://www.20087.com/5/20/LingShouHuoJiaXiTongHangYeQianJingFenXi.html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热点：智能货架、零售货架系统英文缩写、智能化立体仓库货架系统、零售店货架、无人货架、零售店货架摆放实图、货架系统、超市零售货架、货架亮灯系统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cef0d8f6240a6" w:history="1">
      <w:r>
        <w:rPr>
          <w:rStyle w:val="Hyperlink"/>
        </w:rPr>
        <w:t>2025-2031年中国零售货架系统行业研究与市场前景报告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ngShouHuoJiaXiTongHangYeQianJingFenXi.html" TargetMode="External" Id="R2d9a0d276248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ngShouHuoJiaXiTongHangYeQianJingFenXi.html" TargetMode="External" Id="R29ecef0d8f62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2025-11-05T09:10:55Z</dcterms:created>
  <dcterms:modified xsi:type="dcterms:W3CDTF">2025-11-05T10:10:55Z</dcterms:modified>
  <dc:subject>2025-2031年中国零售货架系统行业研究与市场前景报告</dc:subject>
  <dc:title>2025-2031年中国零售货架系统行业研究与市场前景报告</dc:title>
  <cp:keywords>2025-2031年中国零售货架系统行业研究与市场前景报告</cp:keywords>
  <dc:description>2025-2031年中国零售货架系统行业研究与市场前景报告</dc:description>
</cp:coreProperties>
</file>