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aeec8e4014812" w:history="1">
              <w:r>
                <w:rPr>
                  <w:rStyle w:val="Hyperlink"/>
                </w:rPr>
                <w:t>2025-2031年中国风机产品行业发展现状调研与市场前景预测报告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aeec8e4014812" w:history="1">
              <w:r>
                <w:rPr>
                  <w:rStyle w:val="Hyperlink"/>
                </w:rPr>
                <w:t>2025-2031年中国风机产品行业发展现状调研与市场前景预测报告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aeec8e4014812" w:history="1">
                <w:r>
                  <w:rPr>
                    <w:rStyle w:val="Hyperlink"/>
                  </w:rPr>
                  <w:t>https://www.20087.com/M_QiTa/05/FengJiChanPinShiChangQianJingFenXiYuCe.html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产品是一种用于空气流通和通风换气的重要设备，因其能够有效改善室内空气质量而被广泛应用于建筑、工业等领域。近年来，随着节能环保理念的深入人心和技术的进步，风机产品的技术也在不断进步。目前，风机产品正朝着高效能、低噪音、智能化方向发展。通过优化叶片设计和电机技术，提高了风机的能效比和运行稳定性，使其在节能降耗方面表现突出。同时，为了适应不同应用场景的需求，风机产品的功能也在不断拓展，如开发具有智能控制和远程监控功能的产品。此外，随着对环保要求的提高，风机产品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风机产品的发展前景看好：一是智能化水平提升，通过集成传感器和智能控制系统，实现风机的自适应调节和远程监控；二是材料创新推动性能提升，通过开发新型材料，提高风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aeec8e4014812" w:history="1">
        <w:r>
          <w:rPr>
            <w:rStyle w:val="Hyperlink"/>
          </w:rPr>
          <w:t>2025-2031年中国风机产品行业发展现状调研与市场前景预测报告</w:t>
        </w:r>
      </w:hyperlink>
      <w:r>
        <w:rPr>
          <w:rFonts w:hint="eastAsia"/>
        </w:rPr>
        <w:t>》通过详实的数据分析，全面解析了风机产品行业的市场规模、需求动态及价格趋势，深入探讨了风机产品产业链上下游的协同关系与竞争格局变化。报告对风机产品细分市场进行精准划分，结合重点企业研究，揭示了品牌影响力与市场集中度的现状，为行业参与者提供了清晰的竞争态势洞察。同时，报告结合宏观经济环境、技术发展路径及消费者需求演变，科学预测了风机产品行业的未来发展方向，并针对潜在风险提出了切实可行的应对策略。报告为风机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中国风机行业发展综述</w:t>
      </w:r>
      <w:r>
        <w:rPr>
          <w:rFonts w:hint="eastAsia"/>
        </w:rPr>
        <w:br/>
      </w:r>
      <w:r>
        <w:rPr>
          <w:rFonts w:hint="eastAsia"/>
        </w:rPr>
        <w:t>　　1.1 风机行业定义及分类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风机行业统计标准</w:t>
      </w:r>
      <w:r>
        <w:rPr>
          <w:rFonts w:hint="eastAsia"/>
        </w:rPr>
        <w:br/>
      </w:r>
      <w:r>
        <w:rPr>
          <w:rFonts w:hint="eastAsia"/>
        </w:rPr>
        <w:t>　　　　1.2.1 风机行业统计部门和统计口径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风机行业统计方法</w:t>
      </w:r>
      <w:r>
        <w:rPr>
          <w:rFonts w:hint="eastAsia"/>
        </w:rPr>
        <w:br/>
      </w:r>
      <w:r>
        <w:rPr>
          <w:rFonts w:hint="eastAsia"/>
        </w:rPr>
        <w:t>　　1.3 风机行业市场环境分析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（1）行业重点政策解读</w:t>
      </w:r>
      <w:r>
        <w:rPr>
          <w:rFonts w:hint="eastAsia"/>
        </w:rPr>
        <w:br/>
      </w:r>
      <w:r>
        <w:rPr>
          <w:rFonts w:hint="eastAsia"/>
        </w:rPr>
        <w:t>　　　　（2）行业未来政策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中国风机行业上游供应市场分析</w:t>
      </w:r>
      <w:r>
        <w:rPr>
          <w:rFonts w:hint="eastAsia"/>
        </w:rPr>
        <w:br/>
      </w:r>
      <w:r>
        <w:rPr>
          <w:rFonts w:hint="eastAsia"/>
        </w:rPr>
        <w:t>　　2.1 原材料市场发展状况分析</w:t>
      </w:r>
      <w:r>
        <w:rPr>
          <w:rFonts w:hint="eastAsia"/>
        </w:rPr>
        <w:br/>
      </w:r>
      <w:r>
        <w:rPr>
          <w:rFonts w:hint="eastAsia"/>
        </w:rPr>
        <w:t>　　　　2.1.1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2.1.2 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2.1.3 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2.1.4 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2.2 风机行业主要零部件市场分析</w:t>
      </w:r>
      <w:r>
        <w:rPr>
          <w:rFonts w:hint="eastAsia"/>
        </w:rPr>
        <w:br/>
      </w:r>
      <w:r>
        <w:rPr>
          <w:rFonts w:hint="eastAsia"/>
        </w:rPr>
        <w:t>　　　　2.2.1 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2.2.2 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2.2.3 阀门行业发展状况分析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2.2.4 齿轮、传动部件行业发展状况分析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中国风机行业发展状况分析</w:t>
      </w:r>
      <w:r>
        <w:rPr>
          <w:rFonts w:hint="eastAsia"/>
        </w:rPr>
        <w:br/>
      </w:r>
      <w:r>
        <w:rPr>
          <w:rFonts w:hint="eastAsia"/>
        </w:rPr>
        <w:t>　　3.1 中国风机行业发展状况分析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中国风机行业发展历程</w:t>
      </w:r>
      <w:r>
        <w:rPr>
          <w:rFonts w:hint="eastAsia"/>
        </w:rPr>
        <w:br/>
      </w:r>
      <w:r>
        <w:rPr>
          <w:rFonts w:hint="eastAsia"/>
        </w:rPr>
        <w:t>　　　　3.1.2 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3.1.32015 年风机行业经营情况分析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（1）2015年风机行业经营效益分析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（2）2015年风机行业盈利能力分析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（3）2015年风机行业运营能力分析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（4）2015年风机行业偿债能力分析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（5）2015年风机行业发展能力分析</w:t>
      </w:r>
      <w:r>
        <w:rPr>
          <w:rFonts w:hint="eastAsia"/>
        </w:rPr>
        <w:br/>
      </w:r>
      <w:r>
        <w:rPr>
          <w:rFonts w:hint="eastAsia"/>
        </w:rPr>
        <w:t>　　3.22015 年风机行业经济指标分析</w:t>
      </w:r>
      <w:r>
        <w:rPr>
          <w:rFonts w:hint="eastAsia"/>
        </w:rPr>
        <w:br/>
      </w:r>
      <w:r>
        <w:rPr>
          <w:rFonts w:hint="eastAsia"/>
        </w:rPr>
        <w:t>　　　　3.2.12015 年风机行业经济指标分析</w:t>
      </w:r>
      <w:r>
        <w:rPr>
          <w:rFonts w:hint="eastAsia"/>
        </w:rPr>
        <w:br/>
      </w:r>
      <w:r>
        <w:rPr>
          <w:rFonts w:hint="eastAsia"/>
        </w:rPr>
        <w:t>　　　　3.2.22015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3.2.32015 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（5）三资企业</w:t>
      </w:r>
      <w:r>
        <w:rPr>
          <w:rFonts w:hint="eastAsia"/>
        </w:rPr>
        <w:br/>
      </w:r>
      <w:r>
        <w:rPr>
          <w:rFonts w:hint="eastAsia"/>
        </w:rPr>
        <w:t>　　　　（6）其他性质企业</w:t>
      </w:r>
      <w:r>
        <w:rPr>
          <w:rFonts w:hint="eastAsia"/>
        </w:rPr>
        <w:br/>
      </w:r>
      <w:r>
        <w:rPr>
          <w:rFonts w:hint="eastAsia"/>
        </w:rPr>
        <w:t>　　　　（7）不同性质企业主要经济指标历年的比重变化情况分析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3.2.42015 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3.32015 年风机行业供需平衡分析</w:t>
      </w:r>
      <w:r>
        <w:rPr>
          <w:rFonts w:hint="eastAsia"/>
        </w:rPr>
        <w:br/>
      </w:r>
      <w:r>
        <w:rPr>
          <w:rFonts w:hint="eastAsia"/>
        </w:rPr>
        <w:t>　　　　3.3.12015 年全国风机行业供给情况分析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（1）全国风机行业总产值分析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（2）全国风机行业产成品分析</w:t>
      </w:r>
      <w:r>
        <w:rPr>
          <w:rFonts w:hint="eastAsia"/>
        </w:rPr>
        <w:br/>
      </w:r>
      <w:r>
        <w:rPr>
          <w:rFonts w:hint="eastAsia"/>
        </w:rPr>
        <w:t>　　　　3.3.22015 年全国风机行业需求情况分析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（2）全国风机行业销售收入分析</w:t>
      </w:r>
      <w:r>
        <w:rPr>
          <w:rFonts w:hint="eastAsia"/>
        </w:rPr>
        <w:br/>
      </w:r>
      <w:r>
        <w:rPr>
          <w:rFonts w:hint="eastAsia"/>
        </w:rPr>
        <w:t>　　　　3.3.32015 年全国风机行业产销率分析</w:t>
      </w:r>
      <w:r>
        <w:rPr>
          <w:rFonts w:hint="eastAsia"/>
        </w:rPr>
        <w:br/>
      </w:r>
      <w:r>
        <w:rPr>
          <w:rFonts w:hint="eastAsia"/>
        </w:rPr>
        <w:t>　　3.42015 年风机行业发展现状分析</w:t>
      </w:r>
      <w:r>
        <w:rPr>
          <w:rFonts w:hint="eastAsia"/>
        </w:rPr>
        <w:br/>
      </w:r>
      <w:r>
        <w:rPr>
          <w:rFonts w:hint="eastAsia"/>
        </w:rPr>
        <w:t>　　　　3.4.12015 年行业产业规模分析</w:t>
      </w:r>
      <w:r>
        <w:rPr>
          <w:rFonts w:hint="eastAsia"/>
        </w:rPr>
        <w:br/>
      </w:r>
      <w:r>
        <w:rPr>
          <w:rFonts w:hint="eastAsia"/>
        </w:rPr>
        <w:t>　　　　3.4.22015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3.4.32015 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3.4.42015 年行业盈亏分析</w:t>
      </w:r>
      <w:r>
        <w:rPr>
          <w:rFonts w:hint="eastAsia"/>
        </w:rPr>
        <w:br/>
      </w:r>
      <w:r>
        <w:rPr>
          <w:rFonts w:hint="eastAsia"/>
        </w:rPr>
        <w:t>　　3.5 2025-2031年中国风机进出口市场分析</w:t>
      </w:r>
      <w:r>
        <w:rPr>
          <w:rFonts w:hint="eastAsia"/>
        </w:rPr>
        <w:br/>
      </w:r>
      <w:r>
        <w:rPr>
          <w:rFonts w:hint="eastAsia"/>
        </w:rPr>
        <w:t>　　　　3.5.1 2025-2031年风机行业进出口概况</w:t>
      </w:r>
      <w:r>
        <w:rPr>
          <w:rFonts w:hint="eastAsia"/>
        </w:rPr>
        <w:br/>
      </w:r>
      <w:r>
        <w:rPr>
          <w:rFonts w:hint="eastAsia"/>
        </w:rPr>
        <w:t>　　　　3.5.2 2025-2031年风机行业出口情况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3.5.3 2025-2031年风机行业进口情况分析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国际风机市场发展状况</w:t>
      </w:r>
      <w:r>
        <w:rPr>
          <w:rFonts w:hint="eastAsia"/>
        </w:rPr>
        <w:br/>
      </w:r>
      <w:r>
        <w:rPr>
          <w:rFonts w:hint="eastAsia"/>
        </w:rPr>
        <w:t>　　　　4.1.2 国际风机市场竞争情况分析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欧洲风机制造企业</w:t>
      </w:r>
      <w:r>
        <w:rPr>
          <w:rFonts w:hint="eastAsia"/>
        </w:rPr>
        <w:br/>
      </w:r>
      <w:r>
        <w:rPr>
          <w:rFonts w:hint="eastAsia"/>
        </w:rPr>
        <w:t>　　　　（1）德国曼集团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（3）英国豪顿公司</w:t>
      </w:r>
      <w:r>
        <w:rPr>
          <w:rFonts w:hint="eastAsia"/>
        </w:rPr>
        <w:br/>
      </w:r>
      <w:r>
        <w:rPr>
          <w:rFonts w:hint="eastAsia"/>
        </w:rPr>
        <w:t>　　　　（4）瑞士科禄格集团</w:t>
      </w:r>
      <w:r>
        <w:rPr>
          <w:rFonts w:hint="eastAsia"/>
        </w:rPr>
        <w:br/>
      </w:r>
      <w:r>
        <w:rPr>
          <w:rFonts w:hint="eastAsia"/>
        </w:rPr>
        <w:t>　　　　4.2.2 美国风机制造企业</w:t>
      </w:r>
      <w:r>
        <w:rPr>
          <w:rFonts w:hint="eastAsia"/>
        </w:rPr>
        <w:br/>
      </w:r>
      <w:r>
        <w:rPr>
          <w:rFonts w:hint="eastAsia"/>
        </w:rPr>
        <w:t>　　　　（1）美国GE</w:t>
      </w:r>
      <w:r>
        <w:rPr>
          <w:rFonts w:hint="eastAsia"/>
        </w:rPr>
        <w:br/>
      </w:r>
      <w:r>
        <w:rPr>
          <w:rFonts w:hint="eastAsia"/>
        </w:rPr>
        <w:t>　　　　（2）美国格林瀚克</w:t>
      </w:r>
      <w:r>
        <w:rPr>
          <w:rFonts w:hint="eastAsia"/>
        </w:rPr>
        <w:br/>
      </w:r>
      <w:r>
        <w:rPr>
          <w:rFonts w:hint="eastAsia"/>
        </w:rPr>
        <w:t>　　　　4.2.3 日本风机制造企业</w:t>
      </w:r>
      <w:r>
        <w:rPr>
          <w:rFonts w:hint="eastAsia"/>
        </w:rPr>
        <w:br/>
      </w:r>
      <w:r>
        <w:rPr>
          <w:rFonts w:hint="eastAsia"/>
        </w:rPr>
        <w:t>　　　　（1）日本三井</w:t>
      </w:r>
      <w:r>
        <w:rPr>
          <w:rFonts w:hint="eastAsia"/>
        </w:rPr>
        <w:br/>
      </w:r>
      <w:r>
        <w:rPr>
          <w:rFonts w:hint="eastAsia"/>
        </w:rPr>
        <w:t>　　　　（2）日本大晃机械株式会社</w:t>
      </w:r>
      <w:r>
        <w:rPr>
          <w:rFonts w:hint="eastAsia"/>
        </w:rPr>
        <w:br/>
      </w:r>
      <w:r>
        <w:rPr>
          <w:rFonts w:hint="eastAsia"/>
        </w:rPr>
        <w:t>　　　　（3）日本荏原集团</w:t>
      </w:r>
      <w:r>
        <w:rPr>
          <w:rFonts w:hint="eastAsia"/>
        </w:rPr>
        <w:br/>
      </w:r>
      <w:r>
        <w:rPr>
          <w:rFonts w:hint="eastAsia"/>
        </w:rPr>
        <w:t>　　4.3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国内风机市场竞争分析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（3）行业利润总额集中度分析</w:t>
      </w:r>
      <w:r>
        <w:rPr>
          <w:rFonts w:hint="eastAsia"/>
        </w:rPr>
        <w:br/>
      </w:r>
      <w:r>
        <w:rPr>
          <w:rFonts w:hint="eastAsia"/>
        </w:rPr>
        <w:t>　　　　4.3.2 国内风机行业竞争强度分析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（1）行业现有的竞争者分析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（4）行业购买商议价能力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4.3.3 风机行业兼并与重组整合分析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国内风机行业区域竞争分析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国内风机行业不同经济类型企业竞争分析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按结构分类</w:t>
      </w:r>
      <w:r>
        <w:rPr>
          <w:rFonts w:hint="eastAsia"/>
        </w:rPr>
        <w:br/>
      </w:r>
      <w:r>
        <w:rPr>
          <w:rFonts w:hint="eastAsia"/>
        </w:rPr>
        <w:t>　　　　5.1.2 按功能分类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（1）离心通风机市场分析</w:t>
      </w:r>
      <w:r>
        <w:rPr>
          <w:rFonts w:hint="eastAsia"/>
        </w:rPr>
        <w:br/>
      </w:r>
      <w:r>
        <w:rPr>
          <w:rFonts w:hint="eastAsia"/>
        </w:rPr>
        <w:t>　　　　（2）离心鼓风机市场分析</w:t>
      </w:r>
      <w:r>
        <w:rPr>
          <w:rFonts w:hint="eastAsia"/>
        </w:rPr>
        <w:br/>
      </w:r>
      <w:r>
        <w:rPr>
          <w:rFonts w:hint="eastAsia"/>
        </w:rPr>
        <w:t>　　　　5.2.2 轴流通风机市场分析</w:t>
      </w:r>
      <w:r>
        <w:rPr>
          <w:rFonts w:hint="eastAsia"/>
        </w:rPr>
        <w:br/>
      </w:r>
      <w:r>
        <w:rPr>
          <w:rFonts w:hint="eastAsia"/>
        </w:rPr>
        <w:t>　　　　5.2.3 罗茨鼓风机市场分析</w:t>
      </w:r>
      <w:r>
        <w:rPr>
          <w:rFonts w:hint="eastAsia"/>
        </w:rPr>
        <w:br/>
      </w:r>
      <w:r>
        <w:rPr>
          <w:rFonts w:hint="eastAsia"/>
        </w:rPr>
        <w:t>　　　　5.2.4 透平压缩机组市场分析</w:t>
      </w:r>
      <w:r>
        <w:rPr>
          <w:rFonts w:hint="eastAsia"/>
        </w:rPr>
        <w:br/>
      </w:r>
      <w:r>
        <w:rPr>
          <w:rFonts w:hint="eastAsia"/>
        </w:rPr>
        <w:t>　　　　（1）离心压缩机市场分析</w:t>
      </w:r>
      <w:r>
        <w:rPr>
          <w:rFonts w:hint="eastAsia"/>
        </w:rPr>
        <w:br/>
      </w:r>
      <w:r>
        <w:rPr>
          <w:rFonts w:hint="eastAsia"/>
        </w:rPr>
        <w:t>　　　　（2）轴流压缩机市场分析</w:t>
      </w:r>
      <w:r>
        <w:rPr>
          <w:rFonts w:hint="eastAsia"/>
        </w:rPr>
        <w:br/>
      </w:r>
      <w:r>
        <w:rPr>
          <w:rFonts w:hint="eastAsia"/>
        </w:rPr>
        <w:t>　　　　5.2.5 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中国风机行业应用市场需求分析</w:t>
      </w:r>
      <w:r>
        <w:rPr>
          <w:rFonts w:hint="eastAsia"/>
        </w:rPr>
        <w:br/>
      </w:r>
      <w:r>
        <w:rPr>
          <w:rFonts w:hint="eastAsia"/>
        </w:rPr>
        <w:t>　　6.1 中国风机行业应用市场结构分析</w:t>
      </w:r>
      <w:r>
        <w:rPr>
          <w:rFonts w:hint="eastAsia"/>
        </w:rPr>
        <w:br/>
      </w:r>
      <w:r>
        <w:rPr>
          <w:rFonts w:hint="eastAsia"/>
        </w:rPr>
        <w:t>　　6.2 风机在冶金领域的市场分析</w:t>
      </w:r>
      <w:r>
        <w:rPr>
          <w:rFonts w:hint="eastAsia"/>
        </w:rPr>
        <w:br/>
      </w:r>
      <w:r>
        <w:rPr>
          <w:rFonts w:hint="eastAsia"/>
        </w:rPr>
        <w:t>　　　　6.2.1 中国冶金行业发展分析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（2）有色金属行业发展分析</w:t>
      </w:r>
      <w:r>
        <w:rPr>
          <w:rFonts w:hint="eastAsia"/>
        </w:rPr>
        <w:br/>
      </w:r>
      <w:r>
        <w:rPr>
          <w:rFonts w:hint="eastAsia"/>
        </w:rPr>
        <w:t>　　　　6.2.2 风机在冶金领域中的应用分析</w:t>
      </w:r>
      <w:r>
        <w:rPr>
          <w:rFonts w:hint="eastAsia"/>
        </w:rPr>
        <w:br/>
      </w:r>
      <w:r>
        <w:rPr>
          <w:rFonts w:hint="eastAsia"/>
        </w:rPr>
        <w:t>　　　　6.2.3 风机在冶金领域应用的发展趋势</w:t>
      </w:r>
      <w:r>
        <w:rPr>
          <w:rFonts w:hint="eastAsia"/>
        </w:rPr>
        <w:br/>
      </w:r>
      <w:r>
        <w:rPr>
          <w:rFonts w:hint="eastAsia"/>
        </w:rPr>
        <w:t>　　6.3 风机在石化领域的市场分析</w:t>
      </w:r>
      <w:r>
        <w:rPr>
          <w:rFonts w:hint="eastAsia"/>
        </w:rPr>
        <w:br/>
      </w:r>
      <w:r>
        <w:rPr>
          <w:rFonts w:hint="eastAsia"/>
        </w:rPr>
        <w:t>　　　　6.3.1 中国石化行业发展分析</w:t>
      </w:r>
      <w:r>
        <w:rPr>
          <w:rFonts w:hint="eastAsia"/>
        </w:rPr>
        <w:br/>
      </w:r>
      <w:r>
        <w:rPr>
          <w:rFonts w:hint="eastAsia"/>
        </w:rPr>
        <w:t>　　　　6.3.2 风机在石化领域中的应用分析</w:t>
      </w:r>
      <w:r>
        <w:rPr>
          <w:rFonts w:hint="eastAsia"/>
        </w:rPr>
        <w:br/>
      </w:r>
      <w:r>
        <w:rPr>
          <w:rFonts w:hint="eastAsia"/>
        </w:rPr>
        <w:t>　　　　6.3.3 风机在石化领域的趋势分析</w:t>
      </w:r>
      <w:r>
        <w:rPr>
          <w:rFonts w:hint="eastAsia"/>
        </w:rPr>
        <w:br/>
      </w:r>
      <w:r>
        <w:rPr>
          <w:rFonts w:hint="eastAsia"/>
        </w:rPr>
        <w:t>　　6.4 风机在电力领域的市场分析</w:t>
      </w:r>
      <w:r>
        <w:rPr>
          <w:rFonts w:hint="eastAsia"/>
        </w:rPr>
        <w:br/>
      </w:r>
      <w:r>
        <w:rPr>
          <w:rFonts w:hint="eastAsia"/>
        </w:rPr>
        <w:t>　　　　6.4.1 中国电力行业发展分析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（1）电力行业基本运行情况</w:t>
      </w:r>
      <w:r>
        <w:rPr>
          <w:rFonts w:hint="eastAsia"/>
        </w:rPr>
        <w:br/>
      </w:r>
      <w:r>
        <w:rPr>
          <w:rFonts w:hint="eastAsia"/>
        </w:rPr>
        <w:t>　　　　（2）电力行业产能情况</w:t>
      </w:r>
      <w:r>
        <w:rPr>
          <w:rFonts w:hint="eastAsia"/>
        </w:rPr>
        <w:br/>
      </w:r>
      <w:r>
        <w:rPr>
          <w:rFonts w:hint="eastAsia"/>
        </w:rPr>
        <w:t>　　　　（3）电力行业需求情况</w:t>
      </w:r>
      <w:r>
        <w:rPr>
          <w:rFonts w:hint="eastAsia"/>
        </w:rPr>
        <w:br/>
      </w:r>
      <w:r>
        <w:rPr>
          <w:rFonts w:hint="eastAsia"/>
        </w:rPr>
        <w:t>　　　　6.4.2 风机在电力领域中的应用分析</w:t>
      </w:r>
      <w:r>
        <w:rPr>
          <w:rFonts w:hint="eastAsia"/>
        </w:rPr>
        <w:br/>
      </w:r>
      <w:r>
        <w:rPr>
          <w:rFonts w:hint="eastAsia"/>
        </w:rPr>
        <w:t>　　　　6.4.3 风机在电力领域的趋势分析</w:t>
      </w:r>
      <w:r>
        <w:rPr>
          <w:rFonts w:hint="eastAsia"/>
        </w:rPr>
        <w:br/>
      </w:r>
      <w:r>
        <w:rPr>
          <w:rFonts w:hint="eastAsia"/>
        </w:rPr>
        <w:t>　　6.5 风机在其它行业领域的市场分析</w:t>
      </w:r>
      <w:r>
        <w:rPr>
          <w:rFonts w:hint="eastAsia"/>
        </w:rPr>
        <w:br/>
      </w:r>
      <w:r>
        <w:rPr>
          <w:rFonts w:hint="eastAsia"/>
        </w:rPr>
        <w:t>　　　　6.5.1 风机在轨道交通行业的市场分析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（1）轨道交通行业发展状况</w:t>
      </w:r>
      <w:r>
        <w:rPr>
          <w:rFonts w:hint="eastAsia"/>
        </w:rPr>
        <w:br/>
      </w:r>
      <w:r>
        <w:rPr>
          <w:rFonts w:hint="eastAsia"/>
        </w:rPr>
        <w:t>　　　　（2）轨道交通风机应用情况</w:t>
      </w:r>
      <w:r>
        <w:rPr>
          <w:rFonts w:hint="eastAsia"/>
        </w:rPr>
        <w:br/>
      </w:r>
      <w:r>
        <w:rPr>
          <w:rFonts w:hint="eastAsia"/>
        </w:rPr>
        <w:t>　　　　6.5.2 风机在环保领域的市场分析</w:t>
      </w:r>
      <w:r>
        <w:rPr>
          <w:rFonts w:hint="eastAsia"/>
        </w:rPr>
        <w:br/>
      </w:r>
      <w:r>
        <w:rPr>
          <w:rFonts w:hint="eastAsia"/>
        </w:rPr>
        <w:t>　　　　（1）污水处理领域</w:t>
      </w:r>
      <w:r>
        <w:rPr>
          <w:rFonts w:hint="eastAsia"/>
        </w:rPr>
        <w:br/>
      </w:r>
      <w:r>
        <w:rPr>
          <w:rFonts w:hint="eastAsia"/>
        </w:rPr>
        <w:t>　　　　（2）余热回收领域</w:t>
      </w:r>
      <w:r>
        <w:rPr>
          <w:rFonts w:hint="eastAsia"/>
        </w:rPr>
        <w:br/>
      </w:r>
      <w:r>
        <w:rPr>
          <w:rFonts w:hint="eastAsia"/>
        </w:rPr>
        <w:t>　　　　（3）其他领域</w:t>
      </w:r>
      <w:r>
        <w:rPr>
          <w:rFonts w:hint="eastAsia"/>
        </w:rPr>
        <w:br/>
      </w:r>
      <w:r>
        <w:rPr>
          <w:rFonts w:hint="eastAsia"/>
        </w:rPr>
        <w:t>　　　　6.5.3 风机在纺织领域的市场分析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（1）纺织行业发展现状</w:t>
      </w:r>
      <w:r>
        <w:rPr>
          <w:rFonts w:hint="eastAsia"/>
        </w:rPr>
        <w:br/>
      </w:r>
      <w:r>
        <w:rPr>
          <w:rFonts w:hint="eastAsia"/>
        </w:rPr>
        <w:t>　　　　（2）风机在纺织行业中的应用</w:t>
      </w:r>
      <w:r>
        <w:rPr>
          <w:rFonts w:hint="eastAsia"/>
        </w:rPr>
        <w:br/>
      </w:r>
      <w:r>
        <w:rPr>
          <w:rFonts w:hint="eastAsia"/>
        </w:rPr>
        <w:t>　　　　（3）纺织行业对风机的需求前景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中国风机行业典型企业生产经营分析</w:t>
      </w:r>
      <w:r>
        <w:rPr>
          <w:rFonts w:hint="eastAsia"/>
        </w:rPr>
        <w:br/>
      </w:r>
      <w:r>
        <w:rPr>
          <w:rFonts w:hint="eastAsia"/>
        </w:rPr>
        <w:t>　　7.1 中国风机企业发展总体状况分析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风机行业企业规模</w:t>
      </w:r>
      <w:r>
        <w:rPr>
          <w:rFonts w:hint="eastAsia"/>
        </w:rPr>
        <w:br/>
      </w:r>
      <w:r>
        <w:rPr>
          <w:rFonts w:hint="eastAsia"/>
        </w:rPr>
        <w:t>　　　　7.1.2 风机行业工业产值排名</w:t>
      </w:r>
      <w:r>
        <w:rPr>
          <w:rFonts w:hint="eastAsia"/>
        </w:rPr>
        <w:br/>
      </w:r>
      <w:r>
        <w:rPr>
          <w:rFonts w:hint="eastAsia"/>
        </w:rPr>
        <w:t>　　　　7.1.3 风机行业销售收入排名</w:t>
      </w:r>
      <w:r>
        <w:rPr>
          <w:rFonts w:hint="eastAsia"/>
        </w:rPr>
        <w:br/>
      </w:r>
      <w:r>
        <w:rPr>
          <w:rFonts w:hint="eastAsia"/>
        </w:rPr>
        <w:t>　　　　7.1.4 风机行业利润总额排名</w:t>
      </w:r>
      <w:r>
        <w:rPr>
          <w:rFonts w:hint="eastAsia"/>
        </w:rPr>
        <w:br/>
      </w:r>
      <w:r>
        <w:rPr>
          <w:rFonts w:hint="eastAsia"/>
        </w:rPr>
        <w:t>　　7.2 中国风机行业领先企业个案分析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（2）企业组织框架分析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（4）企业产品应用分布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（5）企业组织结构和管理架构分析</w:t>
      </w:r>
      <w:r>
        <w:rPr>
          <w:rFonts w:hint="eastAsia"/>
        </w:rPr>
        <w:br/>
      </w:r>
      <w:r>
        <w:rPr>
          <w:rFonts w:hint="eastAsia"/>
        </w:rPr>
        <w:t>　　　　（6）企业主要经营模式分析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（7）企业技术及研究开发情况</w:t>
      </w:r>
      <w:r>
        <w:rPr>
          <w:rFonts w:hint="eastAsia"/>
        </w:rPr>
        <w:br/>
      </w:r>
      <w:r>
        <w:rPr>
          <w:rFonts w:hint="eastAsia"/>
        </w:rPr>
        <w:t>　　　　（8）企业经营状况分析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（10）企业战略布局分析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（8）企业战略目标分析</w:t>
      </w:r>
      <w:r>
        <w:rPr>
          <w:rFonts w:hint="eastAsia"/>
        </w:rPr>
        <w:br/>
      </w:r>
      <w:r>
        <w:rPr>
          <w:rFonts w:hint="eastAsia"/>
        </w:rPr>
        <w:t>　　　　7.2.4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中^智林^中国风机市场趋势调查与投资规划建议分析</w:t>
      </w:r>
      <w:r>
        <w:rPr>
          <w:rFonts w:hint="eastAsia"/>
        </w:rPr>
        <w:br/>
      </w:r>
      <w:r>
        <w:rPr>
          <w:rFonts w:hint="eastAsia"/>
        </w:rPr>
        <w:t>　　8.1 中国风机行业发展趋势与趋势分析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中国风机行业发展趋势分析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中国风机行业趋势预测分析</w:t>
      </w:r>
      <w:r>
        <w:rPr>
          <w:rFonts w:hint="eastAsia"/>
        </w:rPr>
        <w:br/>
      </w:r>
      <w:r>
        <w:rPr>
          <w:rFonts w:hint="eastAsia"/>
        </w:rPr>
        <w:t>　　　　（1）重大技术装备类风机市场</w:t>
      </w:r>
      <w:r>
        <w:rPr>
          <w:rFonts w:hint="eastAsia"/>
        </w:rPr>
        <w:br/>
      </w:r>
      <w:r>
        <w:rPr>
          <w:rFonts w:hint="eastAsia"/>
        </w:rPr>
        <w:t>　　　　（2）一般功能性风机市场</w:t>
      </w:r>
      <w:r>
        <w:rPr>
          <w:rFonts w:hint="eastAsia"/>
        </w:rPr>
        <w:br/>
      </w:r>
      <w:r>
        <w:rPr>
          <w:rFonts w:hint="eastAsia"/>
        </w:rPr>
        <w:t>　　8.2 中国风机行业投资特性分析</w:t>
      </w:r>
      <w:r>
        <w:rPr>
          <w:rFonts w:hint="eastAsia"/>
        </w:rPr>
        <w:br/>
      </w:r>
      <w:r>
        <w:rPr>
          <w:rFonts w:hint="eastAsia"/>
        </w:rPr>
        <w:t>　　　　8.2.1 风机行业进入壁垒分析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（2）人力资源壁垒</w:t>
      </w:r>
      <w:r>
        <w:rPr>
          <w:rFonts w:hint="eastAsia"/>
        </w:rPr>
        <w:br/>
      </w:r>
      <w:r>
        <w:rPr>
          <w:rFonts w:hint="eastAsia"/>
        </w:rPr>
        <w:t>　　　　（3）客户资源及营销渠道壁垒</w:t>
      </w:r>
      <w:r>
        <w:rPr>
          <w:rFonts w:hint="eastAsia"/>
        </w:rPr>
        <w:br/>
      </w:r>
      <w:r>
        <w:rPr>
          <w:rFonts w:hint="eastAsia"/>
        </w:rPr>
        <w:t>　　　　（4）设备与资金壁垒</w:t>
      </w:r>
      <w:r>
        <w:rPr>
          <w:rFonts w:hint="eastAsia"/>
        </w:rPr>
        <w:br/>
      </w:r>
      <w:r>
        <w:rPr>
          <w:rFonts w:hint="eastAsia"/>
        </w:rPr>
        <w:t>　　　　（5）其他壁垒</w:t>
      </w:r>
      <w:r>
        <w:rPr>
          <w:rFonts w:hint="eastAsia"/>
        </w:rPr>
        <w:br/>
      </w:r>
      <w:r>
        <w:rPr>
          <w:rFonts w:hint="eastAsia"/>
        </w:rPr>
        <w:t>　　　　8.2.2 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8.3 中国风机行业投资建议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2：《重大技术装备自主创新指导目录（2015年版）》中鼓励风机相关产品创新</w:t>
      </w:r>
      <w:r>
        <w:rPr>
          <w:rFonts w:hint="eastAsia"/>
        </w:rPr>
        <w:br/>
      </w:r>
      <w:r>
        <w:rPr>
          <w:rFonts w:hint="eastAsia"/>
        </w:rPr>
        <w:t>　　图表 3：《国家重点节能技术推广目录》中涉足风机的节能技术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5：2025-2031年中国风机行业工业总产值占GDP的比重（单位：%）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6：中国GDP与风机行业关系图（单位：%）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7：2025-2031年风机行业相关专利申请数量变化图（单位：个）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8：2025-2031年风机行业相关专利公开数量变化图（单位：个）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9：截至于2024年底风机行业专利申请人申请数量前十名（单位：件）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10：2025-2031年中国钢材生产情况（单位：万吨，%）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14：2025-2031年中国钢铁铸件制造行业企业数量、从业人数变化情况（单位：家，百人，%）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15：2025-2031年中国钢铁铸件制造行业销售收入及增长率走势（单位：亿元，%）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16：2025-2031年中国锻件及粉末冶金制品制造行业企业数量、从业人数变化情况（单位：家，百人，%）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17：2025-2031年中国锻件及粉末冶金制品制造行业销售收入及增长率走势（单位：亿元，%）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18：钢铁行业对风机行业的影响分析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19：2025-2031年中国电动机制造行业企业数量、从业人数变化情况（单位：家，百人，%）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20：2025-2031年中国电动机制造行业工业总产值趋势图（单位：亿元，%）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22：电动机行业对风机行业的影响分析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23：2025-2031年中国轴承制造行业企业数量、从业人数变化情况（单位：家，百人，%）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24：2025-2031年中国轴承制造行业工业总产值趋势图（单位：亿元，%）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25：2025-2031年中国轴承制造行业销售收入趋势图（单位：亿元，%）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26：轴承行业对风机行业的影响分析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27：2025-2031年中国阀门和旋塞制造行业企业数量、从业人数变化情况（单位：家，百人，%）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28：2025-2031年中国阀门和旋塞制造行业工业总产值趋势图（单位：亿元，%）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30：阀门行业对风机行业的影响分析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31：2025-2031年中国齿轮及齿轮减、变速箱制造行业企业数量、从业人数变化情况（单位：家，百人，%）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32：2025-2031年中国齿轮及齿轮减、变速箱制造行业工业总产值趋势图（单位：亿元，%）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33：2025-2031年中国齿轮及齿轮减、变速箱制造行业销售收入趋势图（单位：亿元，%）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34：齿轮、传动部件制造行业对风机行业的影响分析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35：中国风机行业发展历程</w:t>
      </w:r>
      <w:r>
        <w:rPr>
          <w:rFonts w:hint="eastAsia"/>
        </w:rPr>
        <w:br/>
      </w:r>
      <w:r>
        <w:rPr>
          <w:rFonts w:hint="eastAsia"/>
        </w:rPr>
        <w:t>　　图表 36：2025-2031年中国风机行业经营效益分析（单位：家，人，万元，%）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37：2025-2031年中国风机行业盈利能力分析（单位：%）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38：2025-2031年中国风机行业运营能力分析（单位：次）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39：2025-2031年中国风机行业偿债能力分析（单位：%，倍）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40：2025-2031年中国风机行业发展能力分析（单位：%）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41：2025-2031年中国风机行业主要经济指标统计表（单位：万元，人，家，%）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42：2025-2031年中国大型风机企业主要经济指标统计表（单位：万元，人，家，%）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43：2025-2031年中国中型风机企业主要经济指标统计表（单位：万元，人，家，%）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44：2025-2031年中国小型风机企业主要经济指标统计表（单位：万元，人，家，%）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49：2025-2031年国有风机企业主要经济指标统计表（单位：万元，人，家，%）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50：2025-2031年集体风机企业主要经济指标统计表（单位：万元，人，家，%）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51：2025-2031年股份制风机企业主要经济指标统计表（单位：万元，人，家，%）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52：2025-2031年私营风机企业主要经济指标统计表（单位：万元，人，家，%）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53：2025-2031年三资风机企业主要经济指标统计表（单位：万元，人，家，%）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54：2025-2031年其他性质风机企业主要经济指标统计表（单位：万元，人，家，%）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75：2025-2031年风机行业工业总产值及增长率走势（单位：亿元，%）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76：2025-2031年风机行业产成品及增长率走势图（单位：亿元，%）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77：2025-2031年风机行业销售产值及增长率变化情况（单位：亿元，%）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78：2025-2031年风机行业销售收入及增长率变化趋势图（单位：亿元，%）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79：2025-2031年全国风机行业产销率变化趋势图（单位：%）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80：2025年风机行业产业规模分析（单位：家，亿元）</w:t>
      </w:r>
      <w:r>
        <w:rPr>
          <w:rFonts w:hint="eastAsia"/>
        </w:rPr>
        <w:br/>
      </w:r>
      <w:r>
        <w:rPr>
          <w:rFonts w:hint="eastAsia"/>
        </w:rPr>
        <w:t>　　图表 81：2025年风机行业资本/劳动密集度分析（单位：万元/单位）</w:t>
      </w:r>
      <w:r>
        <w:rPr>
          <w:rFonts w:hint="eastAsia"/>
        </w:rPr>
        <w:br/>
      </w:r>
      <w:r>
        <w:rPr>
          <w:rFonts w:hint="eastAsia"/>
        </w:rPr>
        <w:t>　　图表 82：2025年风机行业成本费用情况（单位：亿元）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83：2025年风机行业成本费用结构情况（单位：%）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84：2025年风机行业盈亏情况（单位：亿元，%）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85：2025-2031年中国风机行业进出口状况表（单位：万美元，%）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86：2025-2031年风机行业产品出口额走势图（单位：万美元，%）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87：2025-2031年中国风机行业主要出口产品结构表（单位：万台，万美元）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88：2025年中国风机行业主要出口产品结构图（按金额）（单位：%）</w:t>
      </w:r>
      <w:r>
        <w:rPr>
          <w:rFonts w:hint="eastAsia"/>
        </w:rPr>
        <w:br/>
      </w:r>
      <w:r>
        <w:rPr>
          <w:rFonts w:hint="eastAsia"/>
        </w:rPr>
        <w:t>　　图表 89：2025-2031年风机行业产品进口额走势图（单位：亿美元，%）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90：2025-2031年中国风机行业月度主要进口产品结构表（单位：万台，万美元）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91：2025年中国风机行业主要进口产品结构图（按金额）（单位：%）</w:t>
      </w:r>
      <w:r>
        <w:rPr>
          <w:rFonts w:hint="eastAsia"/>
        </w:rPr>
        <w:br/>
      </w:r>
      <w:r>
        <w:rPr>
          <w:rFonts w:hint="eastAsia"/>
        </w:rPr>
        <w:t>　　图表 92：近年来德国曼集团在华投资布局情况</w:t>
      </w:r>
      <w:r>
        <w:rPr>
          <w:rFonts w:hint="eastAsia"/>
        </w:rPr>
        <w:br/>
      </w:r>
      <w:r>
        <w:rPr>
          <w:rFonts w:hint="eastAsia"/>
        </w:rPr>
        <w:t>　　图表 93：2025-2031年豪顿华工程有限公司经营情况（单位：亿元）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94：三井物产（中国）有限公司组织架构图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95：三井物产在华投资情况</w:t>
      </w:r>
      <w:r>
        <w:rPr>
          <w:rFonts w:hint="eastAsia"/>
        </w:rPr>
        <w:br/>
      </w:r>
      <w:r>
        <w:rPr>
          <w:rFonts w:hint="eastAsia"/>
        </w:rPr>
        <w:t>　　图表 96：大晃机械工业株式会社在华投资企业情况</w:t>
      </w:r>
      <w:r>
        <w:rPr>
          <w:rFonts w:hint="eastAsia"/>
        </w:rPr>
        <w:br/>
      </w:r>
      <w:r>
        <w:rPr>
          <w:rFonts w:hint="eastAsia"/>
        </w:rPr>
        <w:t>　　图表 97：2025年中国风机行业前10名厂商销售份额（单位：%）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98：2025-2031年中国风机行业销售集中度变化图（单位：%）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99：2025年中国风机行业前10名厂商工业总产值规模占比（单位：%）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100：2025年中国风机行业前10名厂商利润情况（单位：万元，%）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101：2025-2031年中国风机行业利润集中度变化图（单位：%）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102：风机行业现有企业的竞争分析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103：风机行业潜在进入者威胁分析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104：风机行业供应商议价能力分析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105：风机行业购买商议价能力分析</w:t>
      </w:r>
      <w:r>
        <w:rPr>
          <w:rFonts w:hint="eastAsia"/>
        </w:rPr>
        <w:br/>
      </w:r>
      <w:r>
        <w:rPr>
          <w:rFonts w:hint="eastAsia"/>
        </w:rPr>
        <w:t>　　图表 106：风机行业五力分析结论</w:t>
      </w:r>
      <w:r>
        <w:rPr>
          <w:rFonts w:hint="eastAsia"/>
        </w:rPr>
        <w:br/>
      </w:r>
      <w:r>
        <w:rPr>
          <w:rFonts w:hint="eastAsia"/>
        </w:rPr>
        <w:t>　　图表 107：风机行业投资兼并重组分析表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108：2025-2031年中国风机行业区域市场情况（单位：家，万元）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109：2025-2031年中国风机行业各区域企业数量占比情况（单位：%）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110：2025-2031年中国风机行业各区域销售收入占比情况（单位：%）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111：2025-2031年中国风机行业各区域资产总计占比情况（单位：%）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112：2025年中国风机行业前二十地区销售收入排名情况（单位：亿元）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113：2025年中国风机行业销售收入按省份累计百分比（单位：%）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114：2025-2031年中国风机行业销售收入靠前的五地区占比情况（单位：%）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115：2025-2031年中国风机行业前五地区销售收入比例标准差占比情况（单位：%）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116：2025年风机行业企业的所有制结构特征（单位：家，万元）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117：2025年风机行业不同经济类型企业的财务状况比较（一）（单位：%，倍，次）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118：2025年风机行业不同经济类型企业的财务状况比较（二）（单位：%）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119：2025年中国风机行业不同经济类型企业销售收入比较（单位：亿元）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120：2025年中国风机行业销售收入按经济类型百分比（单位：%）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aeec8e4014812" w:history="1">
        <w:r>
          <w:rPr>
            <w:rStyle w:val="Hyperlink"/>
          </w:rPr>
          <w:t>2025-2031年中国风机产品行业发展现状调研与市场前景预测报告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aeec8e4014812" w:history="1">
        <w:r>
          <w:rPr>
            <w:rStyle w:val="Hyperlink"/>
          </w:rPr>
          <w:t>https://www.20087.com/M_QiTa/05/FengJiChanPinShiChangQianJingFenXiYuCe.html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热点：煤矿风机生产厂家、风机产品样本大全、节能设备有哪些产品、风机产品样本第二版pdf、风机厂家、风机产品合格证、工业风机、风机产品样本选型手册、风机选型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a3361c404d90" w:history="1">
      <w:r>
        <w:rPr>
          <w:rStyle w:val="Hyperlink"/>
        </w:rPr>
        <w:t>2025-2031年中国风机产品行业发展现状调研与市场前景预测报告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FengJiChanPinShiChangQianJingFenXiYuCe.html" TargetMode="External" Id="R5a9aeec8e40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FengJiChanPinShiChangQianJingFenXiYuCe.html" TargetMode="External" Id="R67b2a3361c40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2025-05-09T00:58:00Z</dcterms:created>
  <dcterms:modified xsi:type="dcterms:W3CDTF">2025-05-09T01:58:00Z</dcterms:modified>
  <dc:subject>2025-2031年中国风机产品行业发展现状调研与市场前景预测报告</dc:subject>
  <dc:title>2025-2031年中国风机产品行业发展现状调研与市场前景预测报告</dc:title>
  <cp:keywords>2025-2031年中国风机产品行业发展现状调研与市场前景预测报告</cp:keywords>
  <dc:description>2025-2031年中国风机产品行业发展现状调研与市场前景预测报告</dc:description>
</cp:coreProperties>
</file>