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da47530ee45d9" w:history="1">
              <w:r>
                <w:rPr>
                  <w:rStyle w:val="Hyperlink"/>
                </w:rPr>
                <w:t>2025-2031年中国日用进货市场深度调研与发展趋势分析报告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da47530ee45d9" w:history="1">
              <w:r>
                <w:rPr>
                  <w:rStyle w:val="Hyperlink"/>
                </w:rPr>
                <w:t>2025-2031年中国日用进货市场深度调研与发展趋势分析报告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da47530ee45d9" w:history="1">
                <w:r>
                  <w:rPr>
                    <w:rStyle w:val="Hyperlink"/>
                  </w:rPr>
                  <w:t>https://www.20087.com/5/90/RiYongJinHuoHangYeFenXiBaoGao.html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进货是零售业中用于日常销售的商品采购活动。随着互联网技术的发展，传统的进货方式正在发生改变。电商平台为零售商提供了更为便捷、高效的进货渠道，不仅简化了进货流程，还能提供更加丰富的产品选择。同时，大数据分析技术的应用也让进货决策更加科学合理，有助于提高库存周转率，减少滞销风险。</w:t>
      </w:r>
      <w:r>
        <w:rPr>
          <w:rFonts w:hint="eastAsia"/>
        </w:rPr>
        <w:br/>
      </w:r>
      <w:r>
        <w:rPr>
          <w:rFonts w:hint="eastAsia"/>
        </w:rPr>
        <w:t>　　未来，日用进货将更加依赖于数字化工具和技术的支持。一方面，基于云计算和大数据的智能进货系统将帮助零售商实现精细化管理，精准预测市场需求变化，避免过度库存带来的资金占用问题。另一方面，随着供应链金融的发展，中小零售商可以通过电商平台获得融资支持，缓解资金压力。此外，跨区域合作和资源共享平台的建立将进一步优化进货流程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da47530ee45d9" w:history="1">
        <w:r>
          <w:rPr>
            <w:rStyle w:val="Hyperlink"/>
          </w:rPr>
          <w:t>2025-2031年中国日用进货市场深度调研与发展趋势分析报告</w:t>
        </w:r>
      </w:hyperlink>
      <w:r>
        <w:rPr>
          <w:rFonts w:hint="eastAsia"/>
        </w:rPr>
        <w:t>》基于对日用进货行业的长期监测研究，结合日用进货行业供需关系变化规律、产品消费结构、应用领域拓展、市场发展环境及政策支持等多维度分析，采用定量与定性相结合的科学方法，对行业内重点企业进行了系统研究。报告全面呈现了日用进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日用进货产业概述</w:t>
      </w:r>
      <w:r>
        <w:rPr>
          <w:rFonts w:hint="eastAsia"/>
        </w:rPr>
        <w:br/>
      </w:r>
      <w:r>
        <w:rPr>
          <w:rFonts w:hint="eastAsia"/>
        </w:rPr>
        <w:t>　　第一节 日用进货产业定义</w:t>
      </w:r>
      <w:r>
        <w:rPr>
          <w:rFonts w:hint="eastAsia"/>
        </w:rPr>
        <w:br/>
      </w:r>
      <w:r>
        <w:rPr>
          <w:rFonts w:hint="eastAsia"/>
        </w:rPr>
        <w:t>　　第二节 日用进货产业发展历程</w:t>
      </w:r>
      <w:r>
        <w:rPr>
          <w:rFonts w:hint="eastAsia"/>
        </w:rPr>
        <w:br/>
      </w:r>
      <w:r>
        <w:rPr>
          <w:rFonts w:hint="eastAsia"/>
        </w:rPr>
        <w:t>　　第三节 日用进货分类情况</w:t>
      </w:r>
      <w:r>
        <w:rPr>
          <w:rFonts w:hint="eastAsia"/>
        </w:rPr>
        <w:br/>
      </w:r>
      <w:r>
        <w:rPr>
          <w:rFonts w:hint="eastAsia"/>
        </w:rPr>
        <w:t>　　第四节 日用进货产业链分析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2024-2025年中国日用进货行业发展环境分析</w:t>
      </w:r>
      <w:r>
        <w:rPr>
          <w:rFonts w:hint="eastAsia"/>
        </w:rPr>
        <w:br/>
      </w:r>
      <w:r>
        <w:rPr>
          <w:rFonts w:hint="eastAsia"/>
        </w:rPr>
        <w:t>　　第二节 日用进货行业发展经济环境分析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日用进货行业发展社会环境分析</w:t>
      </w:r>
      <w:r>
        <w:rPr>
          <w:rFonts w:hint="eastAsia"/>
        </w:rPr>
        <w:br/>
      </w:r>
      <w:r>
        <w:rPr>
          <w:rFonts w:hint="eastAsia"/>
        </w:rPr>
        <w:t>　　第四节 日用进货行业发展政策环境分析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2024-2025年日用进货行业技术发展现状及趋势分析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日用进货行业技术发展现状分析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国内外日用进货行业技术差异与原因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日用进货行业技术发展方向、趋势预测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提升日用进货行业技术能力策略建议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中国日用进货行业供给与需求情况分析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2019-2024年中国日用进货行业总体规模</w:t>
      </w:r>
      <w:r>
        <w:rPr>
          <w:rFonts w:hint="eastAsia"/>
        </w:rPr>
        <w:br/>
      </w:r>
      <w:r>
        <w:rPr>
          <w:rFonts w:hint="eastAsia"/>
        </w:rPr>
        <w:t>　　第二节 中国日用进货行业盈利情况分析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中国日用进货行业产量情况分析及预测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一、2019-2024年中国日用进货产量统计分析</w:t>
      </w:r>
      <w:r>
        <w:rPr>
          <w:rFonts w:hint="eastAsia"/>
        </w:rPr>
        <w:br/>
      </w:r>
      <w:r>
        <w:rPr>
          <w:rFonts w:hint="eastAsia"/>
        </w:rPr>
        <w:t>　　　　二、日用进货行业产量特点分析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三、2025-2031年中国日用进货行业产量预测</w:t>
      </w:r>
      <w:r>
        <w:rPr>
          <w:rFonts w:hint="eastAsia"/>
        </w:rPr>
        <w:br/>
      </w:r>
      <w:r>
        <w:rPr>
          <w:rFonts w:hint="eastAsia"/>
        </w:rPr>
        <w:t>　　第四节 中国日用进货行业需求情况分析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一、2019-2024年中国日用进货行业需求情况</w:t>
      </w:r>
      <w:r>
        <w:rPr>
          <w:rFonts w:hint="eastAsia"/>
        </w:rPr>
        <w:br/>
      </w:r>
      <w:r>
        <w:rPr>
          <w:rFonts w:hint="eastAsia"/>
        </w:rPr>
        <w:t>　　　　二、日用进货行业市场需求特点分析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三、2025-2031年中国日用进货市场需求预测分析</w:t>
      </w:r>
      <w:r>
        <w:rPr>
          <w:rFonts w:hint="eastAsia"/>
        </w:rPr>
        <w:br/>
      </w:r>
      <w:r>
        <w:rPr>
          <w:rFonts w:hint="eastAsia"/>
        </w:rPr>
        <w:t>　　第五节 日用进货产业供需平衡状况分析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中国日用进货行业进出口情况分析预测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中国日用进货行业进口情况分析预测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一、2019-2024年中国日用进货行业进口情况分析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二、2025年中国日用进货行业进口特点分析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三、2025-2031年中国日用进货行业进口情况预测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中国日用进货行业出口情况分析预测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一、2019-2024年中国日用进货行业出口情况分析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二、2025年中国日用进货行业出口特点分析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二、2025-2031年中国日用进货行业出口情况预测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影响中国日用进货行业进出口因素分析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国内日用进货产品价格走势及影响因素分析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2019-2024年国内日用进货市场价格回顾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当前国内日用进货市场价格及评述</w:t>
      </w:r>
      <w:r>
        <w:rPr>
          <w:rFonts w:hint="eastAsia"/>
        </w:rPr>
        <w:br/>
      </w:r>
      <w:r>
        <w:rPr>
          <w:rFonts w:hint="eastAsia"/>
        </w:rPr>
        <w:t>　　第三节 国内日用进货价格影响因素分析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2025-2031年国内日用进货市场价格走势预测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中国日用进货行业规模与效益分析预测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日用进货行业规模分析及预测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一、2019-2024年日用进货行业资产规模变化分析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二、2025-2031年日用进货行业资产规模预测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三、2019-2024年日用进货行业收入和利润变化分析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四、2025-2031年日用进货行业收入和利润预测</w:t>
      </w:r>
      <w:r>
        <w:rPr>
          <w:rFonts w:hint="eastAsia"/>
        </w:rPr>
        <w:br/>
      </w:r>
      <w:r>
        <w:rPr>
          <w:rFonts w:hint="eastAsia"/>
        </w:rPr>
        <w:t>　　第二节 日用进货行业效益分析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一、2019-2024年日用进货行业三费变化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二、2019-2024年日用进货行业效益分析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日用进货行业细分产品市场调研分析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日用进货行业细分产品——**市场调研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日用进货行业细分产品——**市场调研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2019-2024年中国日用进货行业营销分析</w:t>
      </w:r>
      <w:r>
        <w:rPr>
          <w:rFonts w:hint="eastAsia"/>
        </w:rPr>
        <w:br/>
      </w:r>
      <w:r>
        <w:rPr>
          <w:rFonts w:hint="eastAsia"/>
        </w:rPr>
        <w:t>　　第一节 国内日用进货行业营销模式分析</w:t>
      </w:r>
      <w:r>
        <w:rPr>
          <w:rFonts w:hint="eastAsia"/>
        </w:rPr>
        <w:br/>
      </w:r>
      <w:r>
        <w:rPr>
          <w:rFonts w:hint="eastAsia"/>
        </w:rPr>
        <w:t>　　第二节 日用进货行业主要销售渠道分析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日用进货行业广告与促销方式分析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日用进货行业价格竞争方式分析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日用进货行业国际化营销模式分析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中国日用进货行业市场竞争分析及预测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2024-2025年我国日用进货市场竞争格局分析</w:t>
      </w:r>
      <w:r>
        <w:rPr>
          <w:rFonts w:hint="eastAsia"/>
        </w:rPr>
        <w:br/>
      </w:r>
      <w:r>
        <w:rPr>
          <w:rFonts w:hint="eastAsia"/>
        </w:rPr>
        <w:t>　　　　一、日用进货市场集中度分析</w:t>
      </w:r>
      <w:r>
        <w:rPr>
          <w:rFonts w:hint="eastAsia"/>
        </w:rPr>
        <w:br/>
      </w:r>
      <w:r>
        <w:rPr>
          <w:rFonts w:hint="eastAsia"/>
        </w:rPr>
        <w:t>　　　　二、日用进货市场规模竞争分析</w:t>
      </w:r>
      <w:r>
        <w:rPr>
          <w:rFonts w:hint="eastAsia"/>
        </w:rPr>
        <w:br/>
      </w:r>
      <w:r>
        <w:rPr>
          <w:rFonts w:hint="eastAsia"/>
        </w:rPr>
        <w:t>　　　　三、日用进货市场结构竞争分析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2024-2025年我国日用进货市场品牌竞争分析及预测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2024-2025年我国日用进货市场竞争态势分析及预测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日用进货行业重点企业发展调研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日用进货重点企业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二、日用进货企业经营情况分析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三、日用进货企业发展规划及前景展望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日用进货重点企业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二、日用进货企业经营情况分析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三、日用进货企业发展规划及前景展望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日用进货重点企业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二、日用进货企业经营情况分析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三、日用进货企业发展规划及前景展望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日用进货重点企业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二、日用进货企业经营情况分析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三、日用进货企业发展规划及前景展望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日用进货重点企业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二、日用进货企业经营情况分析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三、日用进货企业发展规划及前景展望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日用进货行业企业经营策略研究分析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日用进货企业多样化经营策略分析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一、日用进货企业多样化经营情况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二、现行日用进货行业多样化经营的方向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大型日用进货企业集团未来发展策略分析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对中小日用进货企业生产经营的建议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日用进货行业发展因素与投资风险分析预测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影响日用进货行业发展主要因素分析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一、2024-2025年影响日用进货行业发展的不利因素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二、2024-2025年影响日用进货行业发展的稳定因素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三、2024-2025年影响日用进货行业发展的有利因素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四、2024-2025年中国日用进货行业发展面临的机遇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五、2024-2025年中国日用进货行业发展面临的挑战</w:t>
      </w:r>
      <w:r>
        <w:rPr>
          <w:rFonts w:hint="eastAsia"/>
        </w:rPr>
        <w:br/>
      </w:r>
      <w:r>
        <w:rPr>
          <w:rFonts w:hint="eastAsia"/>
        </w:rPr>
        <w:t>　　第二节 日用进货行业投资风险分析预测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一、2025-2031年日用进货行业市场风险分析预测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二、2025-2031年日用进货行业政策风险分析预测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三、2025-2031年日用进货行业技术风险分析预测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四、2025-2031年日用进货行业竞争风险分析预测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五、2025-2031年日用进货行业管理风险分析预测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六、2025-2031年日用进货行业其他风险分析预测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2025-2031年中国日用进货行业发展前景和趋势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2025-2031年中国日用进货行业发展前景预测分析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一、未来全球日用进货行业发展预测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二、未来我国日用进货市场前景广阔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三、今后两年日用进货产业上市前景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四、2025-2031年中国日用进货产业市场规模预测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2025-2031年中国日用进货行业发展趋势分析</w:t>
      </w:r>
      <w:r>
        <w:rPr>
          <w:rFonts w:hint="eastAsia"/>
        </w:rPr>
        <w:br/>
      </w:r>
      <w:r>
        <w:rPr>
          <w:rFonts w:hint="eastAsia"/>
        </w:rPr>
        <w:t>　　　　一、日用进货行业消费趋势</w:t>
      </w:r>
      <w:r>
        <w:rPr>
          <w:rFonts w:hint="eastAsia"/>
        </w:rPr>
        <w:br/>
      </w:r>
      <w:r>
        <w:rPr>
          <w:rFonts w:hint="eastAsia"/>
        </w:rPr>
        <w:t>　　　　二、未来日用进货产业创新的发展趋势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三、“十五五”期间我国日用进货行业发展剖析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五、未来日用进货行业发展变局剖析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日用进货市场预测及项目投资建议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中国日用进货行业生产、营销企业投资运作模式分析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日用进货行业外销与内销优势分析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2025-2031年中国日用进货行业市场规模及增长趋势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2025-2031年中国日用进货行业投资规模预测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2025-2031年日用进货行业市场盈利预测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中智:林－日用进货行业项目投资建议</w:t>
      </w:r>
      <w:r>
        <w:rPr>
          <w:rFonts w:hint="eastAsia"/>
        </w:rPr>
        <w:br/>
      </w:r>
      <w:r>
        <w:rPr>
          <w:rFonts w:hint="eastAsia"/>
        </w:rPr>
        <w:t>　　　　一、日用进货技术应用注意事项</w:t>
      </w:r>
      <w:r>
        <w:rPr>
          <w:rFonts w:hint="eastAsia"/>
        </w:rPr>
        <w:br/>
      </w:r>
      <w:r>
        <w:rPr>
          <w:rFonts w:hint="eastAsia"/>
        </w:rPr>
        <w:t>　　　　二、日用进货项目投资注意事项</w:t>
      </w:r>
      <w:r>
        <w:rPr>
          <w:rFonts w:hint="eastAsia"/>
        </w:rPr>
        <w:br/>
      </w:r>
      <w:r>
        <w:rPr>
          <w:rFonts w:hint="eastAsia"/>
        </w:rPr>
        <w:t>　　　　三、日用进货生产开发注意事项</w:t>
      </w:r>
      <w:r>
        <w:rPr>
          <w:rFonts w:hint="eastAsia"/>
        </w:rPr>
        <w:br/>
      </w:r>
      <w:r>
        <w:rPr>
          <w:rFonts w:hint="eastAsia"/>
        </w:rPr>
        <w:t>　　　　四、日用进货销售注意事项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2019-2024年中国日用进货市场规模及增长情况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2019-2024年中国日用进货行业产量及增长趋势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2025-2031年中国日用进货行业产量预测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2019-2024年中国日用进货行业市场需求及增长情况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2025-2031年中国日用进货行业市场需求预测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2019-2024年中国日用进货行业利润及增长情况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**地区日用进货市场规模及增长情况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**地区日用进货行业市场需求情况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**地区日用进货市场规模及增长情况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**地区日用进货行业市场需求情况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2019-2024年中国日用进货行业进口量及增速统计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2019-2024年中国日用进货行业出口量及增速统计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日用进货重点企业经营情况分析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2025年日用进货市场前景分析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2025-2031年中国日用进货市场需求预测</w:t>
      </w:r>
      <w:r>
        <w:rPr>
          <w:rFonts w:hint="eastAsia"/>
        </w:rPr>
        <w:br/>
      </w:r>
      <w:r>
        <w:rPr>
          <w:rFonts w:hint="eastAsia"/>
        </w:rPr>
        <w:t>　　图表 2025年日用进货发展趋势预测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da47530ee45d9" w:history="1">
        <w:r>
          <w:rPr>
            <w:rStyle w:val="Hyperlink"/>
          </w:rPr>
          <w:t>2025-2031年中国日用进货市场深度调研与发展趋势分析报告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da47530ee45d9" w:history="1">
        <w:r>
          <w:rPr>
            <w:rStyle w:val="Hyperlink"/>
          </w:rPr>
          <w:t>https://www.20087.com/5/90/RiYongJinHuoHangYeFenXiBaoGao.html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百货批发商进货渠道、日用品进货清单及价格表、日用品批发哪里进货便宜、日用品进货渠道、生活用品日用百货批发、日用品进货批发网站哪个好、广州日用品批发市场、日用品批发进货的3个渠道、日用品厂家货源哪里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123e90932443f" w:history="1">
      <w:r>
        <w:rPr>
          <w:rStyle w:val="Hyperlink"/>
        </w:rPr>
        <w:t>2025-2031年中国日用进货市场深度调研与发展趋势分析报告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RiYongJinHuoHangYeFenXiBaoGao.html" TargetMode="External" Id="R4f1da47530ee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RiYongJinHuoHangYeFenXiBaoGao.html" TargetMode="External" Id="R16d123e90932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2024-11-03T23:26:00Z</dcterms:created>
  <dcterms:modified xsi:type="dcterms:W3CDTF">2024-11-04T00:26:00Z</dcterms:modified>
  <dc:subject>2025-2031年中国日用进货市场深度调研与发展趋势分析报告</dc:subject>
  <dc:title>2025-2031年中国日用进货市场深度调研与发展趋势分析报告</dc:title>
  <cp:keywords>2025-2031年中国日用进货市场深度调研与发展趋势分析报告</cp:keywords>
  <dc:description>2025-2031年中国日用进货市场深度调研与发展趋势分析报告</dc:description>
</cp:coreProperties>
</file>