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fdda274a64a58" w:history="1">
              <w:r>
                <w:rPr>
                  <w:rStyle w:val="Hyperlink"/>
                </w:rPr>
                <w:t>2025-2031年中国动力电池回收市场深度调查分析及发展前景研究报告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fdda274a64a58" w:history="1">
              <w:r>
                <w:rPr>
                  <w:rStyle w:val="Hyperlink"/>
                </w:rPr>
                <w:t>2025-2031年中国动力电池回收市场深度调查分析及发展前景研究报告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fdda274a64a58" w:history="1">
                <w:r>
                  <w:rPr>
                    <w:rStyle w:val="Hyperlink"/>
                  </w:rPr>
                  <w:t>https://www.20087.com/5/70/DongLiDianChiHuiShouDeFaZhanQuSh.html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新能源汽车产业的快速发展，动力电池回收问题日益凸显，成为环境保护和资源循环利用的关键环节。目前，动力电池回收利用体系正在逐步建立，回收技术涵盖了拆解、分选、化学处理和再生利用等环节。同时，政策法规的出台和行业标准的制定，促进了回收市场的规范化发展，确保了废旧电池的有效处置和资源的高效回收。</w:t>
      </w:r>
      <w:r>
        <w:rPr>
          <w:rFonts w:hint="eastAsia"/>
        </w:rPr>
        <w:br/>
      </w:r>
      <w:r>
        <w:rPr>
          <w:rFonts w:hint="eastAsia"/>
        </w:rPr>
        <w:t>　　未来，动力电池回收将更加注重技术和模式创新。一方面，通过研发高效的物理和化学回收技术，提高回收率和回收材料的纯度，降低成本。另一方面，探索电池梯次利用模式，将退役电池应用于储能、备用电源等领域，延长电池生命周期，最大化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fdda274a64a58" w:history="1">
        <w:r>
          <w:rPr>
            <w:rStyle w:val="Hyperlink"/>
          </w:rPr>
          <w:t>2025-2031年中国动力电池回收市场深度调查分析及发展前景研究报告</w:t>
        </w:r>
      </w:hyperlink>
      <w:r>
        <w:rPr>
          <w:rFonts w:hint="eastAsia"/>
        </w:rPr>
        <w:t>》基于多年市场监测与行业研究，全面分析了动力电池回收行业的现状、市场需求及市场规模，详细解读了动力电池回收产业链结构、价格趋势及细分市场特点。报告科学预测了行业前景与发展方向，重点剖析了品牌竞争格局、市场集中度及主要企业的经营表现，并通过SWOT分析揭示了动力电池回收行业机遇与风险。为投资者和决策者提供专业、客观的战略建议，是把握动力电池回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动力电池回收行业发展概述</w:t>
      </w:r>
      <w:r>
        <w:rPr>
          <w:rFonts w:hint="eastAsia"/>
        </w:rPr>
        <w:br/>
      </w:r>
      <w:r>
        <w:rPr>
          <w:rFonts w:hint="eastAsia"/>
        </w:rPr>
        <w:t>　　第一节 动力电池回收行业定义及分类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动力电池回收行业特征分析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二、动力电池回收行业在国民经济中的地位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动力电池回收行业经济指标分析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动力电池回收行业市场环境及影响分析（PEST）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一、动力电池回收生产工艺分析</w:t>
      </w:r>
      <w:r>
        <w:rPr>
          <w:rFonts w:hint="eastAsia"/>
        </w:rPr>
        <w:br/>
      </w:r>
      <w:r>
        <w:rPr>
          <w:rFonts w:hint="eastAsia"/>
        </w:rPr>
        <w:t>　　　　二、动力电池回收应用技术发展分析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全球动力电池回收行业发展分析</w:t>
      </w:r>
      <w:r>
        <w:rPr>
          <w:rFonts w:hint="eastAsia"/>
        </w:rPr>
        <w:br/>
      </w:r>
      <w:r>
        <w:rPr>
          <w:rFonts w:hint="eastAsia"/>
        </w:rPr>
        <w:t>　　第一节 全球动力电池回收市场总体情况分析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一、全球动力电池回收行业的发展特点</w:t>
      </w:r>
      <w:r>
        <w:rPr>
          <w:rFonts w:hint="eastAsia"/>
        </w:rPr>
        <w:br/>
      </w:r>
      <w:r>
        <w:rPr>
          <w:rFonts w:hint="eastAsia"/>
        </w:rPr>
        <w:t>　　　　二、全球动力电池回收市场结构</w:t>
      </w:r>
      <w:r>
        <w:rPr>
          <w:rFonts w:hint="eastAsia"/>
        </w:rPr>
        <w:br/>
      </w:r>
      <w:r>
        <w:rPr>
          <w:rFonts w:hint="eastAsia"/>
        </w:rPr>
        <w:t>　　　　三、2025年全球动力电池回收行业发展分析</w:t>
      </w:r>
      <w:r>
        <w:rPr>
          <w:rFonts w:hint="eastAsia"/>
        </w:rPr>
        <w:br/>
      </w:r>
      <w:r>
        <w:rPr>
          <w:rFonts w:hint="eastAsia"/>
        </w:rPr>
        <w:t>　　　　四、全球动力电池回收市场区域分布</w:t>
      </w:r>
      <w:r>
        <w:rPr>
          <w:rFonts w:hint="eastAsia"/>
        </w:rPr>
        <w:br/>
      </w:r>
      <w:r>
        <w:rPr>
          <w:rFonts w:hint="eastAsia"/>
        </w:rPr>
        <w:t>　　第二节 全球动力电池回收行业市场供需分析</w:t>
      </w:r>
      <w:r>
        <w:rPr>
          <w:rFonts w:hint="eastAsia"/>
        </w:rPr>
        <w:br/>
      </w:r>
      <w:r>
        <w:rPr>
          <w:rFonts w:hint="eastAsia"/>
        </w:rPr>
        <w:t>　　　　一、2025年全球动力电池回收行业供给分析</w:t>
      </w:r>
      <w:r>
        <w:rPr>
          <w:rFonts w:hint="eastAsia"/>
        </w:rPr>
        <w:br/>
      </w:r>
      <w:r>
        <w:rPr>
          <w:rFonts w:hint="eastAsia"/>
        </w:rPr>
        <w:t>　　　　二、2025年全球动力电池回收行业需求分析</w:t>
      </w:r>
      <w:r>
        <w:rPr>
          <w:rFonts w:hint="eastAsia"/>
        </w:rPr>
        <w:br/>
      </w:r>
      <w:r>
        <w:rPr>
          <w:rFonts w:hint="eastAsia"/>
        </w:rPr>
        <w:t>　　第三节 全球动力电池回收行业竞争状况分析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一、全球动力电池回收行业竞争现状</w:t>
      </w:r>
      <w:r>
        <w:rPr>
          <w:rFonts w:hint="eastAsia"/>
        </w:rPr>
        <w:br/>
      </w:r>
      <w:r>
        <w:rPr>
          <w:rFonts w:hint="eastAsia"/>
        </w:rPr>
        <w:t>　　　　二、全球动力电池回收行业竞争趋势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第五节 2019-2024年国际重点动力电池回收企业运营分析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我国动力电池回收行业发展分析</w:t>
      </w:r>
      <w:r>
        <w:rPr>
          <w:rFonts w:hint="eastAsia"/>
        </w:rPr>
        <w:br/>
      </w:r>
      <w:r>
        <w:rPr>
          <w:rFonts w:hint="eastAsia"/>
        </w:rPr>
        <w:t>　　第一节 我国动力电池回收行业发展状况分析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一、我国动力电池回收行业发展阶段</w:t>
      </w:r>
      <w:r>
        <w:rPr>
          <w:rFonts w:hint="eastAsia"/>
        </w:rPr>
        <w:br/>
      </w:r>
      <w:r>
        <w:rPr>
          <w:rFonts w:hint="eastAsia"/>
        </w:rPr>
        <w:t>　　　　二、我国动力电池回收行业发展特点分析</w:t>
      </w:r>
      <w:r>
        <w:rPr>
          <w:rFonts w:hint="eastAsia"/>
        </w:rPr>
        <w:br/>
      </w:r>
      <w:r>
        <w:rPr>
          <w:rFonts w:hint="eastAsia"/>
        </w:rPr>
        <w:t>　　　　　　1、先梯级利用，后再生利用</w:t>
      </w:r>
      <w:r>
        <w:rPr>
          <w:rFonts w:hint="eastAsia"/>
        </w:rPr>
        <w:br/>
      </w:r>
      <w:r>
        <w:rPr>
          <w:rFonts w:hint="eastAsia"/>
        </w:rPr>
        <w:t>　　　　　　2、生产企业承担回收利用的主体责任</w:t>
      </w:r>
      <w:r>
        <w:rPr>
          <w:rFonts w:hint="eastAsia"/>
        </w:rPr>
        <w:br/>
      </w:r>
      <w:r>
        <w:rPr>
          <w:rFonts w:hint="eastAsia"/>
        </w:rPr>
        <w:t>　　　　　　3、提高电池全生命周期使用价值</w:t>
      </w:r>
      <w:r>
        <w:rPr>
          <w:rFonts w:hint="eastAsia"/>
        </w:rPr>
        <w:br/>
      </w:r>
      <w:r>
        <w:rPr>
          <w:rFonts w:hint="eastAsia"/>
        </w:rPr>
        <w:t>　　　　　　4、结构复杂、数据缺乏和成本偏高</w:t>
      </w:r>
      <w:r>
        <w:rPr>
          <w:rFonts w:hint="eastAsia"/>
        </w:rPr>
        <w:br/>
      </w:r>
      <w:r>
        <w:rPr>
          <w:rFonts w:hint="eastAsia"/>
        </w:rPr>
        <w:t>　　　　三、电池回收利用面临的问题</w:t>
      </w:r>
      <w:r>
        <w:rPr>
          <w:rFonts w:hint="eastAsia"/>
        </w:rPr>
        <w:br/>
      </w:r>
      <w:r>
        <w:rPr>
          <w:rFonts w:hint="eastAsia"/>
        </w:rPr>
        <w:t>　　　　　　1、电池拆解方面</w:t>
      </w:r>
      <w:r>
        <w:rPr>
          <w:rFonts w:hint="eastAsia"/>
        </w:rPr>
        <w:br/>
      </w:r>
      <w:r>
        <w:rPr>
          <w:rFonts w:hint="eastAsia"/>
        </w:rPr>
        <w:t>　　　　　　2、自动化水平</w:t>
      </w:r>
      <w:r>
        <w:rPr>
          <w:rFonts w:hint="eastAsia"/>
        </w:rPr>
        <w:br/>
      </w:r>
      <w:r>
        <w:rPr>
          <w:rFonts w:hint="eastAsia"/>
        </w:rPr>
        <w:t>　　　　　　3、回收政策缺乏监管，执行不乐观</w:t>
      </w:r>
      <w:r>
        <w:rPr>
          <w:rFonts w:hint="eastAsia"/>
        </w:rPr>
        <w:br/>
      </w:r>
      <w:r>
        <w:rPr>
          <w:rFonts w:hint="eastAsia"/>
        </w:rPr>
        <w:t>　　　　　　4、电池检测与一致性</w:t>
      </w:r>
      <w:r>
        <w:rPr>
          <w:rFonts w:hint="eastAsia"/>
        </w:rPr>
        <w:br/>
      </w:r>
      <w:r>
        <w:rPr>
          <w:rFonts w:hint="eastAsia"/>
        </w:rPr>
        <w:t>　　第二节 我国动力电池回收行业市场发展态势</w:t>
      </w:r>
      <w:r>
        <w:rPr>
          <w:rFonts w:hint="eastAsia"/>
        </w:rPr>
        <w:br/>
      </w:r>
      <w:r>
        <w:rPr>
          <w:rFonts w:hint="eastAsia"/>
        </w:rPr>
        <w:t>　　　　一、充分实施“延伸生产者责任”制度</w:t>
      </w:r>
      <w:r>
        <w:rPr>
          <w:rFonts w:hint="eastAsia"/>
        </w:rPr>
        <w:br/>
      </w:r>
      <w:r>
        <w:rPr>
          <w:rFonts w:hint="eastAsia"/>
        </w:rPr>
        <w:t>　　　　二、建立材料回收利用等技术标准</w:t>
      </w:r>
      <w:r>
        <w:rPr>
          <w:rFonts w:hint="eastAsia"/>
        </w:rPr>
        <w:br/>
      </w:r>
      <w:r>
        <w:rPr>
          <w:rFonts w:hint="eastAsia"/>
        </w:rPr>
        <w:t>　　　　三、探索动力蓄电池残值交易等市场化模式</w:t>
      </w:r>
      <w:r>
        <w:rPr>
          <w:rFonts w:hint="eastAsia"/>
        </w:rPr>
        <w:br/>
      </w:r>
      <w:r>
        <w:rPr>
          <w:rFonts w:hint="eastAsia"/>
        </w:rPr>
        <w:t>　　　　四、电池回收责任主体处罚与奖励机制</w:t>
      </w:r>
      <w:r>
        <w:rPr>
          <w:rFonts w:hint="eastAsia"/>
        </w:rPr>
        <w:br/>
      </w:r>
      <w:r>
        <w:rPr>
          <w:rFonts w:hint="eastAsia"/>
        </w:rPr>
        <w:t>　　第三节 我国动力电池回收市场价格走势分析</w:t>
      </w:r>
      <w:r>
        <w:rPr>
          <w:rFonts w:hint="eastAsia"/>
        </w:rPr>
        <w:br/>
      </w:r>
      <w:r>
        <w:rPr>
          <w:rFonts w:hint="eastAsia"/>
        </w:rPr>
        <w:t>　　　　一、动力电池回收市场定价机制组成</w:t>
      </w:r>
      <w:r>
        <w:rPr>
          <w:rFonts w:hint="eastAsia"/>
        </w:rPr>
        <w:br/>
      </w:r>
      <w:r>
        <w:rPr>
          <w:rFonts w:hint="eastAsia"/>
        </w:rPr>
        <w:t>　　　　二、动力电池回收市场价格影响因素</w:t>
      </w:r>
      <w:r>
        <w:rPr>
          <w:rFonts w:hint="eastAsia"/>
        </w:rPr>
        <w:br/>
      </w:r>
      <w:r>
        <w:rPr>
          <w:rFonts w:hint="eastAsia"/>
        </w:rPr>
        <w:t>　　　　三、动力电池回收产品价格走势分析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动力电池回收行业经济运行分析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2024-2025年中国动力电池回收行业总体规模分析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我国动力电池回收公司企业员工人数较多，约有17万人左右，但是真正掌握技术的员工较少，大多为普通的装配、操作员工。</w:t>
      </w:r>
      <w:r>
        <w:rPr>
          <w:rFonts w:hint="eastAsia"/>
        </w:rPr>
        <w:br/>
      </w:r>
      <w:r>
        <w:rPr>
          <w:rFonts w:hint="eastAsia"/>
        </w:rPr>
        <w:t>　　　　我国部分动力电池员工人数走势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2024-2025年我国动力电池回收行业工业总产值分析</w:t>
      </w:r>
      <w:r>
        <w:rPr>
          <w:rFonts w:hint="eastAsia"/>
        </w:rPr>
        <w:br/>
      </w:r>
      <w:r>
        <w:rPr>
          <w:rFonts w:hint="eastAsia"/>
        </w:rPr>
        <w:t>　　第三节 2024-2025年我国动力电池回收行业产品成本利润分析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2024-2025年我国动力电池回收行业运营能力分析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动力电池回收行业竞争格局分析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动力电池回收行业主要企业竞争力分析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2024-2025年动力电池回收行业竞争格局分析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一、2024-2025年我国动力电池回收行业市场竞争分析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二、2024-2025年国内主要动力电池回收行业企业动向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动力电池回收行业上下游产业分析</w:t>
      </w:r>
      <w:r>
        <w:rPr>
          <w:rFonts w:hint="eastAsia"/>
        </w:rPr>
        <w:br/>
      </w:r>
      <w:r>
        <w:rPr>
          <w:rFonts w:hint="eastAsia"/>
        </w:rPr>
        <w:t>　　第一节 动力电池回收产业结构分析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四、行业竞争状况及其对动力电池回收行业的意义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四、行业新动态及其对动力电池回收行业的影响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中国动力电池回收行业主要企业调研分析</w:t>
      </w:r>
      <w:r>
        <w:rPr>
          <w:rFonts w:hint="eastAsia"/>
        </w:rPr>
        <w:br/>
      </w:r>
      <w:r>
        <w:rPr>
          <w:rFonts w:hint="eastAsia"/>
        </w:rPr>
        <w:t>　　第一节 广东邦普循环科技有限公司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山东威能环保电源科技股份有限公司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哈尔滨巴特瑞公司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广东芳源环保股份有限公司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第五节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动力电池回收行业发展趋势分析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2025-2031年我国动力电池回收行业趋势分析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一、2025-2031年我国动力电池回收行业技术发展趋势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二、2025-2031年我国动力电池回收行业市场发展空间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三、2025-2031年我国动力电池回收行业政策趋向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四、2025-2031年我国动力电池回收行业价格走势分析</w:t>
      </w:r>
      <w:r>
        <w:rPr>
          <w:rFonts w:hint="eastAsia"/>
        </w:rPr>
        <w:br/>
      </w:r>
      <w:r>
        <w:rPr>
          <w:rFonts w:hint="eastAsia"/>
        </w:rPr>
        <w:t>　　　　五、2025-2031年动力电池回收市场规模预测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动力电池回收行业发展前景预测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2025-2031年我国动力电池回收行业需求与消费预测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一、2025-2031年动力电池回收行业产品产值预测</w:t>
      </w:r>
      <w:r>
        <w:rPr>
          <w:rFonts w:hint="eastAsia"/>
        </w:rPr>
        <w:br/>
      </w:r>
      <w:r>
        <w:rPr>
          <w:rFonts w:hint="eastAsia"/>
        </w:rPr>
        <w:t>　　　　二、2025-2031年动力电池回收行业市场规模预测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2025-2031年我国动力电池回收行业供需预测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一、2025-2031年动力电池回收行业供给预测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二、2025-2031年动力电池回收行业产量预测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动力电池回收行业发展趋势与投资战略研究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动力电池回收市场发展潜力分析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动力电池回收行业发展趋势分析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三、回收模式趋势</w:t>
      </w:r>
      <w:r>
        <w:rPr>
          <w:rFonts w:hint="eastAsia"/>
        </w:rPr>
        <w:br/>
      </w:r>
      <w:r>
        <w:rPr>
          <w:rFonts w:hint="eastAsia"/>
        </w:rPr>
        <w:t>　　第三节 动力电池回收行业发展战略研究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对我国动力电池回收品牌的战略思考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二、动力电池回收实施品牌战略的意义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三、动力电池回收企业品牌的现状分析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四、我国动力电池回收企业的品牌战略</w:t>
      </w:r>
      <w:r>
        <w:rPr>
          <w:rFonts w:hint="eastAsia"/>
        </w:rPr>
        <w:br/>
      </w:r>
      <w:r>
        <w:rPr>
          <w:rFonts w:hint="eastAsia"/>
        </w:rPr>
        <w:t>　　　　五、动力电池回收品牌战略管理的策略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第十二章 2025-2031年中国动力电池回收的投资风险与投资建议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2025-2031年中国动力电池回收制造行业的投资风险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第二节 2025-2031年中国动力电池回收制造行业的投资建议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一、中国动力电池回收制造行业的重点投资区域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二、中国动力电池回收制造行业的重点投资产品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2025-2031年中国动力电池回收项目投资可行性分析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动力电池回收行业研究结论及建议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中.智.林.动力电池回收行业发展建议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动力电池回收行业产业链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国内出台的车用动力电池回收相关政策（1）</w:t>
      </w:r>
      <w:r>
        <w:rPr>
          <w:rFonts w:hint="eastAsia"/>
        </w:rPr>
        <w:br/>
      </w:r>
      <w:r>
        <w:rPr>
          <w:rFonts w:hint="eastAsia"/>
        </w:rPr>
        <w:t>　　图表 国内出台的车用动力电池回收相关政策（2）</w:t>
      </w:r>
      <w:r>
        <w:rPr>
          <w:rFonts w:hint="eastAsia"/>
        </w:rPr>
        <w:br/>
      </w:r>
      <w:r>
        <w:rPr>
          <w:rFonts w:hint="eastAsia"/>
        </w:rPr>
        <w:t>　　图表 国内出台的车用动力电池回收相关政策（3）</w:t>
      </w:r>
      <w:r>
        <w:rPr>
          <w:rFonts w:hint="eastAsia"/>
        </w:rPr>
        <w:br/>
      </w:r>
      <w:r>
        <w:rPr>
          <w:rFonts w:hint="eastAsia"/>
        </w:rPr>
        <w:t>　　图表 中国GDP季度增长趋势图</w:t>
      </w:r>
      <w:r>
        <w:rPr>
          <w:rFonts w:hint="eastAsia"/>
        </w:rPr>
        <w:br/>
      </w:r>
      <w:r>
        <w:rPr>
          <w:rFonts w:hint="eastAsia"/>
        </w:rPr>
        <w:t>　　图表 2019-2024年我国GDP示意图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2019-2024年我国三次产业增加值占比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2019-2024年我国全员劳动生产率</w:t>
      </w:r>
      <w:r>
        <w:rPr>
          <w:rFonts w:hint="eastAsia"/>
        </w:rPr>
        <w:br/>
      </w:r>
      <w:r>
        <w:rPr>
          <w:rFonts w:hint="eastAsia"/>
        </w:rPr>
        <w:t>　　图表 2025年每月居民消费价格涨跌幅示意图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2025年我国每月新建商品住宅价格变化示意图</w:t>
      </w:r>
      <w:r>
        <w:rPr>
          <w:rFonts w:hint="eastAsia"/>
        </w:rPr>
        <w:br/>
      </w:r>
      <w:r>
        <w:rPr>
          <w:rFonts w:hint="eastAsia"/>
        </w:rPr>
        <w:t>　　图表 2019-2024年全国一半公共预算收入示意图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2019-2024年我国粮食产量示意图</w:t>
      </w:r>
      <w:r>
        <w:rPr>
          <w:rFonts w:hint="eastAsia"/>
        </w:rPr>
        <w:br/>
      </w:r>
      <w:r>
        <w:rPr>
          <w:rFonts w:hint="eastAsia"/>
        </w:rPr>
        <w:t>　　图表 2019-2024年我国全部工业增加值及其增长速度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2019-2024年我国建筑业增加值及其增长率</w:t>
      </w:r>
      <w:r>
        <w:rPr>
          <w:rFonts w:hint="eastAsia"/>
        </w:rPr>
        <w:br/>
      </w:r>
      <w:r>
        <w:rPr>
          <w:rFonts w:hint="eastAsia"/>
        </w:rPr>
        <w:t>　　图表 2019-2024年我国全社会固定资产投资示意图</w:t>
      </w:r>
      <w:r>
        <w:rPr>
          <w:rFonts w:hint="eastAsia"/>
        </w:rPr>
        <w:br/>
      </w:r>
      <w:r>
        <w:rPr>
          <w:rFonts w:hint="eastAsia"/>
        </w:rPr>
        <w:t>　　图表 2025年我国固定资产投资及其占比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2019-2024年社会消费品零售总额示意图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2019-2024年我国货物进出口总额示意图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2019-2024年快递业务量及其增长速度</w:t>
      </w:r>
      <w:r>
        <w:rPr>
          <w:rFonts w:hint="eastAsia"/>
        </w:rPr>
        <w:br/>
      </w:r>
      <w:r>
        <w:rPr>
          <w:rFonts w:hint="eastAsia"/>
        </w:rPr>
        <w:t>　　图表 2019-2024年末固定互联网宽带接入用户和移动宽带用户数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2019-2024年研究与实验发展经费支出及其增长速度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2019-2024年卫生技术人员数量示意图</w:t>
      </w:r>
      <w:r>
        <w:rPr>
          <w:rFonts w:hint="eastAsia"/>
        </w:rPr>
        <w:br/>
      </w:r>
      <w:r>
        <w:rPr>
          <w:rFonts w:hint="eastAsia"/>
        </w:rPr>
        <w:t>　　图表 2019-2024年万元国内生产总值耗能率</w:t>
      </w:r>
      <w:r>
        <w:rPr>
          <w:rFonts w:hint="eastAsia"/>
        </w:rPr>
        <w:br/>
      </w:r>
      <w:r>
        <w:rPr>
          <w:rFonts w:hint="eastAsia"/>
        </w:rPr>
        <w:t>　　图表 2019-2024年清洁能源消费量占比</w:t>
      </w:r>
      <w:r>
        <w:rPr>
          <w:rFonts w:hint="eastAsia"/>
        </w:rPr>
        <w:br/>
      </w:r>
      <w:r>
        <w:rPr>
          <w:rFonts w:hint="eastAsia"/>
        </w:rPr>
        <w:t>　　图表 典型的锂离子电池结构</w:t>
      </w:r>
      <w:r>
        <w:rPr>
          <w:rFonts w:hint="eastAsia"/>
        </w:rPr>
        <w:br/>
      </w:r>
      <w:r>
        <w:rPr>
          <w:rFonts w:hint="eastAsia"/>
        </w:rPr>
        <w:t>　　图表 废电池对环境污染示意图</w:t>
      </w:r>
      <w:r>
        <w:rPr>
          <w:rFonts w:hint="eastAsia"/>
        </w:rPr>
        <w:br/>
      </w:r>
      <w:r>
        <w:rPr>
          <w:rFonts w:hint="eastAsia"/>
        </w:rPr>
        <w:t>　　图表 动力电池不同回收技术示意图</w:t>
      </w:r>
      <w:r>
        <w:rPr>
          <w:rFonts w:hint="eastAsia"/>
        </w:rPr>
        <w:br/>
      </w:r>
      <w:r>
        <w:rPr>
          <w:rFonts w:hint="eastAsia"/>
        </w:rPr>
        <w:t>　　图表 全球动力电池回收市场区域分布</w:t>
      </w:r>
      <w:r>
        <w:rPr>
          <w:rFonts w:hint="eastAsia"/>
        </w:rPr>
        <w:br/>
      </w:r>
      <w:r>
        <w:rPr>
          <w:rFonts w:hint="eastAsia"/>
        </w:rPr>
        <w:t>　　图表 2025年全球新能源汽车保有量</w:t>
      </w:r>
      <w:r>
        <w:rPr>
          <w:rFonts w:hint="eastAsia"/>
        </w:rPr>
        <w:br/>
      </w:r>
      <w:r>
        <w:rPr>
          <w:rFonts w:hint="eastAsia"/>
        </w:rPr>
        <w:t>　　图表 部分 国外电池回收公司的工艺一览表</w:t>
      </w:r>
      <w:r>
        <w:rPr>
          <w:rFonts w:hint="eastAsia"/>
        </w:rPr>
        <w:br/>
      </w:r>
      <w:r>
        <w:rPr>
          <w:rFonts w:hint="eastAsia"/>
        </w:rPr>
        <w:t>　　图表 2019-2024年中国动力电池企业数量</w:t>
      </w:r>
      <w:r>
        <w:rPr>
          <w:rFonts w:hint="eastAsia"/>
        </w:rPr>
        <w:br/>
      </w:r>
      <w:r>
        <w:rPr>
          <w:rFonts w:hint="eastAsia"/>
        </w:rPr>
        <w:t>　　图表 我国部分 动力电池员工人数</w:t>
      </w:r>
      <w:r>
        <w:rPr>
          <w:rFonts w:hint="eastAsia"/>
        </w:rPr>
        <w:br/>
      </w:r>
      <w:r>
        <w:rPr>
          <w:rFonts w:hint="eastAsia"/>
        </w:rPr>
        <w:t>　　图表 我国部分 动力电池企业资产规模</w:t>
      </w:r>
      <w:r>
        <w:rPr>
          <w:rFonts w:hint="eastAsia"/>
        </w:rPr>
        <w:br/>
      </w:r>
      <w:r>
        <w:rPr>
          <w:rFonts w:hint="eastAsia"/>
        </w:rPr>
        <w:t>　　图表 2019-2024年我国动力电池回收市场规模</w:t>
      </w:r>
      <w:r>
        <w:rPr>
          <w:rFonts w:hint="eastAsia"/>
        </w:rPr>
        <w:br/>
      </w:r>
      <w:r>
        <w:rPr>
          <w:rFonts w:hint="eastAsia"/>
        </w:rPr>
        <w:t>　　图表 2019-2024年我国我国动力电池回收行业工业总产值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2019-2024年我国动力电池回收行业产品利润率</w:t>
      </w:r>
      <w:r>
        <w:rPr>
          <w:rFonts w:hint="eastAsia"/>
        </w:rPr>
        <w:br/>
      </w:r>
      <w:r>
        <w:rPr>
          <w:rFonts w:hint="eastAsia"/>
        </w:rPr>
        <w:t>　　图表 2019-2024年我国动力电池回收行业成本</w:t>
      </w:r>
      <w:r>
        <w:rPr>
          <w:rFonts w:hint="eastAsia"/>
        </w:rPr>
        <w:br/>
      </w:r>
      <w:r>
        <w:rPr>
          <w:rFonts w:hint="eastAsia"/>
        </w:rPr>
        <w:t>　　图表 2024-2025年动力电池回收行业主要企业成长情况</w:t>
      </w:r>
      <w:r>
        <w:rPr>
          <w:rFonts w:hint="eastAsia"/>
        </w:rPr>
        <w:br/>
      </w:r>
      <w:r>
        <w:rPr>
          <w:rFonts w:hint="eastAsia"/>
        </w:rPr>
        <w:t>　　图表 2019-2024年动力电池产量</w:t>
      </w:r>
      <w:r>
        <w:rPr>
          <w:rFonts w:hint="eastAsia"/>
        </w:rPr>
        <w:br/>
      </w:r>
      <w:r>
        <w:rPr>
          <w:rFonts w:hint="eastAsia"/>
        </w:rPr>
        <w:t>　　图表 2025-2031年我国新能源汽车预计产量（万辆）</w:t>
      </w:r>
      <w:r>
        <w:rPr>
          <w:rFonts w:hint="eastAsia"/>
        </w:rPr>
        <w:br/>
      </w:r>
      <w:r>
        <w:rPr>
          <w:rFonts w:hint="eastAsia"/>
        </w:rPr>
        <w:t>　　图表 2019-2024年我国新能源汽车年度产量</w:t>
      </w:r>
      <w:r>
        <w:rPr>
          <w:rFonts w:hint="eastAsia"/>
        </w:rPr>
        <w:br/>
      </w:r>
      <w:r>
        <w:rPr>
          <w:rFonts w:hint="eastAsia"/>
        </w:rPr>
        <w:t>　　图表 2019-2024年邦普循环科技运营能力指标</w:t>
      </w:r>
      <w:r>
        <w:rPr>
          <w:rFonts w:hint="eastAsia"/>
        </w:rPr>
        <w:br/>
      </w:r>
      <w:r>
        <w:rPr>
          <w:rFonts w:hint="eastAsia"/>
        </w:rPr>
        <w:t>　　图表 2019-2024年邦普循环科技成长能力指标</w:t>
      </w:r>
      <w:r>
        <w:rPr>
          <w:rFonts w:hint="eastAsia"/>
        </w:rPr>
        <w:br/>
      </w:r>
      <w:r>
        <w:rPr>
          <w:rFonts w:hint="eastAsia"/>
        </w:rPr>
        <w:t>　　图表 邦普循环产业结构及联系</w:t>
      </w:r>
      <w:r>
        <w:rPr>
          <w:rFonts w:hint="eastAsia"/>
        </w:rPr>
        <w:br/>
      </w:r>
      <w:r>
        <w:rPr>
          <w:rFonts w:hint="eastAsia"/>
        </w:rPr>
        <w:t>　　图表 2024-2025年威能环保运营能力指标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2019-2024年巴特瑞运营能力指标</w:t>
      </w:r>
      <w:r>
        <w:rPr>
          <w:rFonts w:hint="eastAsia"/>
        </w:rPr>
        <w:br/>
      </w:r>
      <w:r>
        <w:rPr>
          <w:rFonts w:hint="eastAsia"/>
        </w:rPr>
        <w:t>　　图表 2019-2024年巴特瑞成长能力指标</w:t>
      </w:r>
      <w:r>
        <w:rPr>
          <w:rFonts w:hint="eastAsia"/>
        </w:rPr>
        <w:br/>
      </w:r>
      <w:r>
        <w:rPr>
          <w:rFonts w:hint="eastAsia"/>
        </w:rPr>
        <w:t>　　图表 2024-2025年芳源环保运营能力指标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2019-2024年格林美运营能力指标</w:t>
      </w:r>
      <w:r>
        <w:rPr>
          <w:rFonts w:hint="eastAsia"/>
        </w:rPr>
        <w:br/>
      </w:r>
      <w:r>
        <w:rPr>
          <w:rFonts w:hint="eastAsia"/>
        </w:rPr>
        <w:t>　　图表 2019-2024年格林美成长能力指标</w:t>
      </w:r>
      <w:r>
        <w:rPr>
          <w:rFonts w:hint="eastAsia"/>
        </w:rPr>
        <w:br/>
      </w:r>
      <w:r>
        <w:rPr>
          <w:rFonts w:hint="eastAsia"/>
        </w:rPr>
        <w:t>　　图表 动力电池使用回收流程</w:t>
      </w:r>
      <w:r>
        <w:rPr>
          <w:rFonts w:hint="eastAsia"/>
        </w:rPr>
        <w:br/>
      </w:r>
      <w:r>
        <w:rPr>
          <w:rFonts w:hint="eastAsia"/>
        </w:rPr>
        <w:t>　　图表 各类回收技术</w:t>
      </w:r>
      <w:r>
        <w:rPr>
          <w:rFonts w:hint="eastAsia"/>
        </w:rPr>
        <w:br/>
      </w:r>
      <w:r>
        <w:rPr>
          <w:rFonts w:hint="eastAsia"/>
        </w:rPr>
        <w:t>　　图表 2025年我国动力电池回收行业政策趋向</w:t>
      </w:r>
      <w:r>
        <w:rPr>
          <w:rFonts w:hint="eastAsia"/>
        </w:rPr>
        <w:br/>
      </w:r>
      <w:r>
        <w:rPr>
          <w:rFonts w:hint="eastAsia"/>
        </w:rPr>
        <w:t>　　图表 2025-2031年我国动力电池回收行业市场规模预测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2025-2031年我国动力电池回收行业供给预测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2025-2031年我国报废动力电池累计产量预测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2025-2031年电动汽车动力电池报废量及其预测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fdda274a64a58" w:history="1">
        <w:r>
          <w:rPr>
            <w:rStyle w:val="Hyperlink"/>
          </w:rPr>
          <w:t>2025-2031年中国动力电池回收市场深度调查分析及发展前景研究报告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fdda274a64a58" w:history="1">
        <w:r>
          <w:rPr>
            <w:rStyle w:val="Hyperlink"/>
          </w:rPr>
          <w:t>https://www.20087.com/5/70/DongLiDianChiHuiShouDeFaZhanQuSh.html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旧电池回收价格、动力电池回收价格、回收动力电池处理需要多少投资、动力电池回收行业龙头、锂电池回收可行性研究报告、动力电池回收技术、废旧电池处理方法、动力电池回收龙头股票一览、锂电池回收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7269bd608440d" w:history="1">
      <w:r>
        <w:rPr>
          <w:rStyle w:val="Hyperlink"/>
        </w:rPr>
        <w:t>2025-2031年中国动力电池回收市场深度调查分析及发展前景研究报告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ongLiDianChiHuiShouDeFaZhanQuSh.html" TargetMode="External" Id="R5a2fdda274a6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ongLiDianChiHuiShouDeFaZhanQuSh.html" TargetMode="External" Id="Rb557269bd608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2024-12-05T01:28:00Z</dcterms:created>
  <dcterms:modified xsi:type="dcterms:W3CDTF">2024-12-05T02:28:00Z</dcterms:modified>
  <dc:subject>2025-2031年中国动力电池回收市场深度调查分析及发展前景研究报告</dc:subject>
  <dc:title>2025-2031年中国动力电池回收市场深度调查分析及发展前景研究报告</dc:title>
  <cp:keywords>2025-2031年中国动力电池回收市场深度调查分析及发展前景研究报告</cp:keywords>
  <dc:description>2025-2031年中国动力电池回收市场深度调查分析及发展前景研究报告</dc:description>
</cp:coreProperties>
</file>