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7d4ef87a24e1f" w:history="1">
              <w:r>
                <w:rPr>
                  <w:rStyle w:val="Hyperlink"/>
                </w:rPr>
                <w:t>2024-2030年中国医疗养老产业行业研究分析与发展前景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7d4ef87a24e1f" w:history="1">
              <w:r>
                <w:rPr>
                  <w:rStyle w:val="Hyperlink"/>
                </w:rPr>
                <w:t>2024-2030年中国医疗养老产业行业研究分析与发展前景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f7d4ef87a24e1f" w:history="1">
                <w:r>
                  <w:rPr>
                    <w:rStyle w:val="Hyperlink"/>
                  </w:rPr>
                  <w:t>https://www.20087.com/5/60/YiLiaoYangLaoChanYeFaZhanXianZhuangQianJing.html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的加剧，医疗养老产业迎来了巨大的发展机遇。近年来，医养结合模式得到了广泛推广，将医疗资源与养老服务有效结合，满足老年人对健康管理和生活照料的双重需求。同时，智慧养老、远程医疗等新兴服务模式的出现，为老年人提供了更加便捷、个性化的养老服务。</w:t>
      </w:r>
      <w:r>
        <w:rPr>
          <w:rFonts w:hint="eastAsia"/>
        </w:rPr>
        <w:br/>
      </w:r>
      <w:r>
        <w:rPr>
          <w:rFonts w:hint="eastAsia"/>
        </w:rPr>
        <w:t>　　未来，医疗养老产业将更加注重科技赋能和人文关怀。科技将推动养老服务向智能化、数字化方向发展，如智能穿戴设备、健康监测系统等，实现对老年人健康状况的实时监控。同时，人文关怀将体现在服务的细节上，如个性化服务、精神慰藉等，提升老年人的生活质量和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7d4ef87a24e1f" w:history="1">
        <w:r>
          <w:rPr>
            <w:rStyle w:val="Hyperlink"/>
          </w:rPr>
          <w:t>2024-2030年中国医疗养老产业行业研究分析与发展前景</w:t>
        </w:r>
      </w:hyperlink>
      <w:r>
        <w:rPr>
          <w:rFonts w:hint="eastAsia"/>
        </w:rPr>
        <w:t>》基于国家统计局、医疗养老产业相关协会等渠道的资料数据，全方位剖析了医疗养老产业行业的现状与市场需求，详细探讨了医疗养老产业市场规模、产业链构成及价格动态，并针对医疗养老产业各细分市场进行了分析。同时，医疗养老产业报告还对市场前景、发展趋势进行了科学预测，评估了行业内品牌竞争格局、市场集中度以及医疗养老产业重点企业的表现。此外，医疗养老产业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医疗养老产业产业概述</w:t>
      </w:r>
      <w:r>
        <w:rPr>
          <w:rFonts w:hint="eastAsia"/>
        </w:rPr>
        <w:br/>
      </w:r>
      <w:r>
        <w:rPr>
          <w:rFonts w:hint="eastAsia"/>
        </w:rPr>
        <w:t>　　第一节 医疗养老产业定义与分类</w:t>
      </w:r>
      <w:r>
        <w:rPr>
          <w:rFonts w:hint="eastAsia"/>
        </w:rPr>
        <w:br/>
      </w:r>
      <w:r>
        <w:rPr>
          <w:rFonts w:hint="eastAsia"/>
        </w:rPr>
        <w:t>　　第二节 医疗养老产业产业链结构及关键环节剖析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医疗养老产业商业模式与盈利模式解析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医疗养老产业经济指标与行业评估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全球医疗养老产业市场发展综述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2019-2023年全球医疗养老产业市场规模及增长趋势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主要国家与地区医疗养老产业市场对比</w:t>
      </w:r>
      <w:r>
        <w:rPr>
          <w:rFonts w:hint="eastAsia"/>
        </w:rPr>
        <w:br/>
      </w:r>
      <w:r>
        <w:rPr>
          <w:rFonts w:hint="eastAsia"/>
        </w:rPr>
        <w:t>　　第三节 2024-2030年全球医疗养老产业行业发展趋势与前景预测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国际医疗养老产业市场发展趋势及对我国启示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二、对我国医疗养老产业市场的借鉴意义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中国医疗养老产业行业市场规模分析与预测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医疗养老产业市场的总体规模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一、2019-2023年医疗养老产业市场规模变化及趋势分析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二、2024年医疗养老产业行业市场规模特点</w:t>
      </w:r>
      <w:r>
        <w:rPr>
          <w:rFonts w:hint="eastAsia"/>
        </w:rPr>
        <w:br/>
      </w:r>
      <w:r>
        <w:rPr>
          <w:rFonts w:hint="eastAsia"/>
        </w:rPr>
        <w:t>　　第二节 医疗养老产业市场规模的构成</w:t>
      </w:r>
      <w:r>
        <w:rPr>
          <w:rFonts w:hint="eastAsia"/>
        </w:rPr>
        <w:br/>
      </w:r>
      <w:r>
        <w:rPr>
          <w:rFonts w:hint="eastAsia"/>
        </w:rPr>
        <w:t>　　　　一、医疗养老产业客户群体特征与偏好分析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二、不同类型医疗养老产业市场规模分布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三、各地区医疗养老产业市场规模差异与特点</w:t>
      </w:r>
      <w:r>
        <w:rPr>
          <w:rFonts w:hint="eastAsia"/>
        </w:rPr>
        <w:br/>
      </w:r>
      <w:r>
        <w:rPr>
          <w:rFonts w:hint="eastAsia"/>
        </w:rPr>
        <w:t>　　第三节 医疗养老产业市场规模的预测与展望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一、未来几年医疗养老产业市场规模增长预测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2019-2023年中国医疗养老产业行业总体发展与财务状况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2019-2023年医疗养老产业行业规模情况</w:t>
      </w:r>
      <w:r>
        <w:rPr>
          <w:rFonts w:hint="eastAsia"/>
        </w:rPr>
        <w:br/>
      </w:r>
      <w:r>
        <w:rPr>
          <w:rFonts w:hint="eastAsia"/>
        </w:rPr>
        <w:t>　　　　一、医疗养老产业行业企业数量规模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二、医疗养老产业行业从业人员规模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三、医疗养老产业行业市场敏感性分析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2019-2023年医疗养老产业行业财务能力分析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一、医疗养老产业行业盈利能力</w:t>
      </w:r>
      <w:r>
        <w:rPr>
          <w:rFonts w:hint="eastAsia"/>
        </w:rPr>
        <w:br/>
      </w:r>
      <w:r>
        <w:rPr>
          <w:rFonts w:hint="eastAsia"/>
        </w:rPr>
        <w:t>　　　　二、医疗养老产业行业偿债能力</w:t>
      </w:r>
      <w:r>
        <w:rPr>
          <w:rFonts w:hint="eastAsia"/>
        </w:rPr>
        <w:br/>
      </w:r>
      <w:r>
        <w:rPr>
          <w:rFonts w:hint="eastAsia"/>
        </w:rPr>
        <w:t>　　　　三、医疗养老产业行业营运能力</w:t>
      </w:r>
      <w:r>
        <w:rPr>
          <w:rFonts w:hint="eastAsia"/>
        </w:rPr>
        <w:br/>
      </w:r>
      <w:r>
        <w:rPr>
          <w:rFonts w:hint="eastAsia"/>
        </w:rPr>
        <w:t>　　　　四、医疗养老产业行业发展能力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中国医疗养老产业行业细分市场调研与机会挖掘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医疗养老产业细分市场（一）市场调研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医疗养老产业细分市场（二）市场调研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中国医疗养老产业行业区域市场调研分析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2019-2023年中国医疗养老产业行业重点区域调研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一、重点地区（一）医疗养老产业市场规模与特点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二、重点地区（二）医疗养老产业市场规模及特点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三、重点地区（三）医疗养老产业市场规模及特点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四、重点地区（四）医疗养老产业市场规模及特点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不同区域医疗养老产业市场的对比与启示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二、医疗养老产业市场拓展策略与建议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中国医疗养老产业行业的营销渠道与客户分析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医疗养老产业行业渠道分析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二、各类渠道对医疗养老产业行业的影响</w:t>
      </w:r>
      <w:r>
        <w:rPr>
          <w:rFonts w:hint="eastAsia"/>
        </w:rPr>
        <w:br/>
      </w:r>
      <w:r>
        <w:rPr>
          <w:rFonts w:hint="eastAsia"/>
        </w:rPr>
        <w:t>　　　　三、主要医疗养老产业企业渠道策略研究</w:t>
      </w:r>
      <w:r>
        <w:rPr>
          <w:rFonts w:hint="eastAsia"/>
        </w:rPr>
        <w:br/>
      </w:r>
      <w:r>
        <w:rPr>
          <w:rFonts w:hint="eastAsia"/>
        </w:rPr>
        <w:t>　　第二节 医疗养老产业行业客户分析与定位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中国医疗养老产业行业竞争格局及策略选择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医疗养老产业行业总体市场竞争状况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一、医疗养老产业行业竞争结构分析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二、医疗养老产业企业竞争格局与集中度评估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三、医疗养老产业行业SWOT分析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医疗养老产业行业重点企业调研分析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医疗养老产业企业发展策略分析</w:t>
      </w:r>
      <w:r>
        <w:rPr>
          <w:rFonts w:hint="eastAsia"/>
        </w:rPr>
        <w:br/>
      </w:r>
      <w:r>
        <w:rPr>
          <w:rFonts w:hint="eastAsia"/>
        </w:rPr>
        <w:t>　　第一节 医疗养老产业市场与销售策略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医疗养老产业品牌战略思考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中国医疗养老产业行业发展环境分析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二、医疗养老产业行业主管部门、监管体制及相关政策法规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3、医疗养老产业行业的主要法律、法规和政策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4、2024年医疗养老产业行业法律法规和政策对行业的影响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二、医疗养老产业消费者需求分析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一、医疗养老产业技术的应用与创新</w:t>
      </w:r>
      <w:r>
        <w:rPr>
          <w:rFonts w:hint="eastAsia"/>
        </w:rPr>
        <w:br/>
      </w:r>
      <w:r>
        <w:rPr>
          <w:rFonts w:hint="eastAsia"/>
        </w:rPr>
        <w:t>　　　　二、医疗养老产业行业发展的技术趋势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2024-2030年医疗养老产业行业展趋势预测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2024-2030年医疗养老产业市场发展前景分析</w:t>
      </w:r>
      <w:r>
        <w:rPr>
          <w:rFonts w:hint="eastAsia"/>
        </w:rPr>
        <w:br/>
      </w:r>
      <w:r>
        <w:rPr>
          <w:rFonts w:hint="eastAsia"/>
        </w:rPr>
        <w:t>　　　　一、医疗养老产业市场发展潜力</w:t>
      </w:r>
      <w:r>
        <w:rPr>
          <w:rFonts w:hint="eastAsia"/>
        </w:rPr>
        <w:br/>
      </w:r>
      <w:r>
        <w:rPr>
          <w:rFonts w:hint="eastAsia"/>
        </w:rPr>
        <w:t>　　　　二、医疗养老产业市场前景分析</w:t>
      </w:r>
      <w:r>
        <w:rPr>
          <w:rFonts w:hint="eastAsia"/>
        </w:rPr>
        <w:br/>
      </w:r>
      <w:r>
        <w:rPr>
          <w:rFonts w:hint="eastAsia"/>
        </w:rPr>
        <w:t>　　　　三、医疗养老产业细分行业发展前景分析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2024-2030年医疗养老产业发展趋势预测</w:t>
      </w:r>
      <w:r>
        <w:rPr>
          <w:rFonts w:hint="eastAsia"/>
        </w:rPr>
        <w:br/>
      </w:r>
      <w:r>
        <w:rPr>
          <w:rFonts w:hint="eastAsia"/>
        </w:rPr>
        <w:t>　　　　一、医疗养老产业发展趋势预测</w:t>
      </w:r>
      <w:r>
        <w:rPr>
          <w:rFonts w:hint="eastAsia"/>
        </w:rPr>
        <w:br/>
      </w:r>
      <w:r>
        <w:rPr>
          <w:rFonts w:hint="eastAsia"/>
        </w:rPr>
        <w:t>　　　　二、医疗养老产业市场规模预测</w:t>
      </w:r>
      <w:r>
        <w:rPr>
          <w:rFonts w:hint="eastAsia"/>
        </w:rPr>
        <w:br/>
      </w:r>
      <w:r>
        <w:rPr>
          <w:rFonts w:hint="eastAsia"/>
        </w:rPr>
        <w:t>　　　　三、医疗养老产业细分市场发展趋势预测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未来医疗养老产业行业挑战与机遇探讨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一、医疗养老产业行业挑战</w:t>
      </w:r>
      <w:r>
        <w:rPr>
          <w:rFonts w:hint="eastAsia"/>
        </w:rPr>
        <w:br/>
      </w:r>
      <w:r>
        <w:rPr>
          <w:rFonts w:hint="eastAsia"/>
        </w:rPr>
        <w:t>　　　　二、医疗养老产业行业机遇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医疗养老产业行业研究结论及建议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对医疗养老产业行业发展的建议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中:智:林:对医疗养老产业企业和投资者的建议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医疗养老产业行业历程</w:t>
      </w:r>
      <w:r>
        <w:rPr>
          <w:rFonts w:hint="eastAsia"/>
        </w:rPr>
        <w:br/>
      </w:r>
      <w:r>
        <w:rPr>
          <w:rFonts w:hint="eastAsia"/>
        </w:rPr>
        <w:t>　　图表 医疗养老产业行业生命周期</w:t>
      </w:r>
      <w:r>
        <w:rPr>
          <w:rFonts w:hint="eastAsia"/>
        </w:rPr>
        <w:br/>
      </w:r>
      <w:r>
        <w:rPr>
          <w:rFonts w:hint="eastAsia"/>
        </w:rPr>
        <w:t>　　图表 医疗养老产业行业产业链分析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2019-2023年医疗养老产业行业市场容量统计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2019-2023年中国医疗养老产业行业市场规模及增长情况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2019-2023年中国医疗养老产业行业销售收入分析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2019-2023年中国医疗养老产业行业盈利情况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2019-2023年中国医疗养老产业行业利润总额分析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2019-2023年中国医疗养老产业行业企业数量情况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2019-2023年中国医疗养老产业行业企业平均规模情况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2019-2023年中国医疗养老产业行业竞争力分析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2019-2023年中国医疗养老产业行业盈利能力分析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2019-2023年中国医疗养老产业行业运营能力分析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2019-2023年中国医疗养老产业行业偿债能力分析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2019-2023年中国医疗养老产业行业发展能力分析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2019-2023年中国医疗养老产业行业经营效益分析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**地区医疗养老产业市场规模及增长情况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**地区医疗养老产业行业市场需求情况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**地区医疗养老产业市场规模及增长情况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**地区医疗养老产业行业市场需求情况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**地区医疗养老产业市场规模及增长情况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**地区医疗养老产业行业市场需求情况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医疗养老产业重点企业（一）基本信息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医疗养老产业重点企业（一）经营情况分析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医疗养老产业重点企业（一）盈利能力情况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医疗养老产业重点企业（一）偿债能力情况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医疗养老产业重点企业（一）运营能力情况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医疗养老产业重点企业（一）成长能力情况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医疗养老产业重点企业（二）基本信息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医疗养老产业重点企业（二）经营情况分析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医疗养老产业重点企业（二）盈利能力情况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医疗养老产业重点企业（二）偿债能力情况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医疗养老产业重点企业（二）运营能力情况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医疗养老产业重点企业（二）成长能力情况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2024-2030年中国医疗养老产业行业市场容量预测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2024-2030年中国医疗养老产业行业市场规模预测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2024-2030年中国医疗养老产业市场前景分析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2024-2030年中国医疗养老产业行业发展趋势预测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7d4ef87a24e1f" w:history="1">
        <w:r>
          <w:rPr>
            <w:rStyle w:val="Hyperlink"/>
          </w:rPr>
          <w:t>2024-2030年中国医疗养老产业行业研究分析与发展前景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f7d4ef87a24e1f" w:history="1">
        <w:r>
          <w:rPr>
            <w:rStyle w:val="Hyperlink"/>
          </w:rPr>
          <w:t>https://www.20087.com/5/60/YiLiaoYangLaoChanYeFaZhanXianZhuangQianJing.html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8f597fabd4a93" w:history="1">
      <w:r>
        <w:rPr>
          <w:rStyle w:val="Hyperlink"/>
        </w:rPr>
        <w:t>2024-2030年中国医疗养老产业行业研究分析与发展前景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YiLiaoYangLaoChanYeFaZhanXianZhuangQianJing.html" TargetMode="External" Id="Re1f7d4ef87a2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YiLiaoYangLaoChanYeFaZhanXianZhuangQianJing.html" TargetMode="External" Id="R7ba8f597fabd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2024-08-31T07:33:41Z</dcterms:created>
  <dcterms:modified xsi:type="dcterms:W3CDTF">2024-08-31T08:33:41Z</dcterms:modified>
  <dc:subject>2024-2030年中国医疗养老产业行业研究分析与发展前景</dc:subject>
  <dc:title>2024-2030年中国医疗养老产业行业研究分析与发展前景</dc:title>
  <cp:keywords>2024-2030年中国医疗养老产业行业研究分析与发展前景</cp:keywords>
  <dc:description>2024-2030年中国医疗养老产业行业研究分析与发展前景</dc:description>
</cp:coreProperties>
</file>