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d6c601144224" w:history="1">
              <w:r>
                <w:rPr>
                  <w:rStyle w:val="Hyperlink"/>
                </w:rPr>
                <w:t>中国废弃电器电子产品处理市场现状与发展趋势报告（2025-2031年）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d6c601144224" w:history="1">
              <w:r>
                <w:rPr>
                  <w:rStyle w:val="Hyperlink"/>
                </w:rPr>
                <w:t>中国废弃电器电子产品处理市场现状与发展趋势报告（2025-2031年）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cd6c601144224" w:history="1">
                <w:r>
                  <w:rPr>
                    <w:rStyle w:val="Hyperlink"/>
                  </w:rPr>
                  <w:t>https://www.20087.com/5/60/FeiQiDianQiDianZiChanPinChuLiFaZhanQuShi.html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器电子产品处理即所谓的e-waste管理，是一个全球性的环境和资源回收挑战。随着电子消费品更新换代速度的加快，e-waste的数量急剧增长，对环境和人类健康构成严重威胁。近年来，各国政府和国际组织正加强立法，推动电子废弃物的正规回收和资源循环利用。目前，行业正积极探索高效的拆解和回收技术，以及对有毒物质的无害化处理，以减少环境污染并回收有价值的材料。</w:t>
      </w:r>
      <w:r>
        <w:rPr>
          <w:rFonts w:hint="eastAsia"/>
        </w:rPr>
        <w:br/>
      </w:r>
      <w:r>
        <w:rPr>
          <w:rFonts w:hint="eastAsia"/>
        </w:rPr>
        <w:t>　　未来，废弃电器电子产品处理将更加注重循环经济和技术创新。一方面，通过设计更易于拆解和回收的电子产品，从源头上减少e-waste的产生，提高资源的再利用率。另一方面，采用先进的回收工艺，如生物浸出和等离子体分解，将提高回收效率和回收材料的纯度。此外，数字化技术的应用，如区块链和物联网，将增强产品追溯性和透明度，促进供应链的责任性，确保电子废弃物的合法和环保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cd6c601144224" w:history="1">
        <w:r>
          <w:rPr>
            <w:rStyle w:val="Hyperlink"/>
          </w:rPr>
          <w:t>中国废弃电器电子产品处理市场现状与发展趋势报告（2025-2031年）</w:t>
        </w:r>
      </w:hyperlink>
      <w:r>
        <w:rPr>
          <w:rFonts w:hint="eastAsia"/>
        </w:rPr>
        <w:t>》系统分析了废弃电器电子产品处理行业的市场规模、供需动态及竞争格局，重点评估了主要废弃电器电子产品处理企业的经营表现，并对废弃电器电子产品处理行业未来发展趋势进行了科学预测。报告结合废弃电器电子产品处理技术现状与SWOT分析，揭示了市场机遇与潜在风险。市场调研网发布的《</w:t>
      </w:r>
      <w:hyperlink r:id="Rcc9cd6c601144224" w:history="1">
        <w:r>
          <w:rPr>
            <w:rStyle w:val="Hyperlink"/>
          </w:rPr>
          <w:t>中国废弃电器电子产品处理市场现状与发展趋势报告（2025-2031年）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废弃电器电子产品处理产业概述</w:t>
      </w:r>
      <w:r>
        <w:rPr>
          <w:rFonts w:hint="eastAsia"/>
        </w:rPr>
        <w:br/>
      </w:r>
      <w:r>
        <w:rPr>
          <w:rFonts w:hint="eastAsia"/>
        </w:rPr>
        <w:t>　　第一节 废弃电器电子产品处理定义</w:t>
      </w:r>
      <w:r>
        <w:rPr>
          <w:rFonts w:hint="eastAsia"/>
        </w:rPr>
        <w:br/>
      </w:r>
      <w:r>
        <w:rPr>
          <w:rFonts w:hint="eastAsia"/>
        </w:rPr>
        <w:t>　　第二节 废弃电器电子产品处理行业特点</w:t>
      </w:r>
      <w:r>
        <w:rPr>
          <w:rFonts w:hint="eastAsia"/>
        </w:rPr>
        <w:br/>
      </w:r>
      <w:r>
        <w:rPr>
          <w:rFonts w:hint="eastAsia"/>
        </w:rPr>
        <w:t>　　第三节 废弃电器电子产品处理发展历程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2024-2025年中国废弃电器电子产品处理行业发展环境分析</w:t>
      </w:r>
      <w:r>
        <w:rPr>
          <w:rFonts w:hint="eastAsia"/>
        </w:rPr>
        <w:br/>
      </w:r>
      <w:r>
        <w:rPr>
          <w:rFonts w:hint="eastAsia"/>
        </w:rPr>
        <w:t>　　第一节 废弃电器电子产品处理行业经济环境分析</w:t>
      </w:r>
      <w:r>
        <w:rPr>
          <w:rFonts w:hint="eastAsia"/>
        </w:rPr>
        <w:br/>
      </w:r>
      <w:r>
        <w:rPr>
          <w:rFonts w:hint="eastAsia"/>
        </w:rPr>
        <w:t>　　第二节 废弃电器电子产品处理行业政策环境分析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二、相关废弃电器电子产品处理行业标准分析</w:t>
      </w:r>
      <w:r>
        <w:rPr>
          <w:rFonts w:hint="eastAsia"/>
        </w:rPr>
        <w:br/>
      </w:r>
      <w:r>
        <w:rPr>
          <w:rFonts w:hint="eastAsia"/>
        </w:rPr>
        <w:t>　　第三节 废弃电器电子产品处理行业社会环境分析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2024-2025年废弃电器电子产品处理行业技术发展现状及趋势分析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废弃电器电子产品处理行业技术发展现状分析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国内外废弃电器电子产品处理行业技术差异与原因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废弃电器电子产品处理行业技术发展方向、趋势预测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提升废弃电器电子产品处理行业技术能力策略建议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全球废弃电器电子产品处理行业发展态势分析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全球废弃电器电子产品处理市场发展现状分析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国外主要国家、地区废弃电器电子产品处理市场现状</w:t>
      </w:r>
      <w:r>
        <w:rPr>
          <w:rFonts w:hint="eastAsia"/>
        </w:rPr>
        <w:br/>
      </w:r>
      <w:r>
        <w:rPr>
          <w:rFonts w:hint="eastAsia"/>
        </w:rPr>
        <w:t>　　第三节 全球废弃电器电子产品处理行业发展趋势预测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中国废弃电器电子产品处理行业发展调研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2019-2024年中国废弃电器电子产品处理行业规模情况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2019-2024年中国废弃电器电子产品处理行业财务能力分析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四、废弃电器电子产品处理行业发展能力分析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2024-2025年中国废弃电器电子产品处理行业热点动态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2025年中国废弃电器电子产品处理行业面临的挑战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中国废弃电器电子产品处理行业重点地区市场调研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**地区废弃电器电子产品处理发展现状及趋势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**地区废弃电器电子产品处理发展现状及趋势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**地区废弃电器电子产品处理发展现状及趋势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**地区废弃电器电子产品处理发展现状及趋势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中国废弃电器电子产品处理行业价格走势及影响因素分析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国内废弃电器电子产品处理行业价格回顾</w:t>
      </w:r>
      <w:r>
        <w:rPr>
          <w:rFonts w:hint="eastAsia"/>
        </w:rPr>
        <w:br/>
      </w:r>
      <w:r>
        <w:rPr>
          <w:rFonts w:hint="eastAsia"/>
        </w:rPr>
        <w:t>　　第二节 国内废弃电器电子产品处理行业价格走势预测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国内废弃电器电子产品处理行业价格影响因素分析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中国废弃电器电子产品处理行业客户调研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二、客户对废弃电器电子产品处理品牌的首要认知渠道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三、废弃电器电子产品处理品牌忠诚度调查</w:t>
      </w:r>
      <w:r>
        <w:rPr>
          <w:rFonts w:hint="eastAsia"/>
        </w:rPr>
        <w:br/>
      </w:r>
      <w:r>
        <w:rPr>
          <w:rFonts w:hint="eastAsia"/>
        </w:rPr>
        <w:t>　　　　四、废弃电器电子产品处理行业客户消费理念调研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中国废弃电器电子产品处理行业重点企业发展调研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中国废弃电器电子产品处理行业竞争格局分析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2024-2025年废弃电器电子产品处理行业集中度分析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一、废弃电器电子产品处理市场集中度分析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2025年废弃电器电子产品处理行业竞争格局分析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三、我国废弃电器电子产品处理市场竞争趋势</w:t>
      </w:r>
      <w:r>
        <w:rPr>
          <w:rFonts w:hint="eastAsia"/>
        </w:rPr>
        <w:br/>
      </w:r>
      <w:r>
        <w:rPr>
          <w:rFonts w:hint="eastAsia"/>
        </w:rPr>
        <w:t>　　第三节 废弃电器电子产品处理行业兼并与重组整合分析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废弃电器电子产品处理行业投资风险及应对策略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废弃电器电子产品处理行业SWOT模型分析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一、废弃电器电子产品处理行业优势分析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二、废弃电器电子产品处理行业劣势分析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三、废弃电器电子产品处理行业机会分析</w:t>
      </w:r>
      <w:r>
        <w:rPr>
          <w:rFonts w:hint="eastAsia"/>
        </w:rPr>
        <w:br/>
      </w:r>
      <w:r>
        <w:rPr>
          <w:rFonts w:hint="eastAsia"/>
        </w:rPr>
        <w:t>　　　　四、废弃电器电子产品处理行业风险分析</w:t>
      </w:r>
      <w:r>
        <w:rPr>
          <w:rFonts w:hint="eastAsia"/>
        </w:rPr>
        <w:br/>
      </w:r>
      <w:r>
        <w:rPr>
          <w:rFonts w:hint="eastAsia"/>
        </w:rPr>
        <w:t>　　第二节 废弃电器电子产品处理行业投资风险及控制策略分析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四、废弃电器电子产品处理同业竞争风险及控制策略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2025-2031年中国废弃电器电子产品处理市场预测及发展建议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2025-2031年中国废弃电器电子产品处理市场预测分析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一、中国废弃电器电子产品处理市场前景分析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二、中国废弃电器电子产品处理发展趋势预测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2025-2031年中国废弃电器电子产品处理企业发展策略建议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一、废弃电器电子产品处理企业融资策略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2025-2031年中国废弃电器电子产品处理企业营销策略建议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一、废弃电器电子产品处理企业定位策略</w:t>
      </w:r>
      <w:r>
        <w:rPr>
          <w:rFonts w:hint="eastAsia"/>
        </w:rPr>
        <w:br/>
      </w:r>
      <w:r>
        <w:rPr>
          <w:rFonts w:hint="eastAsia"/>
        </w:rPr>
        <w:t>　　　　二、废弃电器电子产品处理企业价格策略</w:t>
      </w:r>
      <w:r>
        <w:rPr>
          <w:rFonts w:hint="eastAsia"/>
        </w:rPr>
        <w:br/>
      </w:r>
      <w:r>
        <w:rPr>
          <w:rFonts w:hint="eastAsia"/>
        </w:rPr>
        <w:t>　　　　三、废弃电器电子产品处理企业促销策略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中智.林.：废弃电器电子产品处理行业研究结论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废弃电器电子产品处理介绍</w:t>
      </w:r>
      <w:r>
        <w:rPr>
          <w:rFonts w:hint="eastAsia"/>
        </w:rPr>
        <w:br/>
      </w:r>
      <w:r>
        <w:rPr>
          <w:rFonts w:hint="eastAsia"/>
        </w:rPr>
        <w:t>　　图表 废弃电器电子产品处理图片</w:t>
      </w:r>
      <w:r>
        <w:rPr>
          <w:rFonts w:hint="eastAsia"/>
        </w:rPr>
        <w:br/>
      </w:r>
      <w:r>
        <w:rPr>
          <w:rFonts w:hint="eastAsia"/>
        </w:rPr>
        <w:t>　　图表 废弃电器电子产品处理产业链分析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废弃电器电子产品处理主要特点</w:t>
      </w:r>
      <w:r>
        <w:rPr>
          <w:rFonts w:hint="eastAsia"/>
        </w:rPr>
        <w:br/>
      </w:r>
      <w:r>
        <w:rPr>
          <w:rFonts w:hint="eastAsia"/>
        </w:rPr>
        <w:t>　　图表 废弃电器电子产品处理政策分析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废弃电器电子产品处理标准 技术</w:t>
      </w:r>
      <w:r>
        <w:rPr>
          <w:rFonts w:hint="eastAsia"/>
        </w:rPr>
        <w:br/>
      </w:r>
      <w:r>
        <w:rPr>
          <w:rFonts w:hint="eastAsia"/>
        </w:rPr>
        <w:t>　　图表 废弃电器电子产品处理最新消息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2019-2024年废弃电器电子产品处理行业市场容量统计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废弃电器电子产品处理价格走势</w:t>
      </w:r>
      <w:r>
        <w:rPr>
          <w:rFonts w:hint="eastAsia"/>
        </w:rPr>
        <w:br/>
      </w:r>
      <w:r>
        <w:rPr>
          <w:rFonts w:hint="eastAsia"/>
        </w:rPr>
        <w:t>　　图表 2024年废弃电器电子产品处理成本和利润分析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2024年中国废弃电器电子产品处理行业竞争力分析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废弃电器电子产品处理优势</w:t>
      </w:r>
      <w:r>
        <w:rPr>
          <w:rFonts w:hint="eastAsia"/>
        </w:rPr>
        <w:br/>
      </w:r>
      <w:r>
        <w:rPr>
          <w:rFonts w:hint="eastAsia"/>
        </w:rPr>
        <w:t>　　图表 废弃电器电子产品处理劣势</w:t>
      </w:r>
      <w:r>
        <w:rPr>
          <w:rFonts w:hint="eastAsia"/>
        </w:rPr>
        <w:br/>
      </w:r>
      <w:r>
        <w:rPr>
          <w:rFonts w:hint="eastAsia"/>
        </w:rPr>
        <w:t>　　图表 废弃电器电子产品处理机会</w:t>
      </w:r>
      <w:r>
        <w:rPr>
          <w:rFonts w:hint="eastAsia"/>
        </w:rPr>
        <w:br/>
      </w:r>
      <w:r>
        <w:rPr>
          <w:rFonts w:hint="eastAsia"/>
        </w:rPr>
        <w:t>　　图表 废弃电器电子产品处理威胁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2019-2024年中国废弃电器电子产品处理行业经营效益分析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**地区废弃电器电子产品处理行业市场需求情况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废弃电器电子产品处理品牌分析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废弃电器电子产品处理企业（一）概述</w:t>
      </w:r>
      <w:r>
        <w:rPr>
          <w:rFonts w:hint="eastAsia"/>
        </w:rPr>
        <w:br/>
      </w:r>
      <w:r>
        <w:rPr>
          <w:rFonts w:hint="eastAsia"/>
        </w:rPr>
        <w:t>　　图表 企业废弃电器电子产品处理业务分析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废弃电器电子产品处理企业（二）简介</w:t>
      </w:r>
      <w:r>
        <w:rPr>
          <w:rFonts w:hint="eastAsia"/>
        </w:rPr>
        <w:br/>
      </w:r>
      <w:r>
        <w:rPr>
          <w:rFonts w:hint="eastAsia"/>
        </w:rPr>
        <w:t>　　图表 企业废弃电器电子产品处理业务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废弃电器电子产品处理企业（三）概况</w:t>
      </w:r>
      <w:r>
        <w:rPr>
          <w:rFonts w:hint="eastAsia"/>
        </w:rPr>
        <w:br/>
      </w:r>
      <w:r>
        <w:rPr>
          <w:rFonts w:hint="eastAsia"/>
        </w:rPr>
        <w:t>　　图表 企业废弃电器电子产品处理业务情况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废弃电器电子产品处理企业（三）成长能力情况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废弃电器电子产品处理发展有利因素分析</w:t>
      </w:r>
      <w:r>
        <w:rPr>
          <w:rFonts w:hint="eastAsia"/>
        </w:rPr>
        <w:br/>
      </w:r>
      <w:r>
        <w:rPr>
          <w:rFonts w:hint="eastAsia"/>
        </w:rPr>
        <w:t>　　图表 废弃电器电子产品处理发展不利因素分析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进入废弃电器电子产品处理行业壁垒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d6c601144224" w:history="1">
        <w:r>
          <w:rPr>
            <w:rStyle w:val="Hyperlink"/>
          </w:rPr>
          <w:t>中国废弃电器电子产品处理市场现状与发展趋势报告（2025-2031年）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cd6c601144224" w:history="1">
        <w:r>
          <w:rPr>
            <w:rStyle w:val="Hyperlink"/>
          </w:rPr>
          <w:t>https://www.20087.com/5/60/FeiQiDianQiDianZiChanPinChuLiFaZhanQuShi.html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电器电子拆解指南、废弃电器电子产品处理目录、废弃电器、废弃电器电子产品处理基金补贴标准、废弃电器电子产品处理基金申报、废弃电器电子产品处理资格许可管理办法、电子产品处理、废弃电器电子产品处理基金征收使用管理办法、废弃电器电子产品处理目录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bd0dc8e44953" w:history="1">
      <w:r>
        <w:rPr>
          <w:rStyle w:val="Hyperlink"/>
        </w:rPr>
        <w:t>中国废弃电器电子产品处理市场现状与发展趋势报告（2025-2031年）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eiQiDianQiDianZiChanPinChuLiFaZhanQuShi.html" TargetMode="External" Id="Rcc9cd6c60114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eiQiDianQiDianZiChanPinChuLiFaZhanQuShi.html" TargetMode="External" Id="Rdac3bd0dc8e4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2024-12-09T08:27:00Z</dcterms:created>
  <dcterms:modified xsi:type="dcterms:W3CDTF">2024-12-09T09:27:00Z</dcterms:modified>
  <dc:subject>中国废弃电器电子产品处理市场现状与发展趋势报告（2025-2031年）</dc:subject>
  <dc:title>中国废弃电器电子产品处理市场现状与发展趋势报告（2025-2031年）</dc:title>
  <cp:keywords>中国废弃电器电子产品处理市场现状与发展趋势报告（2025-2031年）</cp:keywords>
  <dc:description>中国废弃电器电子产品处理市场现状与发展趋势报告（2025-2031年）</dc:description>
</cp:coreProperties>
</file>