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50292260f4f1c" w:history="1">
              <w:r>
                <w:rPr>
                  <w:rStyle w:val="Hyperlink"/>
                </w:rPr>
                <w:t>2025-2031年中国教育行业IT应用行业调研与发展趋势预测报告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50292260f4f1c" w:history="1">
              <w:r>
                <w:rPr>
                  <w:rStyle w:val="Hyperlink"/>
                </w:rPr>
                <w:t>2025-2031年中国教育行业IT应用行业调研与发展趋势预测报告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50292260f4f1c" w:history="1">
                <w:r>
                  <w:rPr>
                    <w:rStyle w:val="Hyperlink"/>
                  </w:rPr>
                  <w:t>https://www.20087.com/5/50/JiaoYuHangYeITYingYongShiChangDiaoYanBaoGao.html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IT应用涵盖了从在线学习平台、智能教室到学生管理系统等多个方面，旨在提高教学效率、促进个性化学习和加强家校沟通。近年来，随着云计算、大数据和人工智能技术的发展，教育IT应用正经历着一场深刻的变革。在线学习平台提供了丰富的课程资源和互动工具，智能教室集成了多媒体教学设备和远程协作系统，而学生管理系统则实现了成绩、考勤和行为管理的数字化。</w:t>
      </w:r>
      <w:r>
        <w:rPr>
          <w:rFonts w:hint="eastAsia"/>
        </w:rPr>
        <w:br/>
      </w:r>
      <w:r>
        <w:rPr>
          <w:rFonts w:hint="eastAsia"/>
        </w:rPr>
        <w:t>　　未来，教育行业IT应用将更加注重个性化学习和智能辅助。个性化学习方面，将通过数据分析和机器学习技术，为每个学生提供定制化的学习路径和资源推荐，促进学生的全面发展。智能辅助方面，将开发更多智能辅导工具，如虚拟教师助手和智能答题系统，帮助学生解决学习难题，同时减轻教师的教学负担。此外，随着区块链技术的成熟，将探索在学籍认证、成绩单管理等领域的应用，提高教育数据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50292260f4f1c" w:history="1">
        <w:r>
          <w:rPr>
            <w:rStyle w:val="Hyperlink"/>
          </w:rPr>
          <w:t>2025-2031年中国教育行业IT应用行业调研与发展趋势预测报告</w:t>
        </w:r>
      </w:hyperlink>
      <w:r>
        <w:rPr>
          <w:rFonts w:hint="eastAsia"/>
        </w:rPr>
        <w:t>》基于行业详实数据资料，系统分析了教育行业IT应用行业的市场规模、竞争格局和技术发展现状，梳理了教育行业IT应用重点企业的市场表现。报告从教育行业IT应用供需结构、政策环境和产业链变化等维度，客观评估了教育行业IT应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中国教育行业IT应用行业发展环境分析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教育行业IT应用行业经济环境分析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教育行业IT应用行业政策环境分析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教育行业IT应用行业地位分析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二、教育行业IT应用行业对人民生活的影响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三、教育行业IT应用行业关联度情况</w:t>
      </w:r>
      <w:r>
        <w:rPr>
          <w:rFonts w:hint="eastAsia"/>
        </w:rPr>
        <w:br/>
      </w:r>
      <w:r>
        <w:rPr>
          <w:rFonts w:hint="eastAsia"/>
        </w:rPr>
        <w:t>　　第四节 教育行业IT应用行业"波特五力模型"分析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一、教育行业IT应用行业内竞争</w:t>
      </w:r>
      <w:r>
        <w:rPr>
          <w:rFonts w:hint="eastAsia"/>
        </w:rPr>
        <w:br/>
      </w:r>
      <w:r>
        <w:rPr>
          <w:rFonts w:hint="eastAsia"/>
        </w:rPr>
        <w:t>　　　　二、教育行业IT应用行业买方侃价能力</w:t>
      </w:r>
      <w:r>
        <w:rPr>
          <w:rFonts w:hint="eastAsia"/>
        </w:rPr>
        <w:br/>
      </w:r>
      <w:r>
        <w:rPr>
          <w:rFonts w:hint="eastAsia"/>
        </w:rPr>
        <w:t>　　　　三、教育行业IT应用行业卖方侃价能力</w:t>
      </w:r>
      <w:r>
        <w:rPr>
          <w:rFonts w:hint="eastAsia"/>
        </w:rPr>
        <w:br/>
      </w:r>
      <w:r>
        <w:rPr>
          <w:rFonts w:hint="eastAsia"/>
        </w:rPr>
        <w:t>　　　　四、教育行业IT应用行业进入威胁</w:t>
      </w:r>
      <w:r>
        <w:rPr>
          <w:rFonts w:hint="eastAsia"/>
        </w:rPr>
        <w:br/>
      </w:r>
      <w:r>
        <w:rPr>
          <w:rFonts w:hint="eastAsia"/>
        </w:rPr>
        <w:t>　　　　五、教育行业IT应用行业替代威胁</w:t>
      </w:r>
      <w:r>
        <w:rPr>
          <w:rFonts w:hint="eastAsia"/>
        </w:rPr>
        <w:br/>
      </w:r>
      <w:r>
        <w:rPr>
          <w:rFonts w:hint="eastAsia"/>
        </w:rPr>
        <w:t>　　第五节 影响教育行业IT应用行业发展的主要因素分析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教育行业IT应用产业发展现状分析</w:t>
      </w:r>
      <w:r>
        <w:rPr>
          <w:rFonts w:hint="eastAsia"/>
        </w:rPr>
        <w:br/>
      </w:r>
      <w:r>
        <w:rPr>
          <w:rFonts w:hint="eastAsia"/>
        </w:rPr>
        <w:t>　　第一节 教育行业IT应用产业链产品构成</w:t>
      </w:r>
      <w:r>
        <w:rPr>
          <w:rFonts w:hint="eastAsia"/>
        </w:rPr>
        <w:br/>
      </w:r>
      <w:r>
        <w:rPr>
          <w:rFonts w:hint="eastAsia"/>
        </w:rPr>
        <w:t>　　第二节 教育行业IT应用产业特点</w:t>
      </w:r>
      <w:r>
        <w:rPr>
          <w:rFonts w:hint="eastAsia"/>
        </w:rPr>
        <w:br/>
      </w:r>
      <w:r>
        <w:rPr>
          <w:rFonts w:hint="eastAsia"/>
        </w:rPr>
        <w:t>　　　　一、教育行业IT应用产业所处生命周期</w:t>
      </w:r>
      <w:r>
        <w:rPr>
          <w:rFonts w:hint="eastAsia"/>
        </w:rPr>
        <w:br/>
      </w:r>
      <w:r>
        <w:rPr>
          <w:rFonts w:hint="eastAsia"/>
        </w:rPr>
        <w:t>　　　　二、教育行业IT应用产业季节性与周期性</w:t>
      </w:r>
      <w:r>
        <w:rPr>
          <w:rFonts w:hint="eastAsia"/>
        </w:rPr>
        <w:br/>
      </w:r>
      <w:r>
        <w:rPr>
          <w:rFonts w:hint="eastAsia"/>
        </w:rPr>
        <w:t>　　第三节 教育行业IT应用产业竞争分析</w:t>
      </w:r>
      <w:r>
        <w:rPr>
          <w:rFonts w:hint="eastAsia"/>
        </w:rPr>
        <w:br/>
      </w:r>
      <w:r>
        <w:rPr>
          <w:rFonts w:hint="eastAsia"/>
        </w:rPr>
        <w:t>　　　　一、教育行业IT应用企业集中度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教育行业IT应用产业技术水平</w:t>
      </w:r>
      <w:r>
        <w:rPr>
          <w:rFonts w:hint="eastAsia"/>
        </w:rPr>
        <w:br/>
      </w:r>
      <w:r>
        <w:rPr>
          <w:rFonts w:hint="eastAsia"/>
        </w:rPr>
        <w:t>　　　　一、教育行业IT应用技术发展路径</w:t>
      </w:r>
      <w:r>
        <w:rPr>
          <w:rFonts w:hint="eastAsia"/>
        </w:rPr>
        <w:br/>
      </w:r>
      <w:r>
        <w:rPr>
          <w:rFonts w:hint="eastAsia"/>
        </w:rPr>
        <w:t>　　　　二、当前教育行业IT应用市场准入壁垒</w:t>
      </w:r>
      <w:r>
        <w:rPr>
          <w:rFonts w:hint="eastAsia"/>
        </w:rPr>
        <w:br/>
      </w:r>
      <w:r>
        <w:rPr>
          <w:rFonts w:hint="eastAsia"/>
        </w:rPr>
        <w:t>　　第五节 2019-2024年教育行业IT应用产业规模</w:t>
      </w:r>
      <w:r>
        <w:rPr>
          <w:rFonts w:hint="eastAsia"/>
        </w:rPr>
        <w:br/>
      </w:r>
      <w:r>
        <w:rPr>
          <w:rFonts w:hint="eastAsia"/>
        </w:rPr>
        <w:t>　　　　一、教育行业IT应用产品产量</w:t>
      </w:r>
      <w:r>
        <w:rPr>
          <w:rFonts w:hint="eastAsia"/>
        </w:rPr>
        <w:br/>
      </w:r>
      <w:r>
        <w:rPr>
          <w:rFonts w:hint="eastAsia"/>
        </w:rPr>
        <w:t>　　　　二、教育行业IT应用市场容量</w:t>
      </w:r>
      <w:r>
        <w:rPr>
          <w:rFonts w:hint="eastAsia"/>
        </w:rPr>
        <w:br/>
      </w:r>
      <w:r>
        <w:rPr>
          <w:rFonts w:hint="eastAsia"/>
        </w:rPr>
        <w:t>　　　　三、教育行业IT应用行业进出口统计</w:t>
      </w:r>
      <w:r>
        <w:rPr>
          <w:rFonts w:hint="eastAsia"/>
        </w:rPr>
        <w:br/>
      </w:r>
      <w:r>
        <w:rPr>
          <w:rFonts w:hint="eastAsia"/>
        </w:rPr>
        <w:t>　　第六节 近期教育行业IT应用产业政策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2025-2031年中国教育行业IT应用行业需求与消费状况分析及预测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中国教育行业IT应用消费者消费偏好调查分析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中国教育行业IT应用消费者对其价格的敏感度分析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2019-2024年中国教育行业IT应用产量统计分析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2019-2024年中国教育行业IT应用消费量统计分析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2025-2031年中国教育行业IT应用产量预测</w:t>
      </w:r>
      <w:r>
        <w:rPr>
          <w:rFonts w:hint="eastAsia"/>
        </w:rPr>
        <w:br/>
      </w:r>
      <w:r>
        <w:rPr>
          <w:rFonts w:hint="eastAsia"/>
        </w:rPr>
        <w:t>　　第六节 2025-2031年中国教育行业IT应用消费量预测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教育行业IT应用下游产业发展</w:t>
      </w:r>
      <w:r>
        <w:rPr>
          <w:rFonts w:hint="eastAsia"/>
        </w:rPr>
        <w:br/>
      </w:r>
      <w:r>
        <w:rPr>
          <w:rFonts w:hint="eastAsia"/>
        </w:rPr>
        <w:t>　　第一节 教育行业IT应用下游产业构成</w:t>
      </w:r>
      <w:r>
        <w:rPr>
          <w:rFonts w:hint="eastAsia"/>
        </w:rPr>
        <w:br/>
      </w:r>
      <w:r>
        <w:rPr>
          <w:rFonts w:hint="eastAsia"/>
        </w:rPr>
        <w:t>　　第二节 教育行业IT应用下游细分市场（一）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二、2019-2024年教育行业IT应用产品消费量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教育行业IT应用下游细分市场（二）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二、2019-2024年教育行业IT应用产品消费量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教育行业IT应用下游产业竞争能力比较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2025-2031年中国教育行业IT应用行业市场规模分析及预测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中国教育行业IT应用市场结构分析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2019-2024年中国教育行业IT应用行业市场规模分析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中国教育行业IT应用行业区域市场规模分析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一、**地区教育行业IT应用市场规模分析</w:t>
      </w:r>
      <w:r>
        <w:rPr>
          <w:rFonts w:hint="eastAsia"/>
        </w:rPr>
        <w:br/>
      </w:r>
      <w:r>
        <w:rPr>
          <w:rFonts w:hint="eastAsia"/>
        </w:rPr>
        <w:t>　　　　二、**地区教育行业IT应用市场规模分析</w:t>
      </w:r>
      <w:r>
        <w:rPr>
          <w:rFonts w:hint="eastAsia"/>
        </w:rPr>
        <w:br/>
      </w:r>
      <w:r>
        <w:rPr>
          <w:rFonts w:hint="eastAsia"/>
        </w:rPr>
        <w:t>　　　　三、**地区教育行业IT应用市场规模分析</w:t>
      </w:r>
      <w:r>
        <w:rPr>
          <w:rFonts w:hint="eastAsia"/>
        </w:rPr>
        <w:br/>
      </w:r>
      <w:r>
        <w:rPr>
          <w:rFonts w:hint="eastAsia"/>
        </w:rPr>
        <w:t>　　　　四、**地区教育行业IT应用市场规模分析</w:t>
      </w:r>
      <w:r>
        <w:rPr>
          <w:rFonts w:hint="eastAsia"/>
        </w:rPr>
        <w:br/>
      </w:r>
      <w:r>
        <w:rPr>
          <w:rFonts w:hint="eastAsia"/>
        </w:rPr>
        <w:t>　　　　五、**地区教育行业IT应用市场规模分析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2025-2031年中国教育行业IT应用行业市场规模预测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教育行业IT应用产业链整合策略研究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当前教育行业IT应用产业链整合形势</w:t>
      </w:r>
      <w:r>
        <w:rPr>
          <w:rFonts w:hint="eastAsia"/>
        </w:rPr>
        <w:br/>
      </w:r>
      <w:r>
        <w:rPr>
          <w:rFonts w:hint="eastAsia"/>
        </w:rPr>
        <w:t>　　第二节 教育行业IT应用产业链整合策略选择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不同教育行业IT应用企业在产业链整合中的威胁与机遇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不同教育行业IT应用企业参与产业链整合的策略选择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不同地区教育行业IT应用产业链整合策略差异分析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教育行业IT应用企业资源整合策略研究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教育行业IT应用企业存在问题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典型教育行业IT应用企业资源整合策略分析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教育行业IT应用企业信息化管理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教育行业IT应用企业资源整合经典案例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2025-2031年中国教育行业IT应用行业市场价格分析及预测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2019-2024年中国教育行业IT应用行业平均价格趋向分析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2025-2031年中国教育行业IT应用行业价格趋向预测分析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教育行业IT应用企业发展调研分析</w:t>
      </w:r>
      <w:r>
        <w:rPr>
          <w:rFonts w:hint="eastAsia"/>
        </w:rPr>
        <w:br/>
      </w:r>
      <w:r>
        <w:rPr>
          <w:rFonts w:hint="eastAsia"/>
        </w:rPr>
        <w:t>　　第一节 教育行业IT应用企业（一）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教育行业IT应用企业（二）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教育行业IT应用企业（三）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教育行业IT应用企业（四）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教育行业IT应用企业（五）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教育行业IT应用企业（六）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中国教育行业IT应用行业投资价值与投资策略咨询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教育行业IT应用行业SWOT模型分析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三、教育行业IT应用行业机会分析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四、教育行业IT应用行业风险分析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教育行业IT应用行业投资价值分析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一、教育行业IT应用行业发展前景分析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二、教育行业IT应用行业投资机会分析</w:t>
      </w:r>
      <w:r>
        <w:rPr>
          <w:rFonts w:hint="eastAsia"/>
        </w:rPr>
        <w:br/>
      </w:r>
      <w:r>
        <w:rPr>
          <w:rFonts w:hint="eastAsia"/>
        </w:rPr>
        <w:t>　　第三节 教育行业IT应用行业投资风险分析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一、教育行业IT应用行业市场竞争风险</w:t>
      </w:r>
      <w:r>
        <w:rPr>
          <w:rFonts w:hint="eastAsia"/>
        </w:rPr>
        <w:br/>
      </w:r>
      <w:r>
        <w:rPr>
          <w:rFonts w:hint="eastAsia"/>
        </w:rPr>
        <w:t>　　　　二、教育行业IT应用行业原材料压力风险分析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三、教育行业IT应用行业技术风险分析</w:t>
      </w:r>
      <w:r>
        <w:rPr>
          <w:rFonts w:hint="eastAsia"/>
        </w:rPr>
        <w:br/>
      </w:r>
      <w:r>
        <w:rPr>
          <w:rFonts w:hint="eastAsia"/>
        </w:rPr>
        <w:t>　　　　四、教育行业IT应用行业政策和体制风险</w:t>
      </w:r>
      <w:r>
        <w:rPr>
          <w:rFonts w:hint="eastAsia"/>
        </w:rPr>
        <w:br/>
      </w:r>
      <w:r>
        <w:rPr>
          <w:rFonts w:hint="eastAsia"/>
        </w:rPr>
        <w:t>　　　　五、教育行业IT应用行业外资进入现状及对未来市场的威胁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教育行业IT应用行业投资策略分析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教育行业IT应用发展前景预测</w:t>
      </w:r>
      <w:r>
        <w:rPr>
          <w:rFonts w:hint="eastAsia"/>
        </w:rPr>
        <w:br/>
      </w:r>
      <w:r>
        <w:rPr>
          <w:rFonts w:hint="eastAsia"/>
        </w:rPr>
        <w:t>　　第一节 教育行业IT应用行业发展趋势预测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2025-2031年教育行业IT应用行业市场容量预测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未来影响教育行业IT应用行业发展的主要因素分析预测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未来教育行业IT应用企业竞争格局</w:t>
      </w:r>
      <w:r>
        <w:rPr>
          <w:rFonts w:hint="eastAsia"/>
        </w:rPr>
        <w:br/>
      </w:r>
      <w:r>
        <w:rPr>
          <w:rFonts w:hint="eastAsia"/>
        </w:rPr>
        <w:t>　　第五节 教育行业IT应用行业资源整合趋势</w:t>
      </w:r>
      <w:r>
        <w:rPr>
          <w:rFonts w:hint="eastAsia"/>
        </w:rPr>
        <w:br/>
      </w:r>
      <w:r>
        <w:rPr>
          <w:rFonts w:hint="eastAsia"/>
        </w:rPr>
        <w:t>　　第六节 教育行业IT应用产业链竞争态势发展预测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教育行业IT应用行业竞争结构分析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教育行业IT应用行业集中度分析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一、教育行业IT应用市场集中度分析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二、教育行业IT应用企业集中度分析</w:t>
      </w:r>
      <w:r>
        <w:rPr>
          <w:rFonts w:hint="eastAsia"/>
        </w:rPr>
        <w:br/>
      </w:r>
      <w:r>
        <w:rPr>
          <w:rFonts w:hint="eastAsia"/>
        </w:rPr>
        <w:t>　　　　三、教育行业IT应用区域集中度分析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2025-2031年中国教育行业IT应用行业投资风险预警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教育行业IT应用行业历程</w:t>
      </w:r>
      <w:r>
        <w:rPr>
          <w:rFonts w:hint="eastAsia"/>
        </w:rPr>
        <w:br/>
      </w:r>
      <w:r>
        <w:rPr>
          <w:rFonts w:hint="eastAsia"/>
        </w:rPr>
        <w:t>　　图表 教育行业IT应用行业生命周期</w:t>
      </w:r>
      <w:r>
        <w:rPr>
          <w:rFonts w:hint="eastAsia"/>
        </w:rPr>
        <w:br/>
      </w:r>
      <w:r>
        <w:rPr>
          <w:rFonts w:hint="eastAsia"/>
        </w:rPr>
        <w:t>　　图表 教育行业IT应用行业产业链分析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2019-2024年教育行业IT应用行业市场容量分析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2024年中国教育行业IT应用行业需求领域分布格局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2019-2024年中国教育行业IT应用出口金额分析</w:t>
      </w:r>
      <w:r>
        <w:rPr>
          <w:rFonts w:hint="eastAsia"/>
        </w:rPr>
        <w:br/>
      </w:r>
      <w:r>
        <w:rPr>
          <w:rFonts w:hint="eastAsia"/>
        </w:rPr>
        <w:t>　　图表 2024年中国教育行业IT应用进口国家及地区分析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2024年中国教育行业IT应用出口国家及地区分析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2019-2024年中国教育行业IT应用行业企业平均规模情况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2025-2031年中国教育行业IT应用发展趋势预测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50292260f4f1c" w:history="1">
        <w:r>
          <w:rPr>
            <w:rStyle w:val="Hyperlink"/>
          </w:rPr>
          <w:t>2025-2031年中国教育行业IT应用行业调研与发展趋势预测报告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50292260f4f1c" w:history="1">
        <w:r>
          <w:rPr>
            <w:rStyle w:val="Hyperlink"/>
          </w:rPr>
          <w:t>https://www.20087.com/5/50/JiaoYuHangYeITYingYongShiChangDiaoYanBaoGao.html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热点：it专业包括哪些专业、教育行业IT应用前景、学it的app有哪些、教育行业it方案、IE如何应用到教育行业、教育行业应用场景、it行业哪个专业好、教育类应用、cdn在教育行业应用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871bd12ff4e7e" w:history="1">
      <w:r>
        <w:rPr>
          <w:rStyle w:val="Hyperlink"/>
        </w:rPr>
        <w:t>2025-2031年中国教育行业IT应用行业调研与发展趋势预测报告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aoYuHangYeITYingYongShiChangDiaoYanBaoGao.html" TargetMode="External" Id="R95550292260f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aoYuHangYeITYingYongShiChangDiaoYanBaoGao.html" TargetMode="External" Id="Rac4871bd12ff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2024-10-28T02:31:00Z</dcterms:created>
  <dcterms:modified xsi:type="dcterms:W3CDTF">2024-10-28T03:31:00Z</dcterms:modified>
  <dc:subject>2025-2031年中国教育行业IT应用行业调研与发展趋势预测报告</dc:subject>
  <dc:title>2025-2031年中国教育行业IT应用行业调研与发展趋势预测报告</dc:title>
  <cp:keywords>2025-2031年中国教育行业IT应用行业调研与发展趋势预测报告</cp:keywords>
  <dc:description>2025-2031年中国教育行业IT应用行业调研与发展趋势预测报告</dc:description>
</cp:coreProperties>
</file>