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bfab9d12b4acc" w:history="1">
              <w:r>
                <w:rPr>
                  <w:rStyle w:val="Hyperlink"/>
                </w:rPr>
                <w:t>2025-2031年中国电话铃行业现状与前景趋势分析报告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bfab9d12b4acc" w:history="1">
              <w:r>
                <w:rPr>
                  <w:rStyle w:val="Hyperlink"/>
                </w:rPr>
                <w:t>2025-2031年中国电话铃行业现状与前景趋势分析报告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bfab9d12b4acc" w:history="1">
                <w:r>
                  <w:rPr>
                    <w:rStyle w:val="Hyperlink"/>
                  </w:rPr>
                  <w:t>https://www.20087.com/5/70/DianHuaLingDeXianZhuangYuQianJing.html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铃是早期电话设备中用于提示来电的声音装置，通常由电磁振铃系统构成，通过电流驱动金属锤敲击铃铛发出声响。尽管现代电话已普遍采用电子音效或振动提示，电话铃作为一种经典信号装置仍在部分传统固定电话、报警系统、门铃、公共广播等设备中保留使用，具有识别度高、结构简单、可靠性强等特点。</w:t>
      </w:r>
      <w:r>
        <w:rPr>
          <w:rFonts w:hint="eastAsia"/>
        </w:rPr>
        <w:br/>
      </w:r>
      <w:r>
        <w:rPr>
          <w:rFonts w:hint="eastAsia"/>
        </w:rPr>
        <w:t>　　未来，电话铃这一物理发声装置将继续被数字化提示方式所取代，但在特定场景中仍具实用价值。例如，在电力不稳定或需要远距离声学提示的区域，机械式电话铃因其无需复杂电路支持而依然适用。同时，随着复古风潮兴起，电话铃作为怀旧元素可能在文创产品、博物馆展览、影视道具等领域获得新的应用场景。此外，声音提示系统本身也将朝向可编程、个性化方向发展，允许用户自定义提示音内容与频率，提升交互体验与信息传达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bfab9d12b4acc" w:history="1">
        <w:r>
          <w:rPr>
            <w:rStyle w:val="Hyperlink"/>
          </w:rPr>
          <w:t>2025-2031年中国电话铃行业现状与前景趋势分析报告</w:t>
        </w:r>
      </w:hyperlink>
      <w:r>
        <w:rPr>
          <w:rFonts w:hint="eastAsia"/>
        </w:rPr>
        <w:t>》依据国家统计局、相关行业协会及科研机构的详实数据，系统分析了电话铃行业的产业链结构、市场规模与需求状况，并探讨了电话铃市场价格及行业现状。报告特别关注了电话铃行业的重点企业，对电话铃市场竞争格局、集中度和品牌影响力进行了剖析。此外，报告对电话铃行业的市场前景和发展趋势进行了科学预测，同时进一步细分市场，指出了电话铃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电话铃行业概述</w:t>
      </w:r>
      <w:r>
        <w:rPr>
          <w:rFonts w:hint="eastAsia"/>
        </w:rPr>
        <w:br/>
      </w:r>
      <w:r>
        <w:rPr>
          <w:rFonts w:hint="eastAsia"/>
        </w:rPr>
        <w:t>　　第一节 电话铃定义与分类</w:t>
      </w:r>
      <w:r>
        <w:rPr>
          <w:rFonts w:hint="eastAsia"/>
        </w:rPr>
        <w:br/>
      </w:r>
      <w:r>
        <w:rPr>
          <w:rFonts w:hint="eastAsia"/>
        </w:rPr>
        <w:t>　　第二节 电话铃应用领域</w:t>
      </w:r>
      <w:r>
        <w:rPr>
          <w:rFonts w:hint="eastAsia"/>
        </w:rPr>
        <w:br/>
      </w:r>
      <w:r>
        <w:rPr>
          <w:rFonts w:hint="eastAsia"/>
        </w:rPr>
        <w:t>　　第三节 电话铃行业经济指标分析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电话铃产业链及经营模式分析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三、电话铃销售模式及销售渠道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全球电话铃市场发展综述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2019-2024年全球电话铃市场规模与趋势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主要国家与地区电话铃市场分析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2025-2031年全球电话铃行业发展趋势与前景预测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中国电话铃行业市场分析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2024-2025年电话铃产能与投资动态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一、国内电话铃产能及利用情况</w:t>
      </w:r>
      <w:r>
        <w:rPr>
          <w:rFonts w:hint="eastAsia"/>
        </w:rPr>
        <w:br/>
      </w:r>
      <w:r>
        <w:rPr>
          <w:rFonts w:hint="eastAsia"/>
        </w:rPr>
        <w:t>　　　　二、电话铃产能扩张与投资动态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2025-2031年电话铃行业产量统计与趋势预测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一、2019-2024年电话铃行业产量数据统计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1、2019-2024年电话铃产量及增长趋势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2、2019-2024年电话铃细分产品产量及份额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二、影响电话铃产量的关键因素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三、2025-2031年电话铃产量预测</w:t>
      </w:r>
      <w:r>
        <w:rPr>
          <w:rFonts w:hint="eastAsia"/>
        </w:rPr>
        <w:br/>
      </w:r>
      <w:r>
        <w:rPr>
          <w:rFonts w:hint="eastAsia"/>
        </w:rPr>
        <w:t>　　第三节 2025-2031年电话铃市场需求与销售分析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一、2024-2025年电话铃行业需求现状</w:t>
      </w:r>
      <w:r>
        <w:rPr>
          <w:rFonts w:hint="eastAsia"/>
        </w:rPr>
        <w:br/>
      </w:r>
      <w:r>
        <w:rPr>
          <w:rFonts w:hint="eastAsia"/>
        </w:rPr>
        <w:t>　　　　二、电话铃客户群体与需求特点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三、2019-2024年电话铃行业销售规模分析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四、2025-2031年电话铃市场增长潜力与规模预测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电话铃细分市场分析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一、2024-2025年电话铃主要细分产品市场现状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电话铃下游应用与客户群体分析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一、2024-2025年电话铃各应用领域市场现状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2024-2025年电话铃行业技术发展现状及趋势分析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电话铃行业技术发展现状分析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国内外电话铃行业技术差异与原因</w:t>
      </w:r>
      <w:r>
        <w:rPr>
          <w:rFonts w:hint="eastAsia"/>
        </w:rPr>
        <w:br/>
      </w:r>
      <w:r>
        <w:rPr>
          <w:rFonts w:hint="eastAsia"/>
        </w:rPr>
        <w:t>　　第三节 电话铃行业技术发展方向、趋势预测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提升电话铃行业技术能力策略建议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电话铃价格机制与竞争策略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一、2019-2024年电话铃市场价格走势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电话铃定价策略与方法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2025-2031年电话铃价格竞争态势与趋势预测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2024-2025年重点区域电话铃市场发展概况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2019-2024年中国电话铃行业进出口情况分析</w:t>
      </w:r>
      <w:r>
        <w:rPr>
          <w:rFonts w:hint="eastAsia"/>
        </w:rPr>
        <w:br/>
      </w:r>
      <w:r>
        <w:rPr>
          <w:rFonts w:hint="eastAsia"/>
        </w:rPr>
        <w:t>　　第一节 电话铃行业进口情况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一、2019-2024年电话铃进口规模及增长情况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二、电话铃主要进口来源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电话铃行业出口情况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一、2019-2024年电话铃出口规模及增长情况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二、电话铃主要出口目的地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2019-2024年中国电话铃行业总体发展与财务状况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2019-2024年中国电话铃行业规模情况</w:t>
      </w:r>
      <w:r>
        <w:rPr>
          <w:rFonts w:hint="eastAsia"/>
        </w:rPr>
        <w:br/>
      </w:r>
      <w:r>
        <w:rPr>
          <w:rFonts w:hint="eastAsia"/>
        </w:rPr>
        <w:t>　　　　一、电话铃行业企业数量规模</w:t>
      </w:r>
      <w:r>
        <w:rPr>
          <w:rFonts w:hint="eastAsia"/>
        </w:rPr>
        <w:br/>
      </w:r>
      <w:r>
        <w:rPr>
          <w:rFonts w:hint="eastAsia"/>
        </w:rPr>
        <w:t>　　　　二、电话铃行业从业人员规模</w:t>
      </w:r>
      <w:r>
        <w:rPr>
          <w:rFonts w:hint="eastAsia"/>
        </w:rPr>
        <w:br/>
      </w:r>
      <w:r>
        <w:rPr>
          <w:rFonts w:hint="eastAsia"/>
        </w:rPr>
        <w:t>　　　　三、电话铃行业市场敏感性分析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2019-2024年中国电话铃行业财务能力分析</w:t>
      </w:r>
      <w:r>
        <w:rPr>
          <w:rFonts w:hint="eastAsia"/>
        </w:rPr>
        <w:br/>
      </w:r>
      <w:r>
        <w:rPr>
          <w:rFonts w:hint="eastAsia"/>
        </w:rPr>
        <w:t>　　　　一、电话铃行业盈利能力</w:t>
      </w:r>
      <w:r>
        <w:rPr>
          <w:rFonts w:hint="eastAsia"/>
        </w:rPr>
        <w:br/>
      </w:r>
      <w:r>
        <w:rPr>
          <w:rFonts w:hint="eastAsia"/>
        </w:rPr>
        <w:t>　　　　二、电话铃行业偿债能力</w:t>
      </w:r>
      <w:r>
        <w:rPr>
          <w:rFonts w:hint="eastAsia"/>
        </w:rPr>
        <w:br/>
      </w:r>
      <w:r>
        <w:rPr>
          <w:rFonts w:hint="eastAsia"/>
        </w:rPr>
        <w:t>　　　　三、电话铃行业营运能力</w:t>
      </w:r>
      <w:r>
        <w:rPr>
          <w:rFonts w:hint="eastAsia"/>
        </w:rPr>
        <w:br/>
      </w:r>
      <w:r>
        <w:rPr>
          <w:rFonts w:hint="eastAsia"/>
        </w:rPr>
        <w:t>　　　　四、电话铃行业发展能力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中国电话铃行业竞争格局分析</w:t>
      </w:r>
      <w:r>
        <w:rPr>
          <w:rFonts w:hint="eastAsia"/>
        </w:rPr>
        <w:br/>
      </w:r>
      <w:r>
        <w:rPr>
          <w:rFonts w:hint="eastAsia"/>
        </w:rPr>
        <w:t>　　第一节 电话铃行业竞争格局总览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2024-2025年电话铃行业竞争力分析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2019-2024年电话铃行业企业并购活动分析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2024-2025年电话铃行业会展与招投标活动分析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一、电话铃行业会展活动及其市场影响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2025年中国电话铃企业发展企业发展策略与建议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电话铃销售模式与渠道策略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电话铃品牌与市场推广策略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电话铃研发投入与技术创新能力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电话铃合作联盟与资源整合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中国电话铃行业风险与对策</w:t>
      </w:r>
      <w:r>
        <w:rPr>
          <w:rFonts w:hint="eastAsia"/>
        </w:rPr>
        <w:br/>
      </w:r>
      <w:r>
        <w:rPr>
          <w:rFonts w:hint="eastAsia"/>
        </w:rPr>
        <w:t>　　第一节 电话铃行业SWOT分析</w:t>
      </w:r>
      <w:r>
        <w:rPr>
          <w:rFonts w:hint="eastAsia"/>
        </w:rPr>
        <w:br/>
      </w:r>
      <w:r>
        <w:rPr>
          <w:rFonts w:hint="eastAsia"/>
        </w:rPr>
        <w:t>　　　　一、电话铃行业优势</w:t>
      </w:r>
      <w:r>
        <w:rPr>
          <w:rFonts w:hint="eastAsia"/>
        </w:rPr>
        <w:br/>
      </w:r>
      <w:r>
        <w:rPr>
          <w:rFonts w:hint="eastAsia"/>
        </w:rPr>
        <w:t>　　　　二、电话铃行业劣势</w:t>
      </w:r>
      <w:r>
        <w:rPr>
          <w:rFonts w:hint="eastAsia"/>
        </w:rPr>
        <w:br/>
      </w:r>
      <w:r>
        <w:rPr>
          <w:rFonts w:hint="eastAsia"/>
        </w:rPr>
        <w:t>　　　　三、电话铃市场机会</w:t>
      </w:r>
      <w:r>
        <w:rPr>
          <w:rFonts w:hint="eastAsia"/>
        </w:rPr>
        <w:br/>
      </w:r>
      <w:r>
        <w:rPr>
          <w:rFonts w:hint="eastAsia"/>
        </w:rPr>
        <w:t>　　　　四、电话铃市场威胁</w:t>
      </w:r>
      <w:r>
        <w:rPr>
          <w:rFonts w:hint="eastAsia"/>
        </w:rPr>
        <w:br/>
      </w:r>
      <w:r>
        <w:rPr>
          <w:rFonts w:hint="eastAsia"/>
        </w:rPr>
        <w:t>　　第二节 电话铃行业风险及对策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2025-2031年中国电话铃行业前景与发展趋势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2024-2025年电话铃行业发展环境分析</w:t>
      </w:r>
      <w:r>
        <w:rPr>
          <w:rFonts w:hint="eastAsia"/>
        </w:rPr>
        <w:br/>
      </w:r>
      <w:r>
        <w:rPr>
          <w:rFonts w:hint="eastAsia"/>
        </w:rPr>
        <w:t>　　　　一、电话铃行业主管部门与监管体制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二、电话铃行业主要法律法规及政策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三、电话铃行业标准与质量监管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2025-2031年电话铃行业发展趋势与方向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2025-2031年电话铃行业发展潜力与机遇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电话铃行业研究结论与建议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电话铃行业发展建议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电话铃行业类别</w:t>
      </w:r>
      <w:r>
        <w:rPr>
          <w:rFonts w:hint="eastAsia"/>
        </w:rPr>
        <w:br/>
      </w:r>
      <w:r>
        <w:rPr>
          <w:rFonts w:hint="eastAsia"/>
        </w:rPr>
        <w:t>　　图表 电话铃行业产业链调研</w:t>
      </w:r>
      <w:r>
        <w:rPr>
          <w:rFonts w:hint="eastAsia"/>
        </w:rPr>
        <w:br/>
      </w:r>
      <w:r>
        <w:rPr>
          <w:rFonts w:hint="eastAsia"/>
        </w:rPr>
        <w:t>　　图表 电话铃行业现状</w:t>
      </w:r>
      <w:r>
        <w:rPr>
          <w:rFonts w:hint="eastAsia"/>
        </w:rPr>
        <w:br/>
      </w:r>
      <w:r>
        <w:rPr>
          <w:rFonts w:hint="eastAsia"/>
        </w:rPr>
        <w:t>　　图表 电话铃行业标准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2019-2024年中国电话铃行业市场规模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2024年中国电话铃行业产能</w:t>
      </w:r>
      <w:r>
        <w:rPr>
          <w:rFonts w:hint="eastAsia"/>
        </w:rPr>
        <w:br/>
      </w:r>
      <w:r>
        <w:rPr>
          <w:rFonts w:hint="eastAsia"/>
        </w:rPr>
        <w:t>　　图表 2019-2024年中国电话铃行业产量统计</w:t>
      </w:r>
      <w:r>
        <w:rPr>
          <w:rFonts w:hint="eastAsia"/>
        </w:rPr>
        <w:br/>
      </w:r>
      <w:r>
        <w:rPr>
          <w:rFonts w:hint="eastAsia"/>
        </w:rPr>
        <w:t>　　图表 电话铃行业动态</w:t>
      </w:r>
      <w:r>
        <w:rPr>
          <w:rFonts w:hint="eastAsia"/>
        </w:rPr>
        <w:br/>
      </w:r>
      <w:r>
        <w:rPr>
          <w:rFonts w:hint="eastAsia"/>
        </w:rPr>
        <w:t>　　图表 2019-2024年中国电话铃市场需求量</w:t>
      </w:r>
      <w:r>
        <w:rPr>
          <w:rFonts w:hint="eastAsia"/>
        </w:rPr>
        <w:br/>
      </w:r>
      <w:r>
        <w:rPr>
          <w:rFonts w:hint="eastAsia"/>
        </w:rPr>
        <w:t>　　图表 2024年中国电话铃行业需求区域调研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2019-2024年中国电话铃行情</w:t>
      </w:r>
      <w:r>
        <w:rPr>
          <w:rFonts w:hint="eastAsia"/>
        </w:rPr>
        <w:br/>
      </w:r>
      <w:r>
        <w:rPr>
          <w:rFonts w:hint="eastAsia"/>
        </w:rPr>
        <w:t>　　图表 2019-2024年中国电话铃价格走势图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2019-2024年中国电话铃行业销售收入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2019-2024年中国电话铃行业盈利情况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2019-2024年中国电话铃行业利润总额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2019-2024年中国电话铃进口统计</w:t>
      </w:r>
      <w:r>
        <w:rPr>
          <w:rFonts w:hint="eastAsia"/>
        </w:rPr>
        <w:br/>
      </w:r>
      <w:r>
        <w:rPr>
          <w:rFonts w:hint="eastAsia"/>
        </w:rPr>
        <w:t>　　图表 2019-2024年中国电话铃出口统计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2019-2024年中国电话铃行业企业数量统计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**地区电话铃市场规模</w:t>
      </w:r>
      <w:r>
        <w:rPr>
          <w:rFonts w:hint="eastAsia"/>
        </w:rPr>
        <w:br/>
      </w:r>
      <w:r>
        <w:rPr>
          <w:rFonts w:hint="eastAsia"/>
        </w:rPr>
        <w:t>　　图表 **地区电话铃行业市场需求</w:t>
      </w:r>
      <w:r>
        <w:rPr>
          <w:rFonts w:hint="eastAsia"/>
        </w:rPr>
        <w:br/>
      </w:r>
      <w:r>
        <w:rPr>
          <w:rFonts w:hint="eastAsia"/>
        </w:rPr>
        <w:t>　　图表 **地区电话铃市场调研</w:t>
      </w:r>
      <w:r>
        <w:rPr>
          <w:rFonts w:hint="eastAsia"/>
        </w:rPr>
        <w:br/>
      </w:r>
      <w:r>
        <w:rPr>
          <w:rFonts w:hint="eastAsia"/>
        </w:rPr>
        <w:t>　　图表 **地区电话铃行业市场需求分析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**地区电话铃市场规模</w:t>
      </w:r>
      <w:r>
        <w:rPr>
          <w:rFonts w:hint="eastAsia"/>
        </w:rPr>
        <w:br/>
      </w:r>
      <w:r>
        <w:rPr>
          <w:rFonts w:hint="eastAsia"/>
        </w:rPr>
        <w:t>　　图表 **地区电话铃行业市场需求</w:t>
      </w:r>
      <w:r>
        <w:rPr>
          <w:rFonts w:hint="eastAsia"/>
        </w:rPr>
        <w:br/>
      </w:r>
      <w:r>
        <w:rPr>
          <w:rFonts w:hint="eastAsia"/>
        </w:rPr>
        <w:t>　　图表 **地区电话铃市场调研</w:t>
      </w:r>
      <w:r>
        <w:rPr>
          <w:rFonts w:hint="eastAsia"/>
        </w:rPr>
        <w:br/>
      </w:r>
      <w:r>
        <w:rPr>
          <w:rFonts w:hint="eastAsia"/>
        </w:rPr>
        <w:t>　　图表 **地区电话铃行业市场需求分析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电话铃行业竞争对手分析</w:t>
      </w:r>
      <w:r>
        <w:rPr>
          <w:rFonts w:hint="eastAsia"/>
        </w:rPr>
        <w:br/>
      </w:r>
      <w:r>
        <w:rPr>
          <w:rFonts w:hint="eastAsia"/>
        </w:rPr>
        <w:t>　　图表 电话铃重点企业（一）基本信息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2025-2031年中国电话铃行业产量预测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2025-2031年中国电话铃市场需求预测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2025-2031年中国电话铃行业市场规模预测</w:t>
      </w:r>
      <w:r>
        <w:rPr>
          <w:rFonts w:hint="eastAsia"/>
        </w:rPr>
        <w:br/>
      </w:r>
      <w:r>
        <w:rPr>
          <w:rFonts w:hint="eastAsia"/>
        </w:rPr>
        <w:t>　　图表 电话铃行业准入条件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2025-2031年中国电话铃行业信息化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2025-2031年中国电话铃行业风险分析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2025-2031年中国电话铃行业发展趋势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2025-2031年中国电话铃市场前景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bfab9d12b4acc" w:history="1">
        <w:r>
          <w:rPr>
            <w:rStyle w:val="Hyperlink"/>
          </w:rPr>
          <w:t>2025-2031年中国电话铃行业现状与前景趋势分析报告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bfab9d12b4acc" w:history="1">
        <w:r>
          <w:rPr>
            <w:rStyle w:val="Hyperlink"/>
          </w:rPr>
          <w:t>https://www.20087.com/5/70/DianHuaLingDeXianZhuangYuQianJing.html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热点：老式电话铃声、电话铃声免费下载、老电话铃声下载大全、电话铃声大全100首、电话铃声大全100首、电话铃声mp3下载、免费手机铃声100首、电话铃响后,最多不超过( )声就应该接听、老式座机的铃声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dc6d5aa9c467f" w:history="1">
      <w:r>
        <w:rPr>
          <w:rStyle w:val="Hyperlink"/>
        </w:rPr>
        <w:t>2025-2031年中国电话铃行业现状与前景趋势分析报告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anHuaLingDeXianZhuangYuQianJing.html" TargetMode="External" Id="Rce7bfab9d12b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anHuaLingDeXianZhuangYuQianJing.html" TargetMode="External" Id="Rba6dc6d5aa9c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2025-06-09T23:57:12Z</dcterms:created>
  <dcterms:modified xsi:type="dcterms:W3CDTF">2025-06-10T00:57:12Z</dcterms:modified>
  <dc:subject>2025-2031年中国电话铃行业现状与前景趋势分析报告</dc:subject>
  <dc:title>2025-2031年中国电话铃行业现状与前景趋势分析报告</dc:title>
  <cp:keywords>2025-2031年中国电话铃行业现状与前景趋势分析报告</cp:keywords>
  <dc:description>2025-2031年中国电话铃行业现状与前景趋势分析报告</dc:description>
</cp:coreProperties>
</file>