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9342df2354955" w:history="1">
              <w:r>
                <w:rPr>
                  <w:rStyle w:val="Hyperlink"/>
                </w:rPr>
                <w:t>中国空港经济行业研究分析与前景趋势（2025-2031年）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9342df2354955" w:history="1">
              <w:r>
                <w:rPr>
                  <w:rStyle w:val="Hyperlink"/>
                </w:rPr>
                <w:t>中国空港经济行业研究分析与前景趋势（2025-2031年）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9342df2354955" w:history="1">
                <w:r>
                  <w:rPr>
                    <w:rStyle w:val="Hyperlink"/>
                  </w:rPr>
                  <w:t>https://www.20087.com/5/00/KongGangJingJiHangYeQianJingQuShi.html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经济区是指依托机场的交通枢纽优势，集聚航空物流、商务、会展、高端制造等产业，形成辐射周边区域的经济圈。近年来，全球范围内，特别是中国，空港经济区建设蓬勃发展，成为拉动地方经济增长的重要引擎。这些经济区通常配备有完善的基础设施，包括物流中心、保税区、研发中心和商业办公区，旨在吸引国内外企业投资，促进贸易和服务行业的发展。</w:t>
      </w:r>
      <w:r>
        <w:rPr>
          <w:rFonts w:hint="eastAsia"/>
        </w:rPr>
        <w:br/>
      </w:r>
      <w:r>
        <w:rPr>
          <w:rFonts w:hint="eastAsia"/>
        </w:rPr>
        <w:t>　　未来，空港经济的发展将更加聚焦于智慧化、绿色化和国际化。一方面，随着物联网、大数据和人工智能技术的应用，空港经济区将构建智慧物流体系，提高运营效率和客户体验。另一方面，可持续发展将成为规划和建设的核心原则，推广绿色建筑和低碳交通，减少环境污染。此外，面对全球化竞争，空港经济区将加强国际合作，打造国际化的营商环境，吸引更多跨国公司设立区域总部或研发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9342df2354955" w:history="1">
        <w:r>
          <w:rPr>
            <w:rStyle w:val="Hyperlink"/>
          </w:rPr>
          <w:t>中国空港经济行业研究分析与前景趋势（2025-2031年）</w:t>
        </w:r>
      </w:hyperlink>
      <w:r>
        <w:rPr>
          <w:rFonts w:hint="eastAsia"/>
        </w:rPr>
        <w:t>》基于国家统计局及相关协会的详实数据，系统分析了空港经济行业的市场规模、重点企业表现、产业链结构、竞争格局及价格动态。报告内容严谨、数据详实，结合丰富图表，全面呈现空港经济行业现状与未来发展趋势。通过对空港经济技术现状、SWOT分析及市场前景的解读，报告为空港经济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空港经济产业概述</w:t>
      </w:r>
      <w:r>
        <w:rPr>
          <w:rFonts w:hint="eastAsia"/>
        </w:rPr>
        <w:br/>
      </w:r>
      <w:r>
        <w:rPr>
          <w:rFonts w:hint="eastAsia"/>
        </w:rPr>
        <w:t>　　第一节 空港经济定义</w:t>
      </w:r>
      <w:r>
        <w:rPr>
          <w:rFonts w:hint="eastAsia"/>
        </w:rPr>
        <w:br/>
      </w:r>
      <w:r>
        <w:rPr>
          <w:rFonts w:hint="eastAsia"/>
        </w:rPr>
        <w:t>　　第二节 空港经济行业特点</w:t>
      </w:r>
      <w:r>
        <w:rPr>
          <w:rFonts w:hint="eastAsia"/>
        </w:rPr>
        <w:br/>
      </w:r>
      <w:r>
        <w:rPr>
          <w:rFonts w:hint="eastAsia"/>
        </w:rPr>
        <w:t>　　第三节 空港经济产业链分析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2024-2025年中国空港经济行业运行环境分析</w:t>
      </w:r>
      <w:r>
        <w:rPr>
          <w:rFonts w:hint="eastAsia"/>
        </w:rPr>
        <w:br/>
      </w:r>
      <w:r>
        <w:rPr>
          <w:rFonts w:hint="eastAsia"/>
        </w:rPr>
        <w:t>　　第一节 空港经济运行经济环境分析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空港经济产业政策环境分析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一、空港经济行业监管体制</w:t>
      </w:r>
      <w:r>
        <w:rPr>
          <w:rFonts w:hint="eastAsia"/>
        </w:rPr>
        <w:br/>
      </w:r>
      <w:r>
        <w:rPr>
          <w:rFonts w:hint="eastAsia"/>
        </w:rPr>
        <w:t>　　　　二、空港经济行业主要法规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三、主要空港经济产业政策</w:t>
      </w:r>
      <w:r>
        <w:rPr>
          <w:rFonts w:hint="eastAsia"/>
        </w:rPr>
        <w:br/>
      </w:r>
      <w:r>
        <w:rPr>
          <w:rFonts w:hint="eastAsia"/>
        </w:rPr>
        <w:t>　　第三节 空港经济产业社会环境分析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2024-2025年空港经济行业技术发展现状及趋势分析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空港经济行业技术发展现状分析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国内外空港经济行业技术差异与原因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空港经济行业技术发展方向、趋势预测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提升空港经济行业技术能力策略建议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全球空港经济行业发展态势分析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全球空港经济市场发展现状分析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全球主要国家空港经济市场现状</w:t>
      </w:r>
      <w:r>
        <w:rPr>
          <w:rFonts w:hint="eastAsia"/>
        </w:rPr>
        <w:br/>
      </w:r>
      <w:r>
        <w:rPr>
          <w:rFonts w:hint="eastAsia"/>
        </w:rPr>
        <w:t>　　第三节 全球空港经济行业发展趋势预测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中国空港经济行业市场分析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2019-2024年中国空港经济行业规模情况</w:t>
      </w:r>
      <w:r>
        <w:rPr>
          <w:rFonts w:hint="eastAsia"/>
        </w:rPr>
        <w:br/>
      </w:r>
      <w:r>
        <w:rPr>
          <w:rFonts w:hint="eastAsia"/>
        </w:rPr>
        <w:t>　　　　一、空港经济行业市场规模情况分析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二、空港经济行业单位规模情况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三、空港经济行业人员规模情况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2019-2024年中国空港经济行业财务能力分析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一、空港经济行业盈利能力分析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二、空港经济行业偿债能力分析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三、空港经济行业营运能力分析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四、空港经济行业发展能力分析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2024-2025年中国空港经济行业热点动态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2025年中国空港经济行业面临的挑战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中国重点地区空港经济行业市场调研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重点地区（五）空港经济市场调研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中国空港经济行业价格走势及影响因素分析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国内空港经济行业价格回顾</w:t>
      </w:r>
      <w:r>
        <w:rPr>
          <w:rFonts w:hint="eastAsia"/>
        </w:rPr>
        <w:br/>
      </w:r>
      <w:r>
        <w:rPr>
          <w:rFonts w:hint="eastAsia"/>
        </w:rPr>
        <w:t>　　第二节 国内空港经济行业价格走势预测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国内空港经济行业价格影响因素分析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中国空港经济行业客户调研</w:t>
      </w:r>
      <w:r>
        <w:rPr>
          <w:rFonts w:hint="eastAsia"/>
        </w:rPr>
        <w:br/>
      </w:r>
      <w:r>
        <w:rPr>
          <w:rFonts w:hint="eastAsia"/>
        </w:rPr>
        <w:t>　　　　一、空港经济行业客户偏好调查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二、客户对空港经济品牌的首要认知渠道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三、空港经济品牌忠诚度调查</w:t>
      </w:r>
      <w:r>
        <w:rPr>
          <w:rFonts w:hint="eastAsia"/>
        </w:rPr>
        <w:br/>
      </w:r>
      <w:r>
        <w:rPr>
          <w:rFonts w:hint="eastAsia"/>
        </w:rPr>
        <w:t>　　　　四、空港经济行业客户消费理念调研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中国空港经济行业竞争格局分析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2025年空港经济行业集中度分析</w:t>
      </w:r>
      <w:r>
        <w:rPr>
          <w:rFonts w:hint="eastAsia"/>
        </w:rPr>
        <w:br/>
      </w:r>
      <w:r>
        <w:rPr>
          <w:rFonts w:hint="eastAsia"/>
        </w:rPr>
        <w:t>　　　　一、空港经济市场集中度分析</w:t>
      </w:r>
      <w:r>
        <w:rPr>
          <w:rFonts w:hint="eastAsia"/>
        </w:rPr>
        <w:br/>
      </w:r>
      <w:r>
        <w:rPr>
          <w:rFonts w:hint="eastAsia"/>
        </w:rPr>
        <w:t>　　　　二、空港经济企业集中度分析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一、空港经济行业竞争策略分析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二、空港经济行业竞争格局展望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三、我国空港经济市场竞争趋势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空港经济行业重点企业发展调研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空港经济企业发展策略分析</w:t>
      </w:r>
      <w:r>
        <w:rPr>
          <w:rFonts w:hint="eastAsia"/>
        </w:rPr>
        <w:br/>
      </w:r>
      <w:r>
        <w:rPr>
          <w:rFonts w:hint="eastAsia"/>
        </w:rPr>
        <w:t>　　第一节 空港经济市场策略分析</w:t>
      </w:r>
      <w:r>
        <w:rPr>
          <w:rFonts w:hint="eastAsia"/>
        </w:rPr>
        <w:br/>
      </w:r>
      <w:r>
        <w:rPr>
          <w:rFonts w:hint="eastAsia"/>
        </w:rPr>
        <w:t>　　　　一、空港经济价格策略分析</w:t>
      </w:r>
      <w:r>
        <w:rPr>
          <w:rFonts w:hint="eastAsia"/>
        </w:rPr>
        <w:br/>
      </w:r>
      <w:r>
        <w:rPr>
          <w:rFonts w:hint="eastAsia"/>
        </w:rPr>
        <w:t>　　　　二、空港经济渠道策略分析</w:t>
      </w:r>
      <w:r>
        <w:rPr>
          <w:rFonts w:hint="eastAsia"/>
        </w:rPr>
        <w:br/>
      </w:r>
      <w:r>
        <w:rPr>
          <w:rFonts w:hint="eastAsia"/>
        </w:rPr>
        <w:t>　　第二节 空港经济销售策略分析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提高空港经济企业竞争力的策略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一、提高中国空港经济企业核心竞争力的对策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二、空港经济企业提升竞争力的主要方向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三、影响空港经济企业核心竞争力的因素及提升途径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四、提高空港经济企业竞争力的策略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空港经济行业投资风险与控制策略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空港经济行业SWOT模型分析</w:t>
      </w:r>
      <w:r>
        <w:rPr>
          <w:rFonts w:hint="eastAsia"/>
        </w:rPr>
        <w:br/>
      </w:r>
      <w:r>
        <w:rPr>
          <w:rFonts w:hint="eastAsia"/>
        </w:rPr>
        <w:t>　　　　一、空港经济行业优势分析</w:t>
      </w:r>
      <w:r>
        <w:rPr>
          <w:rFonts w:hint="eastAsia"/>
        </w:rPr>
        <w:br/>
      </w:r>
      <w:r>
        <w:rPr>
          <w:rFonts w:hint="eastAsia"/>
        </w:rPr>
        <w:t>　　　　二、空港经济行业劣势分析</w:t>
      </w:r>
      <w:r>
        <w:rPr>
          <w:rFonts w:hint="eastAsia"/>
        </w:rPr>
        <w:br/>
      </w:r>
      <w:r>
        <w:rPr>
          <w:rFonts w:hint="eastAsia"/>
        </w:rPr>
        <w:t>　　　　三、空港经济行业机会分析</w:t>
      </w:r>
      <w:r>
        <w:rPr>
          <w:rFonts w:hint="eastAsia"/>
        </w:rPr>
        <w:br/>
      </w:r>
      <w:r>
        <w:rPr>
          <w:rFonts w:hint="eastAsia"/>
        </w:rPr>
        <w:t>　　　　四、空港经济行业风险分析</w:t>
      </w:r>
      <w:r>
        <w:rPr>
          <w:rFonts w:hint="eastAsia"/>
        </w:rPr>
        <w:br/>
      </w:r>
      <w:r>
        <w:rPr>
          <w:rFonts w:hint="eastAsia"/>
        </w:rPr>
        <w:t>　　第二节 空港经济行业投资风险及控制策略分析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一、空港经济市场风险及控制策略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二、空港经济行业政策风险及控制策略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三、空港经济行业经营风险及控制策略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四、空港经济同业竞争风险及控制策略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五、空港经济行业其他风险及控制策略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2025-2031年中国空港经济行业投资潜力及发展趋势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2025-2031年空港经济行业投资潜力分析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一、空港经济行业重点可投资领域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二、空港经济行业目标市场需求潜力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三、空港经济行业投资潜力综合评判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(中:智:林)2025-2031年中国空港经济行业发展趋势分析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一、2025年空港经济市场前景分析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二、2025年空港经济发展趋势预测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三、2025-2031年我国空港经济行业发展剖析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五、未来空港经济行业发展变局剖析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空港经济介绍</w:t>
      </w:r>
      <w:r>
        <w:rPr>
          <w:rFonts w:hint="eastAsia"/>
        </w:rPr>
        <w:br/>
      </w:r>
      <w:r>
        <w:rPr>
          <w:rFonts w:hint="eastAsia"/>
        </w:rPr>
        <w:t>　　图表 空港经济图片</w:t>
      </w:r>
      <w:r>
        <w:rPr>
          <w:rFonts w:hint="eastAsia"/>
        </w:rPr>
        <w:br/>
      </w:r>
      <w:r>
        <w:rPr>
          <w:rFonts w:hint="eastAsia"/>
        </w:rPr>
        <w:t>　　图表 空港经济产业链调研</w:t>
      </w:r>
      <w:r>
        <w:rPr>
          <w:rFonts w:hint="eastAsia"/>
        </w:rPr>
        <w:br/>
      </w:r>
      <w:r>
        <w:rPr>
          <w:rFonts w:hint="eastAsia"/>
        </w:rPr>
        <w:t>　　图表 空港经济行业特点</w:t>
      </w:r>
      <w:r>
        <w:rPr>
          <w:rFonts w:hint="eastAsia"/>
        </w:rPr>
        <w:br/>
      </w:r>
      <w:r>
        <w:rPr>
          <w:rFonts w:hint="eastAsia"/>
        </w:rPr>
        <w:t>　　图表 空港经济政策</w:t>
      </w:r>
      <w:r>
        <w:rPr>
          <w:rFonts w:hint="eastAsia"/>
        </w:rPr>
        <w:br/>
      </w:r>
      <w:r>
        <w:rPr>
          <w:rFonts w:hint="eastAsia"/>
        </w:rPr>
        <w:t>　　图表 空港经济技术 标准</w:t>
      </w:r>
      <w:r>
        <w:rPr>
          <w:rFonts w:hint="eastAsia"/>
        </w:rPr>
        <w:br/>
      </w:r>
      <w:r>
        <w:rPr>
          <w:rFonts w:hint="eastAsia"/>
        </w:rPr>
        <w:t>　　图表 空港经济最新消息 动态</w:t>
      </w:r>
      <w:r>
        <w:rPr>
          <w:rFonts w:hint="eastAsia"/>
        </w:rPr>
        <w:br/>
      </w:r>
      <w:r>
        <w:rPr>
          <w:rFonts w:hint="eastAsia"/>
        </w:rPr>
        <w:t>　　图表 空港经济行业现状</w:t>
      </w:r>
      <w:r>
        <w:rPr>
          <w:rFonts w:hint="eastAsia"/>
        </w:rPr>
        <w:br/>
      </w:r>
      <w:r>
        <w:rPr>
          <w:rFonts w:hint="eastAsia"/>
        </w:rPr>
        <w:t>　　图表 2019-2024年空港经济行业市场容量统计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2019-2024年中国空港经济市场规模情况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2019-2024年中国空港经济销售统计</w:t>
      </w:r>
      <w:r>
        <w:rPr>
          <w:rFonts w:hint="eastAsia"/>
        </w:rPr>
        <w:br/>
      </w:r>
      <w:r>
        <w:rPr>
          <w:rFonts w:hint="eastAsia"/>
        </w:rPr>
        <w:t>　　图表 2019-2024年中国空港经济利润总额</w:t>
      </w:r>
      <w:r>
        <w:rPr>
          <w:rFonts w:hint="eastAsia"/>
        </w:rPr>
        <w:br/>
      </w:r>
      <w:r>
        <w:rPr>
          <w:rFonts w:hint="eastAsia"/>
        </w:rPr>
        <w:t>　　图表 2019-2024年中国空港经济企业数量统计</w:t>
      </w:r>
      <w:r>
        <w:rPr>
          <w:rFonts w:hint="eastAsia"/>
        </w:rPr>
        <w:br/>
      </w:r>
      <w:r>
        <w:rPr>
          <w:rFonts w:hint="eastAsia"/>
        </w:rPr>
        <w:t>　　图表 2024年空港经济成本和利润分析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2019-2024年中国空港经济行业偿债能力分析</w:t>
      </w:r>
      <w:r>
        <w:rPr>
          <w:rFonts w:hint="eastAsia"/>
        </w:rPr>
        <w:br/>
      </w:r>
      <w:r>
        <w:rPr>
          <w:rFonts w:hint="eastAsia"/>
        </w:rPr>
        <w:t>　　图表 空港经济品牌分析</w:t>
      </w:r>
      <w:r>
        <w:rPr>
          <w:rFonts w:hint="eastAsia"/>
        </w:rPr>
        <w:br/>
      </w:r>
      <w:r>
        <w:rPr>
          <w:rFonts w:hint="eastAsia"/>
        </w:rPr>
        <w:t>　　图表 **地区空港经济市场规模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</w:t>
      </w:r>
      <w:r>
        <w:rPr>
          <w:rFonts w:hint="eastAsia"/>
        </w:rPr>
        <w:br/>
      </w:r>
      <w:r>
        <w:rPr>
          <w:rFonts w:hint="eastAsia"/>
        </w:rPr>
        <w:t>　　图表 **地区空港经济市场调研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**地区空港经济市场规模</w:t>
      </w:r>
      <w:r>
        <w:rPr>
          <w:rFonts w:hint="eastAsia"/>
        </w:rPr>
        <w:br/>
      </w:r>
      <w:r>
        <w:rPr>
          <w:rFonts w:hint="eastAsia"/>
        </w:rPr>
        <w:t>　　图表 **地区空港经济行业市场需求</w:t>
      </w:r>
      <w:r>
        <w:rPr>
          <w:rFonts w:hint="eastAsia"/>
        </w:rPr>
        <w:br/>
      </w:r>
      <w:r>
        <w:rPr>
          <w:rFonts w:hint="eastAsia"/>
        </w:rPr>
        <w:t>　　图表 **地区空港经济市场调研</w:t>
      </w:r>
      <w:r>
        <w:rPr>
          <w:rFonts w:hint="eastAsia"/>
        </w:rPr>
        <w:br/>
      </w:r>
      <w:r>
        <w:rPr>
          <w:rFonts w:hint="eastAsia"/>
        </w:rPr>
        <w:t>　　图表 **地区空港经济市场需求分析</w:t>
      </w:r>
      <w:r>
        <w:rPr>
          <w:rFonts w:hint="eastAsia"/>
        </w:rPr>
        <w:br/>
      </w:r>
      <w:r>
        <w:rPr>
          <w:rFonts w:hint="eastAsia"/>
        </w:rPr>
        <w:t>　　图表 空港经济上游发展</w:t>
      </w:r>
      <w:r>
        <w:rPr>
          <w:rFonts w:hint="eastAsia"/>
        </w:rPr>
        <w:br/>
      </w:r>
      <w:r>
        <w:rPr>
          <w:rFonts w:hint="eastAsia"/>
        </w:rPr>
        <w:t>　　图表 空港经济下游发展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空港经济企业（一）概况</w:t>
      </w:r>
      <w:r>
        <w:rPr>
          <w:rFonts w:hint="eastAsia"/>
        </w:rPr>
        <w:br/>
      </w:r>
      <w:r>
        <w:rPr>
          <w:rFonts w:hint="eastAsia"/>
        </w:rPr>
        <w:t>　　图表 企业空港经济业务</w:t>
      </w:r>
      <w:r>
        <w:rPr>
          <w:rFonts w:hint="eastAsia"/>
        </w:rPr>
        <w:br/>
      </w:r>
      <w:r>
        <w:rPr>
          <w:rFonts w:hint="eastAsia"/>
        </w:rPr>
        <w:t>　　图表 空港经济企业（一）经营情况分析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空港经济企业（一）盈利能力情况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空港经济企业（一）偿债能力情况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空港经济企业（一）运营能力情况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空港经济企业（一）成长能力情况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空港经济企业（二）简介</w:t>
      </w:r>
      <w:r>
        <w:rPr>
          <w:rFonts w:hint="eastAsia"/>
        </w:rPr>
        <w:br/>
      </w:r>
      <w:r>
        <w:rPr>
          <w:rFonts w:hint="eastAsia"/>
        </w:rPr>
        <w:t>　　图表 企业空港经济业务</w:t>
      </w:r>
      <w:r>
        <w:rPr>
          <w:rFonts w:hint="eastAsia"/>
        </w:rPr>
        <w:br/>
      </w:r>
      <w:r>
        <w:rPr>
          <w:rFonts w:hint="eastAsia"/>
        </w:rPr>
        <w:t>　　图表 空港经济企业（二）经营情况分析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空港经济企业（二）盈利能力情况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空港经济企业（二）偿债能力情况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空港经济企业（二）运营能力情况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空港经济企业（二）成长能力情况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空港经济企业（三）概况</w:t>
      </w:r>
      <w:r>
        <w:rPr>
          <w:rFonts w:hint="eastAsia"/>
        </w:rPr>
        <w:br/>
      </w:r>
      <w:r>
        <w:rPr>
          <w:rFonts w:hint="eastAsia"/>
        </w:rPr>
        <w:t>　　图表 企业空港经济业务</w:t>
      </w:r>
      <w:r>
        <w:rPr>
          <w:rFonts w:hint="eastAsia"/>
        </w:rPr>
        <w:br/>
      </w:r>
      <w:r>
        <w:rPr>
          <w:rFonts w:hint="eastAsia"/>
        </w:rPr>
        <w:t>　　图表 空港经济企业（三）经营情况分析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空港经济企业（三）盈利能力情况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空港经济企业（三）偿债能力情况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空港经济企业（三）运营能力情况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空港经济企业（三）成长能力情况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空港经济企业（四）简介</w:t>
      </w:r>
      <w:r>
        <w:rPr>
          <w:rFonts w:hint="eastAsia"/>
        </w:rPr>
        <w:br/>
      </w:r>
      <w:r>
        <w:rPr>
          <w:rFonts w:hint="eastAsia"/>
        </w:rPr>
        <w:t>　　图表 企业空港经济业务</w:t>
      </w:r>
      <w:r>
        <w:rPr>
          <w:rFonts w:hint="eastAsia"/>
        </w:rPr>
        <w:br/>
      </w:r>
      <w:r>
        <w:rPr>
          <w:rFonts w:hint="eastAsia"/>
        </w:rPr>
        <w:t>　　图表 空港经济企业（四）经营情况分析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空港经济企业（四）盈利能力情况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空港经济企业（四）偿债能力情况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空港经济企业（四）运营能力情况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空港经济企业（四）成长能力情况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空港经济投资、并购情况</w:t>
      </w:r>
      <w:r>
        <w:rPr>
          <w:rFonts w:hint="eastAsia"/>
        </w:rPr>
        <w:br/>
      </w:r>
      <w:r>
        <w:rPr>
          <w:rFonts w:hint="eastAsia"/>
        </w:rPr>
        <w:t>　　图表 空港经济优势</w:t>
      </w:r>
      <w:r>
        <w:rPr>
          <w:rFonts w:hint="eastAsia"/>
        </w:rPr>
        <w:br/>
      </w:r>
      <w:r>
        <w:rPr>
          <w:rFonts w:hint="eastAsia"/>
        </w:rPr>
        <w:t>　　图表 空港经济劣势</w:t>
      </w:r>
      <w:r>
        <w:rPr>
          <w:rFonts w:hint="eastAsia"/>
        </w:rPr>
        <w:br/>
      </w:r>
      <w:r>
        <w:rPr>
          <w:rFonts w:hint="eastAsia"/>
        </w:rPr>
        <w:t>　　图表 空港经济机会</w:t>
      </w:r>
      <w:r>
        <w:rPr>
          <w:rFonts w:hint="eastAsia"/>
        </w:rPr>
        <w:br/>
      </w:r>
      <w:r>
        <w:rPr>
          <w:rFonts w:hint="eastAsia"/>
        </w:rPr>
        <w:t>　　图表 空港经济威胁</w:t>
      </w:r>
      <w:r>
        <w:rPr>
          <w:rFonts w:hint="eastAsia"/>
        </w:rPr>
        <w:br/>
      </w:r>
      <w:r>
        <w:rPr>
          <w:rFonts w:hint="eastAsia"/>
        </w:rPr>
        <w:t>　　图表 进入空港经济行业壁垒</w:t>
      </w:r>
      <w:r>
        <w:rPr>
          <w:rFonts w:hint="eastAsia"/>
        </w:rPr>
        <w:br/>
      </w:r>
      <w:r>
        <w:rPr>
          <w:rFonts w:hint="eastAsia"/>
        </w:rPr>
        <w:t>　　图表 空港经济发展有利因素</w:t>
      </w:r>
      <w:r>
        <w:rPr>
          <w:rFonts w:hint="eastAsia"/>
        </w:rPr>
        <w:br/>
      </w:r>
      <w:r>
        <w:rPr>
          <w:rFonts w:hint="eastAsia"/>
        </w:rPr>
        <w:t>　　图表 空港经济发展不利因素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2025-2031年中国空港经济行业风险</w:t>
      </w:r>
      <w:r>
        <w:rPr>
          <w:rFonts w:hint="eastAsia"/>
        </w:rPr>
        <w:br/>
      </w:r>
      <w:r>
        <w:rPr>
          <w:rFonts w:hint="eastAsia"/>
        </w:rPr>
        <w:t>　　图表 2025-2031年中国空港经济市场前景分析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2025-2031年中国空港经济发展趋势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9342df2354955" w:history="1">
        <w:r>
          <w:rPr>
            <w:rStyle w:val="Hyperlink"/>
          </w:rPr>
          <w:t>中国空港经济行业研究分析与前景趋势（2025-2031年）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9342df2354955" w:history="1">
        <w:r>
          <w:rPr>
            <w:rStyle w:val="Hyperlink"/>
          </w:rPr>
          <w:t>https://www.20087.com/5/00/KongGangJingJiHangYeQianJingQuShi.html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港保税区空港、空港经济区属于哪个区、惠州空港经济产业园、空港经济区管委会、成都国际空港经济区双流片区、空港经济区站、全国空港经济区排名、空港经济区二手房出售信息、空港经济区地铁站停车攻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26ef56dde4853" w:history="1">
      <w:r>
        <w:rPr>
          <w:rStyle w:val="Hyperlink"/>
        </w:rPr>
        <w:t>中国空港经济行业研究分析与前景趋势（2025-2031年）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KongGangJingJiHangYeQianJingQuShi.html" TargetMode="External" Id="Rd2f9342df235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KongGangJingJiHangYeQianJingQuShi.html" TargetMode="External" Id="Rb6626ef56dd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2024-09-22T07:25:00Z</dcterms:created>
  <dcterms:modified xsi:type="dcterms:W3CDTF">2024-09-22T08:25:00Z</dcterms:modified>
  <dc:subject>中国空港经济行业研究分析与前景趋势（2025-2031年）</dc:subject>
  <dc:title>中国空港经济行业研究分析与前景趋势（2025-2031年）</dc:title>
  <cp:keywords>中国空港经济行业研究分析与前景趋势（2025-2031年）</cp:keywords>
  <dc:description>中国空港经济行业研究分析与前景趋势（2025-2031年）</dc:description>
</cp:coreProperties>
</file>