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3441d21b7496b" w:history="1">
              <w:r>
                <w:rPr>
                  <w:rStyle w:val="Hyperlink"/>
                </w:rPr>
                <w:t>2025-2031年中国陶瓷墨水行业研究与前景趋势预测报告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3441d21b7496b" w:history="1">
              <w:r>
                <w:rPr>
                  <w:rStyle w:val="Hyperlink"/>
                </w:rPr>
                <w:t>2025-2031年中国陶瓷墨水行业研究与前景趋势预测报告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3441d21b7496b" w:history="1">
                <w:r>
                  <w:rPr>
                    <w:rStyle w:val="Hyperlink"/>
                  </w:rPr>
                  <w:t>https://www.20087.com/5/20/TaoCiMoShuiDeFaZhanQuShi.html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墨水是现代陶瓷装饰技术的核心，用于瓷砖、餐具和艺术品的数码喷印。随着数字印刷技术的进步，陶瓷墨水能够提供高精度的图案复制，满足个性化和大批量生产的需求。然而，墨水的稳定性、色彩再现性和对环境的影响仍然是行业需要解决的问题。同时，消费者对环保和健康产品的需求，推动了无铅、无镉等低毒害陶瓷墨水的研发。</w:t>
      </w:r>
      <w:r>
        <w:rPr>
          <w:rFonts w:hint="eastAsia"/>
        </w:rPr>
        <w:br/>
      </w:r>
      <w:r>
        <w:rPr>
          <w:rFonts w:hint="eastAsia"/>
        </w:rPr>
        <w:t>　　未来，陶瓷墨水行业将更加关注环保和创新。研发更加稳定、色彩持久且对环境友好的墨水配方将是行业发展的重点。此外，纳米技术和新材料的应用将推动墨水在陶瓷表面形成更精细、更复杂的图案，增强产品的艺术性和功能性。同时，智能化生产流程和远程设计服务将提高客户参与度，实现个性化定制，满足市场对独特设计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3441d21b7496b" w:history="1">
        <w:r>
          <w:rPr>
            <w:rStyle w:val="Hyperlink"/>
          </w:rPr>
          <w:t>2025-2031年中国陶瓷墨水行业研究与前景趋势预测报告</w:t>
        </w:r>
      </w:hyperlink>
      <w:r>
        <w:rPr>
          <w:rFonts w:hint="eastAsia"/>
        </w:rPr>
        <w:t>》从市场规模、需求变化及价格动态等维度，系统解析了陶瓷墨水行业的现状与发展趋势。报告深入分析了陶瓷墨水产业链各环节，科学预测了市场前景与技术发展方向，同时聚焦陶瓷墨水细分市场特点及重点企业的经营表现，揭示了陶瓷墨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陶瓷墨水行业界定及应用</w:t>
      </w:r>
      <w:r>
        <w:rPr>
          <w:rFonts w:hint="eastAsia"/>
        </w:rPr>
        <w:br/>
      </w:r>
      <w:r>
        <w:rPr>
          <w:rFonts w:hint="eastAsia"/>
        </w:rPr>
        <w:t>　　第一节 陶瓷墨水行业定义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陶瓷墨水主要应用领域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2024-2025年全球陶瓷墨水行业发展状况分析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2024-2025年全球陶瓷墨水行业运行概况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2019-2024年全球陶瓷墨水行业市场规模分析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全球主要地区陶瓷墨水行业运行情况分析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2025-2031年全球陶瓷墨水行业发展趋势预测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2024-2025年中国陶瓷墨水发展环境分析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陶瓷墨水行业相关政策、标准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2024-2025年中国陶瓷墨水行业现状调研分析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中国陶瓷墨水行业发展现状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一、2024-2025年陶瓷墨水行业品牌发展现状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二、2024-2025年陶瓷墨水行业需求市场现状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三、2024-2025年陶瓷墨水市场需求层次分析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四、2024-2025年中国陶瓷墨水市场走向分析</w:t>
      </w:r>
      <w:r>
        <w:rPr>
          <w:rFonts w:hint="eastAsia"/>
        </w:rPr>
        <w:br/>
      </w:r>
      <w:r>
        <w:rPr>
          <w:rFonts w:hint="eastAsia"/>
        </w:rPr>
        <w:t>　　第二节 中国陶瓷墨水产品技术分析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一、2024-2025年陶瓷墨水产品技术变化特点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二、2024-2025年陶瓷墨水产品市场的新技术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三、2024-2025年陶瓷墨水产品市场现状分析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中国陶瓷墨水行业存在的问题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一、2024-2025年陶瓷墨水产品市场存在的主要问题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二、2024-2025年国内陶瓷墨水产品市场的三大瓶颈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三、2024-2025年陶瓷墨水产品市场遭遇的规模难题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对中国陶瓷墨水市场的分析及思考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一、陶瓷墨水市场特点</w:t>
      </w:r>
      <w:r>
        <w:rPr>
          <w:rFonts w:hint="eastAsia"/>
        </w:rPr>
        <w:br/>
      </w:r>
      <w:r>
        <w:rPr>
          <w:rFonts w:hint="eastAsia"/>
        </w:rPr>
        <w:t>　　　　二、陶瓷墨水市场分析</w:t>
      </w:r>
      <w:r>
        <w:rPr>
          <w:rFonts w:hint="eastAsia"/>
        </w:rPr>
        <w:br/>
      </w:r>
      <w:r>
        <w:rPr>
          <w:rFonts w:hint="eastAsia"/>
        </w:rPr>
        <w:t>　　　　三、陶瓷墨水市场变化的方向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四、中国陶瓷墨水行业发展的新思路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五、对中国陶瓷墨水行业发展的思考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中国陶瓷墨水行业市场供需现状调研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2024-2025年中国陶瓷墨水市场现状分析</w:t>
      </w:r>
      <w:r>
        <w:rPr>
          <w:rFonts w:hint="eastAsia"/>
        </w:rPr>
        <w:br/>
      </w:r>
      <w:r>
        <w:rPr>
          <w:rFonts w:hint="eastAsia"/>
        </w:rPr>
        <w:t>　　第二节 中国陶瓷墨水行业产量情况分析及预测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一、陶瓷墨水总体产能规模</w:t>
      </w:r>
      <w:r>
        <w:rPr>
          <w:rFonts w:hint="eastAsia"/>
        </w:rPr>
        <w:br/>
      </w:r>
      <w:r>
        <w:rPr>
          <w:rFonts w:hint="eastAsia"/>
        </w:rPr>
        <w:t>　　　　二、陶瓷墨水生产区域分布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三、2019-2024年中国陶瓷墨水产量统计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四、2025-2031年中国陶瓷墨水产量预测</w:t>
      </w:r>
      <w:r>
        <w:rPr>
          <w:rFonts w:hint="eastAsia"/>
        </w:rPr>
        <w:br/>
      </w:r>
      <w:r>
        <w:rPr>
          <w:rFonts w:hint="eastAsia"/>
        </w:rPr>
        <w:t>　　第三节 中国陶瓷墨水市场需求分析及预测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二、2019-2024年中国陶瓷墨水市场需求量统计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三、2025-2031年中国陶瓷墨水市场需求量预测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一、2019-2024年中国陶瓷墨水市场价格趋势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中国陶瓷墨水进出口分析</w:t>
      </w:r>
      <w:r>
        <w:rPr>
          <w:rFonts w:hint="eastAsia"/>
        </w:rPr>
        <w:br/>
      </w:r>
      <w:r>
        <w:rPr>
          <w:rFonts w:hint="eastAsia"/>
        </w:rPr>
        <w:t>　　第一节 陶瓷墨水进口情况分析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陶瓷墨水出口情况分析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中国陶瓷墨水行业主要指标监测分析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2019-2024年中国陶瓷墨水行业规模情况分析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2024-2025年陶瓷墨水行业细分产品调研</w:t>
      </w:r>
      <w:r>
        <w:rPr>
          <w:rFonts w:hint="eastAsia"/>
        </w:rPr>
        <w:br/>
      </w:r>
      <w:r>
        <w:rPr>
          <w:rFonts w:hint="eastAsia"/>
        </w:rPr>
        <w:t>　　第一节 陶瓷墨水细分产品结构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2024-2025年陶瓷墨水行业上下游发展情况分析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陶瓷墨水行业上游产业发展分析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陶瓷墨水行业下游产业发展分析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2024-2025年陶瓷墨水行业重点区域市场结构调研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**地区陶瓷墨水市场容量分析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**地区陶瓷墨水市场容量分析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**地区陶瓷墨水市场容量分析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**地区陶瓷墨水市场容量分析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**地区陶瓷墨水市场容量分析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2024-2025年陶瓷墨水行业企业经营策略研究分析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陶瓷墨水企业多样化经营策略分析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一、陶瓷墨水企业多样化经营情况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二、现行陶瓷墨水行业多样化经营的方向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大型陶瓷墨水企业集团未来发展策略分析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对中小陶瓷墨水企业生产经营的建议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2024-2025年陶瓷墨水行业前景及投资风险预警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2025年陶瓷墨水市场前景分析</w:t>
      </w:r>
      <w:r>
        <w:rPr>
          <w:rFonts w:hint="eastAsia"/>
        </w:rPr>
        <w:br/>
      </w:r>
      <w:r>
        <w:rPr>
          <w:rFonts w:hint="eastAsia"/>
        </w:rPr>
        <w:t>　　第二节 2025年陶瓷墨水行业发展趋势预测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五、2025年中国陶瓷墨水行业发展面临的机遇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陶瓷墨水行业投资风险预警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一、陶瓷墨水行业市场风险预测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二、陶瓷墨水行业政策风险预测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三、陶瓷墨水行业经营风险预测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四、陶瓷墨水行业技术风险预测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五、陶瓷墨水行业竞争风险预测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六、陶瓷墨水行业其他风险预测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2025-2031年陶瓷墨水投资建议</w:t>
      </w:r>
      <w:r>
        <w:rPr>
          <w:rFonts w:hint="eastAsia"/>
        </w:rPr>
        <w:br/>
      </w:r>
      <w:r>
        <w:rPr>
          <w:rFonts w:hint="eastAsia"/>
        </w:rPr>
        <w:t>　　第一节 2024-2025年陶瓷墨水行业投资环境分析</w:t>
      </w:r>
      <w:r>
        <w:rPr>
          <w:rFonts w:hint="eastAsia"/>
        </w:rPr>
        <w:br/>
      </w:r>
      <w:r>
        <w:rPr>
          <w:rFonts w:hint="eastAsia"/>
        </w:rPr>
        <w:t>　　第二节 陶瓷墨水行业投资进入壁垒分析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陶瓷墨水行业历程</w:t>
      </w:r>
      <w:r>
        <w:rPr>
          <w:rFonts w:hint="eastAsia"/>
        </w:rPr>
        <w:br/>
      </w:r>
      <w:r>
        <w:rPr>
          <w:rFonts w:hint="eastAsia"/>
        </w:rPr>
        <w:t>　　图表 陶瓷墨水行业生命周期</w:t>
      </w:r>
      <w:r>
        <w:rPr>
          <w:rFonts w:hint="eastAsia"/>
        </w:rPr>
        <w:br/>
      </w:r>
      <w:r>
        <w:rPr>
          <w:rFonts w:hint="eastAsia"/>
        </w:rPr>
        <w:t>　　图表 陶瓷墨水行业产业链分析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2019-2024年中国陶瓷墨水进口数量分析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2019-2024年中国陶瓷墨水进口金额分析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2019-2024年中国陶瓷墨水出口数量分析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2019-2024年中国陶瓷墨水出口金额分析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2025年中国陶瓷墨水进口国家及地区分析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2025-2031年中国陶瓷墨水行业市场容量预测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2025-2031年中国陶瓷墨水行业市场规模预测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2025年中国陶瓷墨水市场前景分析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3441d21b7496b" w:history="1">
        <w:r>
          <w:rPr>
            <w:rStyle w:val="Hyperlink"/>
          </w:rPr>
          <w:t>2025-2031年中国陶瓷墨水行业研究与前景趋势预测报告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3441d21b7496b" w:history="1">
        <w:r>
          <w:rPr>
            <w:rStyle w:val="Hyperlink"/>
          </w:rPr>
          <w:t>https://www.20087.com/5/20/TaoCiMoShuiDeFaZhanQuShi.html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热点：陶瓷墨水是做什么的、康立泰陶瓷墨水、墨水十大品牌、陶瓷墨水对身体有害吗、陶瓷墨水含voc吗、陶瓷墨水配方、国产陶瓷墨水有哪些、陶瓷墨水是做什么的、在瓷器上写字用什么墨水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15a6ef6884230" w:history="1">
      <w:r>
        <w:rPr>
          <w:rStyle w:val="Hyperlink"/>
        </w:rPr>
        <w:t>2025-2031年中国陶瓷墨水行业研究与前景趋势预测报告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TaoCiMoShuiDeFaZhanQuShi.html" TargetMode="External" Id="R7bc3441d21b7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TaoCiMoShuiDeFaZhanQuShi.html" TargetMode="External" Id="Rfe915a6ef688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2024-05-23T07:32:00Z</dcterms:created>
  <dcterms:modified xsi:type="dcterms:W3CDTF">2024-05-23T08:32:00Z</dcterms:modified>
  <dc:subject>2025-2031年中国陶瓷墨水行业研究与前景趋势预测报告</dc:subject>
  <dc:title>2025-2031年中国陶瓷墨水行业研究与前景趋势预测报告</dc:title>
  <cp:keywords>2025-2031年中国陶瓷墨水行业研究与前景趋势预测报告</cp:keywords>
  <dc:description>2025-2031年中国陶瓷墨水行业研究与前景趋势预测报告</dc:description>
</cp:coreProperties>
</file>