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f3ca1d63084666" w:history="1">
              <w:r>
                <w:rPr>
                  <w:rStyle w:val="Hyperlink"/>
                </w:rPr>
                <w:t>中国非耐用品市场研究及发展前景分析报告（2026-2032年）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f3ca1d63084666" w:history="1">
              <w:r>
                <w:rPr>
                  <w:rStyle w:val="Hyperlink"/>
                </w:rPr>
                <w:t>中国非耐用品市场研究及发展前景分析报告（2026-2032年）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f3ca1d63084666" w:history="1">
                <w:r>
                  <w:rPr>
                    <w:rStyle w:val="Hyperlink"/>
                  </w:rPr>
                  <w:t>https://www.20087.com/5/90/FeiNaiYongPinHangYeXianZhuangJiQianJing.html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耐用品指使用周期较短、消费频次较高且通常在使用后快速消耗的商品，主要包括食品饮料、个护清洁、服装纺织品、一次性耗材、家居日用品和部分医药健康产品。当前非耐用品消费呈现高频刚需、渠道多元、价格敏感和品类迭代快等特征。电商、即时零售、直播电商和会员制渠道加速渗透，消费者对健康、便捷、环保和高性价比产品关注度提升。绿色包装、清洁标签、功能性食品和可持续材料成为产品升级方向。非耐用品在消费结构中起到稳定器作用，受经济周期影响相对小于耐用品，但同时也面临原材料价格波动、渠道费用上升、品牌忠诚度下降和合规要求提高等压力。</w:t>
      </w:r>
      <w:r>
        <w:rPr>
          <w:rFonts w:hint="eastAsia"/>
        </w:rPr>
        <w:br/>
      </w:r>
      <w:r>
        <w:rPr>
          <w:rFonts w:hint="eastAsia"/>
        </w:rPr>
        <w:t>　　未来，非耐用品将向健康化、绿色化、数字化供应链和场景细分方向发展。市场调研网指出，低糖、低盐、高蛋白、天然成分和功能性配方将继续提升产品附加值。可降解包装、再生材料和碳足迹标识将增强品牌可持续竞争力。即时零售、私域运营和AI需求预测将提升库存周转和补货效率。细分人群、细分场景和细分功能将推动小批量、快迭代产品开发。行业竞争重点将从价格竞争转向品牌力、供应链效率、合规能力和消费者洞察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f3ca1d63084666" w:history="1">
        <w:r>
          <w:rPr>
            <w:rStyle w:val="Hyperlink"/>
          </w:rPr>
          <w:t>中国非耐用品市场研究及发展前景分析报告（2026-2032年）</w:t>
        </w:r>
      </w:hyperlink>
      <w:r>
        <w:rPr>
          <w:rFonts w:hint="eastAsia"/>
        </w:rPr>
        <w:t>》，2025年非耐用品行业市场规模达 亿元，预计2032年市场规模将达 亿元，期间年均复合增长率（CAGR）达 %。报告系统分析了非耐用品行业的市场规模、供需动态及竞争格局，重点评估了主要非耐用品企业的经营表现，并对非耐用品行业未来发展趋势进行了科学预测。报告结合非耐用品技术现状与SWOT分析，揭示了市场机遇与潜在风险。市场调研网发布的《</w:t>
      </w:r>
      <w:hyperlink r:id="Racf3ca1d63084666" w:history="1">
        <w:r>
          <w:rPr>
            <w:rStyle w:val="Hyperlink"/>
          </w:rPr>
          <w:t>中国非耐用品市场研究及发展前景分析报告（2026-2032年）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非耐用品市场概述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按照不同产品类型，非耐用品主要可以分为如下几个类别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中国不同产品类型非耐用品增长趋势2021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食物</w:t>
      </w:r>
      <w:r>
        <w:rPr>
          <w:rFonts w:hint="eastAsia"/>
        </w:rPr>
        <w:br/>
      </w:r>
      <w:r>
        <w:rPr>
          <w:rFonts w:hint="eastAsia"/>
        </w:rPr>
        <w:t>　　　　1.2.3 饮料</w:t>
      </w:r>
      <w:r>
        <w:rPr>
          <w:rFonts w:hint="eastAsia"/>
        </w:rPr>
        <w:br/>
      </w:r>
      <w:r>
        <w:rPr>
          <w:rFonts w:hint="eastAsia"/>
        </w:rPr>
        <w:t>　　　　1.2.4 药物</w:t>
      </w:r>
      <w:r>
        <w:rPr>
          <w:rFonts w:hint="eastAsia"/>
        </w:rPr>
        <w:br/>
      </w:r>
      <w:r>
        <w:rPr>
          <w:rFonts w:hint="eastAsia"/>
        </w:rPr>
        <w:t>　　　　1.2.5 清洁用品</w:t>
      </w:r>
      <w:r>
        <w:rPr>
          <w:rFonts w:hint="eastAsia"/>
        </w:rPr>
        <w:br/>
      </w:r>
      <w:r>
        <w:rPr>
          <w:rFonts w:hint="eastAsia"/>
        </w:rPr>
        <w:t>　　　　1.2.6 化妆品</w:t>
      </w:r>
      <w:r>
        <w:rPr>
          <w:rFonts w:hint="eastAsia"/>
        </w:rPr>
        <w:br/>
      </w:r>
      <w:r>
        <w:rPr>
          <w:rFonts w:hint="eastAsia"/>
        </w:rPr>
        <w:t>　　　　1.2.7 办公用品</w:t>
      </w:r>
      <w:r>
        <w:rPr>
          <w:rFonts w:hint="eastAsia"/>
        </w:rPr>
        <w:br/>
      </w:r>
      <w:r>
        <w:rPr>
          <w:rFonts w:hint="eastAsia"/>
        </w:rPr>
        <w:t>　　　　1.2.8 服饰</w:t>
      </w:r>
      <w:r>
        <w:rPr>
          <w:rFonts w:hint="eastAsia"/>
        </w:rPr>
        <w:br/>
      </w:r>
      <w:r>
        <w:rPr>
          <w:rFonts w:hint="eastAsia"/>
        </w:rPr>
        <w:t>　　　　1.2.9 烟草</w:t>
      </w:r>
      <w:r>
        <w:rPr>
          <w:rFonts w:hint="eastAsia"/>
        </w:rPr>
        <w:br/>
      </w:r>
      <w:r>
        <w:rPr>
          <w:rFonts w:hint="eastAsia"/>
        </w:rPr>
        <w:t>　　　　1.2.10 其他</w:t>
      </w:r>
      <w:r>
        <w:rPr>
          <w:rFonts w:hint="eastAsia"/>
        </w:rPr>
        <w:br/>
      </w:r>
      <w:r>
        <w:rPr>
          <w:rFonts w:hint="eastAsia"/>
        </w:rPr>
        <w:t>　　1.3 从不同应用，非耐用品主要包括如下几个方面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中国不同应用非耐用品增长趋势2021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线下</w:t>
      </w:r>
      <w:r>
        <w:rPr>
          <w:rFonts w:hint="eastAsia"/>
        </w:rPr>
        <w:br/>
      </w:r>
      <w:r>
        <w:rPr>
          <w:rFonts w:hint="eastAsia"/>
        </w:rPr>
        <w:t>　　　　1.3.3 线上</w:t>
      </w:r>
      <w:r>
        <w:rPr>
          <w:rFonts w:hint="eastAsia"/>
        </w:rPr>
        <w:br/>
      </w:r>
      <w:r>
        <w:rPr>
          <w:rFonts w:hint="eastAsia"/>
        </w:rPr>
        <w:t>　　1.4 中国非耐用品发展现状及未来趋势（2021-2032）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中国市场非耐用品收入及增长率（2021-2032）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中国市场非耐用品销量及增长率（2021-2032）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中国市场主要非耐用品厂商分析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中国市场主要厂商非耐用品销量及市场占有率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中国市场主要厂商非耐用品销量（2021-2026）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中国市场主要厂商非耐用品销量市场份额（2021-2026）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中国市场主要厂商非耐用品收入及市场占有率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中国市场主要厂商非耐用品收入（2021-2026）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中国市场主要厂商非耐用品收入市场份额（2021-2026）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2025年中国市场主要厂商非耐用品收入排名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中国市场主要厂商非耐用品价格（2021-2026）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中国市场主要厂商非耐用品总部及产地分布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中国市场主要厂商成立时间及非耐用品商业化日期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中国市场主要厂商非耐用品产品类型及应用</w:t>
      </w:r>
      <w:r>
        <w:rPr>
          <w:rFonts w:hint="eastAsia"/>
        </w:rPr>
        <w:br/>
      </w:r>
      <w:r>
        <w:rPr>
          <w:rFonts w:hint="eastAsia"/>
        </w:rPr>
        <w:t>　　2.7 非耐用品行业集中度、竞争程度分析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非耐用品行业集中度分析：2025年中国Top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中国市场非耐用品第一梯队、第二梯队和第三梯队厂商（品牌）及2025年市场份额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重点企业（14）在中国市场非耐用品销量、收入、价格及毛利率（2021-2026）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不同产品类型非耐用品分析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中国市场不同产品类型非耐用品销量（2021-2032）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中国市场不同产品类型非耐用品销量及市场份额（2021-2026）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中国市场不同产品类型非耐用品销量预测（2027-2032）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中国市场不同产品类型非耐用品规模（2021-2032）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中国市场不同产品类型非耐用品规模及市场份额（2021-2026）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中国市场不同产品类型非耐用品规模预测（2027-2032）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中国市场不同产品类型非耐用品价格走势（2021-2032）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不同应用非耐用品分析</w:t>
      </w:r>
      <w:r>
        <w:rPr>
          <w:rFonts w:hint="eastAsia"/>
        </w:rPr>
        <w:br/>
      </w:r>
      <w:r>
        <w:rPr>
          <w:rFonts w:hint="eastAsia"/>
        </w:rPr>
        <w:t>　　5.1 中国市场不同应用非耐用品销量（2021-2032）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中国市场不同应用非耐用品销量及市场份额（2021-2026）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中国市场不同应用非耐用品销量预测（2027-2032）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中国市场不同应用非耐用品规模（2021-2032）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中国市场不同应用非耐用品规模及市场份额（2021-2026）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中国市场不同应用非耐用品规模预测（2027-2032）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中国市场不同应用非耐用品价格走势（2021-2032）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非耐用品行业发展分析---发展趋势</w:t>
      </w:r>
      <w:r>
        <w:rPr>
          <w:rFonts w:hint="eastAsia"/>
        </w:rPr>
        <w:br/>
      </w:r>
      <w:r>
        <w:rPr>
          <w:rFonts w:hint="eastAsia"/>
        </w:rPr>
        <w:t>　　6.2 非耐用品行业发展分析---厂商壁垒</w:t>
      </w:r>
      <w:r>
        <w:rPr>
          <w:rFonts w:hint="eastAsia"/>
        </w:rPr>
        <w:br/>
      </w:r>
      <w:r>
        <w:rPr>
          <w:rFonts w:hint="eastAsia"/>
        </w:rPr>
        <w:t>　　6.3 非耐用品行业发展分析---驱动因素</w:t>
      </w:r>
      <w:r>
        <w:rPr>
          <w:rFonts w:hint="eastAsia"/>
        </w:rPr>
        <w:br/>
      </w:r>
      <w:r>
        <w:rPr>
          <w:rFonts w:hint="eastAsia"/>
        </w:rPr>
        <w:t>　　6.4 非耐用品行业发展分析---制约因素</w:t>
      </w:r>
      <w:r>
        <w:rPr>
          <w:rFonts w:hint="eastAsia"/>
        </w:rPr>
        <w:br/>
      </w:r>
      <w:r>
        <w:rPr>
          <w:rFonts w:hint="eastAsia"/>
        </w:rPr>
        <w:t>　　6.5 非耐用品中国企业SWOT分析</w:t>
      </w:r>
      <w:r>
        <w:rPr>
          <w:rFonts w:hint="eastAsia"/>
        </w:rPr>
        <w:br/>
      </w:r>
      <w:r>
        <w:rPr>
          <w:rFonts w:hint="eastAsia"/>
        </w:rPr>
        <w:t>　　6.6 非耐用品行业发展分析---行业政策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非耐用品行业产业链简介</w:t>
      </w:r>
      <w:r>
        <w:rPr>
          <w:rFonts w:hint="eastAsia"/>
        </w:rPr>
        <w:br/>
      </w:r>
      <w:r>
        <w:rPr>
          <w:rFonts w:hint="eastAsia"/>
        </w:rPr>
        <w:t>　　7.2 非耐用品产业链分析-上游</w:t>
      </w:r>
      <w:r>
        <w:rPr>
          <w:rFonts w:hint="eastAsia"/>
        </w:rPr>
        <w:br/>
      </w:r>
      <w:r>
        <w:rPr>
          <w:rFonts w:hint="eastAsia"/>
        </w:rPr>
        <w:t>　　7.3 非耐用品产业链分析-中游</w:t>
      </w:r>
      <w:r>
        <w:rPr>
          <w:rFonts w:hint="eastAsia"/>
        </w:rPr>
        <w:br/>
      </w:r>
      <w:r>
        <w:rPr>
          <w:rFonts w:hint="eastAsia"/>
        </w:rPr>
        <w:t>　　7.4 非耐用品产业链分析-下游</w:t>
      </w:r>
      <w:r>
        <w:rPr>
          <w:rFonts w:hint="eastAsia"/>
        </w:rPr>
        <w:br/>
      </w:r>
      <w:r>
        <w:rPr>
          <w:rFonts w:hint="eastAsia"/>
        </w:rPr>
        <w:t>　　7.5 非耐用品行业采购模式</w:t>
      </w:r>
      <w:r>
        <w:rPr>
          <w:rFonts w:hint="eastAsia"/>
        </w:rPr>
        <w:br/>
      </w:r>
      <w:r>
        <w:rPr>
          <w:rFonts w:hint="eastAsia"/>
        </w:rPr>
        <w:t>　　7.6 非耐用品行业生产模式</w:t>
      </w:r>
      <w:r>
        <w:rPr>
          <w:rFonts w:hint="eastAsia"/>
        </w:rPr>
        <w:br/>
      </w:r>
      <w:r>
        <w:rPr>
          <w:rFonts w:hint="eastAsia"/>
        </w:rPr>
        <w:t>　　7.7 非耐用品行业销售模式及销售渠道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中国本土非耐用品产能、产量分析</w:t>
      </w:r>
      <w:r>
        <w:rPr>
          <w:rFonts w:hint="eastAsia"/>
        </w:rPr>
        <w:br/>
      </w:r>
      <w:r>
        <w:rPr>
          <w:rFonts w:hint="eastAsia"/>
        </w:rPr>
        <w:t>　　8.1 中国非耐用品供需现状及预测（2021-2032）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中国非耐用品产能、产量、产能利用率及发展趋势（2021-2032）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中国非耐用品产量、市场需求量及发展趋势（2021-2032）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中国非耐用品进出口分析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中国市场非耐用品主要进口来源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中国市场非耐用品主要出口目的地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不同产品类型非耐用品市场规模2021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不同应用非耐用品市场规模2021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中国市场主要厂商非耐用品销量（2021-2026）&amp;（千件）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中国市场主要厂商非耐用品销量市场份额（2021-2026）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中国市场主要厂商非耐用品收入（2021-2026）&amp;（万元）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中国市场主要厂商非耐用品收入份额（2021-2026）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2025年中国主要生产商非耐用品收入排名（万元）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中国市场主要厂商非耐用品价格（2021-2026）&amp;（元/件）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中国市场主要厂商非耐用品总部及产地分布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中国市场主要厂商成立时间及非耐用品商业化日期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中国市场主要厂商非耐用品产品类型及应用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2025年中国市场非耐用品主要厂商市场地位（第一梯队、第二梯队和第三梯队）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非耐用品市场投资、并购等现状分析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非耐用品生产基地、总部、竞争对手及市场地位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非耐用品产品规格、参数及市场应用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非耐用品销量（千件）、收入（万元）、价格（元/件）及毛利率（2021-2026）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中国市场不同产品类型非耐用品销量（2021-2026）&amp;（千件）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中国市场不同产品类型非耐用品销量市场份额（2021-2026）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中国市场不同产品类型非耐用品销量预测（2027-2032）&amp;（千件）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中国市场不同产品类型非耐用品销量市场份额预测（2027-2032）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中国市场不同产品类型非耐用品规模（2021-2026）&amp;（万元）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中国市场不同产品类型非耐用品规模市场份额（2021-2026）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中国市场不同产品类型非耐用品规模预测（2027-2032）&amp;（万元）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中国市场不同产品类型非耐用品规模市场份额预测（2027-2032）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中国市场不同应用非耐用品销量（2021-2026）&amp;（千件）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中国市场不同应用非耐用品销量市场份额（2021-2026）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中国市场不同应用非耐用品销量预测（2027-2032）&amp;（千件）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中国市场不同应用非耐用品销量市场份额预测（2027-2032）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中国市场不同应用非耐用品规模（2021-2026）&amp;（万元）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中国市场不同应用非耐用品规模市场份额（2021-2026）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中国市场不同应用非耐用品规模预测（2027-2032）&amp;（万元）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中国市场不同应用非耐用品规模市场份额预测（2027-2032）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非耐用品行业发展分析---发展趋势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非耐用品行业发展分析---厂商壁垒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非耐用品行业发展分析---驱动因素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非耐用品行业发展分析---制约因素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非耐用品行业相关重点政策一览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非耐用品行业供应链分析</w:t>
      </w:r>
      <w:r>
        <w:rPr>
          <w:rFonts w:hint="eastAsia"/>
        </w:rPr>
        <w:br/>
      </w:r>
      <w:r>
        <w:rPr>
          <w:rFonts w:hint="eastAsia"/>
        </w:rPr>
        <w:t>　　表 106： 非耐用品上游原料供应商</w:t>
      </w:r>
      <w:r>
        <w:rPr>
          <w:rFonts w:hint="eastAsia"/>
        </w:rPr>
        <w:br/>
      </w:r>
      <w:r>
        <w:rPr>
          <w:rFonts w:hint="eastAsia"/>
        </w:rPr>
        <w:t>　　表 107： 非耐用品行业主要下游客户</w:t>
      </w:r>
      <w:r>
        <w:rPr>
          <w:rFonts w:hint="eastAsia"/>
        </w:rPr>
        <w:br/>
      </w:r>
      <w:r>
        <w:rPr>
          <w:rFonts w:hint="eastAsia"/>
        </w:rPr>
        <w:t>　　表 108： 非耐用品典型经销商</w:t>
      </w:r>
      <w:r>
        <w:rPr>
          <w:rFonts w:hint="eastAsia"/>
        </w:rPr>
        <w:br/>
      </w:r>
      <w:r>
        <w:rPr>
          <w:rFonts w:hint="eastAsia"/>
        </w:rPr>
        <w:t>　　表 109： 中国非耐用品产量、销量、进口量及出口量（2021-2026）&amp;（千件）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中国非耐用品产量、销量、进口量及出口量预测（2027-2032）&amp;（千件）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中国市场非耐用品主要进口来源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中国市场非耐用品主要出口目的地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非耐用品产品图片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中国不同产品类型非耐用品市场规模市场份额2025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食物产品图片</w:t>
      </w:r>
      <w:r>
        <w:rPr>
          <w:rFonts w:hint="eastAsia"/>
        </w:rPr>
        <w:br/>
      </w:r>
      <w:r>
        <w:rPr>
          <w:rFonts w:hint="eastAsia"/>
        </w:rPr>
        <w:t>　　图 4： 饮料产品图片</w:t>
      </w:r>
      <w:r>
        <w:rPr>
          <w:rFonts w:hint="eastAsia"/>
        </w:rPr>
        <w:br/>
      </w:r>
      <w:r>
        <w:rPr>
          <w:rFonts w:hint="eastAsia"/>
        </w:rPr>
        <w:t>　　图 5： 药物产品图片</w:t>
      </w:r>
      <w:r>
        <w:rPr>
          <w:rFonts w:hint="eastAsia"/>
        </w:rPr>
        <w:br/>
      </w:r>
      <w:r>
        <w:rPr>
          <w:rFonts w:hint="eastAsia"/>
        </w:rPr>
        <w:t>　　图 6： 清洁用品产品图片</w:t>
      </w:r>
      <w:r>
        <w:rPr>
          <w:rFonts w:hint="eastAsia"/>
        </w:rPr>
        <w:br/>
      </w:r>
      <w:r>
        <w:rPr>
          <w:rFonts w:hint="eastAsia"/>
        </w:rPr>
        <w:t>　　图 7： 化妆品产品图片</w:t>
      </w:r>
      <w:r>
        <w:rPr>
          <w:rFonts w:hint="eastAsia"/>
        </w:rPr>
        <w:br/>
      </w:r>
      <w:r>
        <w:rPr>
          <w:rFonts w:hint="eastAsia"/>
        </w:rPr>
        <w:t>　　图 8： 办公用品产品图片</w:t>
      </w:r>
      <w:r>
        <w:rPr>
          <w:rFonts w:hint="eastAsia"/>
        </w:rPr>
        <w:br/>
      </w:r>
      <w:r>
        <w:rPr>
          <w:rFonts w:hint="eastAsia"/>
        </w:rPr>
        <w:t>　　图 9： 服饰产品图片</w:t>
      </w:r>
      <w:r>
        <w:rPr>
          <w:rFonts w:hint="eastAsia"/>
        </w:rPr>
        <w:br/>
      </w:r>
      <w:r>
        <w:rPr>
          <w:rFonts w:hint="eastAsia"/>
        </w:rPr>
        <w:t>　　图 10： 烟草产品图片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中国不同应用非耐用品市场份额2025 &amp; 2032</w:t>
      </w:r>
      <w:r>
        <w:rPr>
          <w:rFonts w:hint="eastAsia"/>
        </w:rPr>
        <w:br/>
      </w:r>
      <w:r>
        <w:rPr>
          <w:rFonts w:hint="eastAsia"/>
        </w:rPr>
        <w:t>　　图 13： 线下</w:t>
      </w:r>
      <w:r>
        <w:rPr>
          <w:rFonts w:hint="eastAsia"/>
        </w:rPr>
        <w:br/>
      </w:r>
      <w:r>
        <w:rPr>
          <w:rFonts w:hint="eastAsia"/>
        </w:rPr>
        <w:t>　　图 14： 线上</w:t>
      </w:r>
      <w:r>
        <w:rPr>
          <w:rFonts w:hint="eastAsia"/>
        </w:rPr>
        <w:br/>
      </w:r>
      <w:r>
        <w:rPr>
          <w:rFonts w:hint="eastAsia"/>
        </w:rPr>
        <w:t>　　图 15： 中国市场非耐用品市场规模，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中国市场非耐用品收入及增长率（2021-2032）&amp;（万元）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中国市场非耐用品销量及增长率（2021-2032）&amp;（千件）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2025年中国市场主要厂商非耐用品销量市场份额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2025年中国市场主要厂商非耐用品收入市场份额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2025年中国市场前五大厂商非耐用品市场份额</w:t>
      </w:r>
      <w:r>
        <w:rPr>
          <w:rFonts w:hint="eastAsia"/>
        </w:rPr>
        <w:br/>
      </w:r>
      <w:r>
        <w:rPr>
          <w:rFonts w:hint="eastAsia"/>
        </w:rPr>
        <w:t>　　图 21： 2025年中国市场非耐用品第一梯队、第二梯队和第三梯队厂商（品牌）及市场份额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中国市场不同产品类型非耐用品价格走势（2021-2032）&amp;（元/件）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中国市场不同应用非耐用品价格走势（2021-2032）&amp;（元/件）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非耐用品中国企业SWOT分析</w:t>
      </w:r>
      <w:r>
        <w:rPr>
          <w:rFonts w:hint="eastAsia"/>
        </w:rPr>
        <w:br/>
      </w:r>
      <w:r>
        <w:rPr>
          <w:rFonts w:hint="eastAsia"/>
        </w:rPr>
        <w:t>　　图 25： 非耐用品产业链</w:t>
      </w:r>
      <w:r>
        <w:rPr>
          <w:rFonts w:hint="eastAsia"/>
        </w:rPr>
        <w:br/>
      </w:r>
      <w:r>
        <w:rPr>
          <w:rFonts w:hint="eastAsia"/>
        </w:rPr>
        <w:t>　　图 26： 非耐用品行业采购模式分析</w:t>
      </w:r>
      <w:r>
        <w:rPr>
          <w:rFonts w:hint="eastAsia"/>
        </w:rPr>
        <w:br/>
      </w:r>
      <w:r>
        <w:rPr>
          <w:rFonts w:hint="eastAsia"/>
        </w:rPr>
        <w:t>　　图 27： 非耐用品行业生产模式分析</w:t>
      </w:r>
      <w:r>
        <w:rPr>
          <w:rFonts w:hint="eastAsia"/>
        </w:rPr>
        <w:br/>
      </w:r>
      <w:r>
        <w:rPr>
          <w:rFonts w:hint="eastAsia"/>
        </w:rPr>
        <w:t>　　图 28： 非耐用品行业销售模式分析</w:t>
      </w:r>
      <w:r>
        <w:rPr>
          <w:rFonts w:hint="eastAsia"/>
        </w:rPr>
        <w:br/>
      </w:r>
      <w:r>
        <w:rPr>
          <w:rFonts w:hint="eastAsia"/>
        </w:rPr>
        <w:t>　　图 29： 中国非耐用品产能、产量、产能利用率及发展趋势（2021-2032）&amp;（千件）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中国非耐用品产量、市场需求量及发展趋势（2021-2032）&amp;（千件）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f3ca1d63084666" w:history="1">
        <w:r>
          <w:rPr>
            <w:rStyle w:val="Hyperlink"/>
          </w:rPr>
          <w:t>中国非耐用品市场研究及发展前景分析报告（2026-2032年）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f3ca1d63084666" w:history="1">
        <w:r>
          <w:rPr>
            <w:rStyle w:val="Hyperlink"/>
          </w:rPr>
          <w:t>https://www.20087.com/5/90/FeiNaiYongPinHangYeXianZhuangJiQianJing.html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热点：非耐用品是指什么、非耐用品消费、非耐用品包括哪三类、非耐用品和耐用品 价值2000元、非耐用品期货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c57c00e094a9d" w:history="1">
      <w:r>
        <w:rPr>
          <w:rStyle w:val="Hyperlink"/>
        </w:rPr>
        <w:t>中国非耐用品市场研究及发展前景分析报告（2026-2032年）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FeiNaiYongPinHangYeXianZhuangJiQianJing.html" TargetMode="External" Id="Racf3ca1d630846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FeiNaiYongPinHangYeXianZhuangJiQianJing.html" TargetMode="External" Id="R463c57c00e094a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2026-09-21T05:48:09Z</dcterms:created>
  <dcterms:modified xsi:type="dcterms:W3CDTF">2026-09-21T06:48:09Z</dcterms:modified>
  <dc:subject>中国非耐用品市场研究及发展前景分析报告（2026-2032年）</dc:subject>
  <dc:title>中国非耐用品市场研究及发展前景分析报告（2026-2032年）</dc:title>
  <cp:keywords>中国非耐用品市场研究及发展前景分析报告（2026-2032年）</cp:keywords>
  <dc:description>中国非耐用品市场研究及发展前景分析报告（2026-2032年）</dc:description>
</cp:coreProperties>
</file>