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6d46521094578" w:history="1">
              <w:r>
                <w:rPr>
                  <w:rStyle w:val="Hyperlink"/>
                </w:rPr>
                <w:t>2025年中国化妆品包装行业现状研究分析与发展趋势预测报告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6d46521094578" w:history="1">
              <w:r>
                <w:rPr>
                  <w:rStyle w:val="Hyperlink"/>
                </w:rPr>
                <w:t>2025年中国化妆品包装行业现状研究分析与发展趋势预测报告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6d46521094578" w:history="1">
                <w:r>
                  <w:rPr>
                    <w:rStyle w:val="Hyperlink"/>
                  </w:rPr>
                  <w:t>https://www.20087.com/6/90/HuaZhuangPinBaoZhuangDeFaZhanQuS.html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包装是品牌视觉形象的重要组成部分，近年来随着消费者对个性化、环保意识的提升，行业经历了从追求奢华到注重简约、可持续性的转变。新材料、新工艺的应用，如生物降解材料、可回收包装设计，以及智能包装技术的融入，如防伪标识、交互式包装，提升了化妆品包装的价值和吸引力。然而，化妆品包装行业面临的主要挑战在于如何在保证美观与功能性的同时，降低环境影响，以及如何在竞争激烈的市场中保持创新和差异化。</w:t>
      </w:r>
      <w:r>
        <w:rPr>
          <w:rFonts w:hint="eastAsia"/>
        </w:rPr>
        <w:br/>
      </w:r>
      <w:r>
        <w:rPr>
          <w:rFonts w:hint="eastAsia"/>
        </w:rPr>
        <w:t>　　未来，化妆品包装将更加注重环保性和智能化。一方面，通过采用更多环保材料和设计，如可降解塑料、纸质包装，以及减少包装层数，降低对环境的影响。另一方面，行业将加强与物联网、增强现实等技术的融合，开发具有信息传递、互动体验功能的智能包装，提升消费者参与度和品牌忠诚度。此外，化妆品包装将更加注重个性化和定制化，通过3D打印、个性化标签等方式，满足消费者对独特性和归属感的需求。</w:t>
      </w:r>
      <w:r>
        <w:rPr>
          <w:rFonts w:hint="eastAsia"/>
        </w:rPr>
        <w:br/>
      </w:r>
      <w:r>
        <w:rPr>
          <w:rFonts w:hint="eastAsia"/>
        </w:rPr>
        <w:t>　　《</w:t>
      </w:r>
      <w:hyperlink r:id="Re1d6d46521094578" w:history="1">
        <w:r>
          <w:rPr>
            <w:rStyle w:val="Hyperlink"/>
          </w:rPr>
          <w:t>2025年中国化妆品包装行业现状研究分析与发展趋势预测报告</w:t>
        </w:r>
      </w:hyperlink>
      <w:r>
        <w:rPr>
          <w:rFonts w:hint="eastAsia"/>
        </w:rPr>
        <w:t>》依托权威机构及相关协会的数据资料，全面解析了化妆品包装行业现状、市场需求及市场规模，系统梳理了化妆品包装产业链结构、价格趋势及各细分市场动态。报告对化妆品包装市场前景与发展趋势进行了科学预测，重点分析了品牌竞争格局、市场集中度及主要企业的经营表现。同时，通过SWOT分析揭示了化妆品包装行业面临的机遇与风险，为化妆品包装行业企业及投资者提供了规范、客观的战略建议，是制定科学竞争策略与投资决策的重要参考依据。</w:t>
      </w:r>
      <w:r>
        <w:rPr>
          <w:rFonts w:hint="eastAsia"/>
        </w:rPr>
        <w:br/>
      </w:r>
      <w:r>
        <w:rPr>
          <w:rFonts w:hint="eastAsia"/>
        </w:rPr>
        <w:br/>
      </w:r>
      <w:r>
        <w:rPr>
          <w:rFonts w:hint="eastAsia"/>
        </w:rPr>
        <w:t>第一章 化妆品包装行业发展环境分析</w:t>
      </w:r>
      <w:r>
        <w:rPr>
          <w:rFonts w:hint="eastAsia"/>
        </w:rPr>
        <w:br/>
      </w:r>
      <w:r>
        <w:rPr>
          <w:rFonts w:hint="eastAsia"/>
        </w:rPr>
        <w:t>　　　　一、国内宏观经济环境分析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（三）2016年中国宏观经济发展预测分析</w:t>
      </w:r>
      <w:r>
        <w:rPr>
          <w:rFonts w:hint="eastAsia"/>
        </w:rPr>
        <w:br/>
      </w:r>
      <w:r>
        <w:rPr>
          <w:rFonts w:hint="eastAsia"/>
        </w:rPr>
        <w:t>　　　　二、近些年中国化妆品包装行业发展政策环境分析</w:t>
      </w:r>
      <w:r>
        <w:rPr>
          <w:rFonts w:hint="eastAsia"/>
        </w:rPr>
        <w:br/>
      </w:r>
      <w:r>
        <w:rPr>
          <w:rFonts w:hint="eastAsia"/>
        </w:rPr>
        <w:t>　　　　　　（一）化妆品包装行业主管部门、行业管理体制</w:t>
      </w:r>
      <w:r>
        <w:rPr>
          <w:rFonts w:hint="eastAsia"/>
        </w:rPr>
        <w:br/>
      </w:r>
      <w:r>
        <w:rPr>
          <w:rFonts w:hint="eastAsia"/>
        </w:rPr>
        <w:t>　　　　　　（二）化妆品包装行业主要法规与产业政策</w:t>
      </w:r>
      <w:r>
        <w:rPr>
          <w:rFonts w:hint="eastAsia"/>
        </w:rPr>
        <w:br/>
      </w:r>
      <w:r>
        <w:rPr>
          <w:rFonts w:hint="eastAsia"/>
        </w:rPr>
        <w:br/>
      </w:r>
      <w:r>
        <w:rPr>
          <w:rFonts w:hint="eastAsia"/>
        </w:rPr>
        <w:t>第二章 化妆品包装行业特性分析</w:t>
      </w:r>
      <w:r>
        <w:rPr>
          <w:rFonts w:hint="eastAsia"/>
        </w:rPr>
        <w:br/>
      </w:r>
      <w:r>
        <w:rPr>
          <w:rFonts w:hint="eastAsia"/>
        </w:rPr>
        <w:t>　　　　一、化妆品包装行业竞争格局</w:t>
      </w:r>
      <w:r>
        <w:rPr>
          <w:rFonts w:hint="eastAsia"/>
        </w:rPr>
        <w:br/>
      </w:r>
      <w:r>
        <w:rPr>
          <w:rFonts w:hint="eastAsia"/>
        </w:rPr>
        <w:t>　　　　二、化妆品包装行业进入壁垒</w:t>
      </w:r>
      <w:r>
        <w:rPr>
          <w:rFonts w:hint="eastAsia"/>
        </w:rPr>
        <w:br/>
      </w:r>
      <w:r>
        <w:rPr>
          <w:rFonts w:hint="eastAsia"/>
        </w:rPr>
        <w:t>　　　　三、化妆品包装行业经营模式</w:t>
      </w:r>
      <w:r>
        <w:rPr>
          <w:rFonts w:hint="eastAsia"/>
        </w:rPr>
        <w:br/>
      </w:r>
      <w:r>
        <w:rPr>
          <w:rFonts w:hint="eastAsia"/>
        </w:rPr>
        <w:t>　　　　四、化妆品包装行业的区域性、周期性特征</w:t>
      </w:r>
      <w:r>
        <w:rPr>
          <w:rFonts w:hint="eastAsia"/>
        </w:rPr>
        <w:br/>
      </w:r>
      <w:r>
        <w:rPr>
          <w:rFonts w:hint="eastAsia"/>
        </w:rPr>
        <w:t>　　　　五、化妆品包装行业上下游行业关联性分析</w:t>
      </w:r>
      <w:r>
        <w:rPr>
          <w:rFonts w:hint="eastAsia"/>
        </w:rPr>
        <w:br/>
      </w:r>
      <w:r>
        <w:rPr>
          <w:rFonts w:hint="eastAsia"/>
        </w:rPr>
        <w:t>　　　　六、化妆品包装行业SWOT分析</w:t>
      </w:r>
      <w:r>
        <w:rPr>
          <w:rFonts w:hint="eastAsia"/>
        </w:rPr>
        <w:br/>
      </w:r>
      <w:r>
        <w:rPr>
          <w:rFonts w:hint="eastAsia"/>
        </w:rPr>
        <w:br/>
      </w:r>
      <w:r>
        <w:rPr>
          <w:rFonts w:hint="eastAsia"/>
        </w:rPr>
        <w:t>第三章 全球化妆品包装行业发展分析</w:t>
      </w:r>
      <w:r>
        <w:rPr>
          <w:rFonts w:hint="eastAsia"/>
        </w:rPr>
        <w:br/>
      </w:r>
      <w:r>
        <w:rPr>
          <w:rFonts w:hint="eastAsia"/>
        </w:rPr>
        <w:t>　　　　一、全球化妆品包装行业现状</w:t>
      </w:r>
      <w:r>
        <w:rPr>
          <w:rFonts w:hint="eastAsia"/>
        </w:rPr>
        <w:br/>
      </w:r>
      <w:r>
        <w:rPr>
          <w:rFonts w:hint="eastAsia"/>
        </w:rPr>
        <w:t>　　　　二、全球化妆品包装竞争格局</w:t>
      </w:r>
      <w:r>
        <w:rPr>
          <w:rFonts w:hint="eastAsia"/>
        </w:rPr>
        <w:br/>
      </w:r>
      <w:r>
        <w:rPr>
          <w:rFonts w:hint="eastAsia"/>
        </w:rPr>
        <w:br/>
      </w:r>
      <w:r>
        <w:rPr>
          <w:rFonts w:hint="eastAsia"/>
        </w:rPr>
        <w:t>第四章 中国化妆品包装行业分析</w:t>
      </w:r>
      <w:r>
        <w:rPr>
          <w:rFonts w:hint="eastAsia"/>
        </w:rPr>
        <w:br/>
      </w:r>
      <w:r>
        <w:rPr>
          <w:rFonts w:hint="eastAsia"/>
        </w:rPr>
        <w:t>　　　　一 中国化妆品包装行业分析</w:t>
      </w:r>
      <w:r>
        <w:rPr>
          <w:rFonts w:hint="eastAsia"/>
        </w:rPr>
        <w:br/>
      </w:r>
      <w:r>
        <w:rPr>
          <w:rFonts w:hint="eastAsia"/>
        </w:rPr>
        <w:t>　　　　2019-2024年中国化妆品包装行业市场规模及增长率走势</w:t>
      </w:r>
      <w:r>
        <w:rPr>
          <w:rFonts w:hint="eastAsia"/>
        </w:rPr>
        <w:br/>
      </w:r>
      <w:r>
        <w:rPr>
          <w:rFonts w:hint="eastAsia"/>
        </w:rPr>
        <w:t>　　　　二 未来市场容量分析</w:t>
      </w:r>
      <w:r>
        <w:rPr>
          <w:rFonts w:hint="eastAsia"/>
        </w:rPr>
        <w:br/>
      </w:r>
      <w:r>
        <w:rPr>
          <w:rFonts w:hint="eastAsia"/>
        </w:rPr>
        <w:t>　　　　三 行业现阶段发展特点分析</w:t>
      </w:r>
      <w:r>
        <w:rPr>
          <w:rFonts w:hint="eastAsia"/>
        </w:rPr>
        <w:br/>
      </w:r>
      <w:r>
        <w:rPr>
          <w:rFonts w:hint="eastAsia"/>
        </w:rPr>
        <w:t>　　　　四、化妆品包装行业SWOT分析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t>　　　　五、中国化妆品包装产能及产量分析</w:t>
      </w:r>
      <w:r>
        <w:rPr>
          <w:rFonts w:hint="eastAsia"/>
        </w:rPr>
        <w:br/>
      </w:r>
      <w:r>
        <w:rPr>
          <w:rFonts w:hint="eastAsia"/>
        </w:rPr>
        <w:br/>
      </w:r>
      <w:r>
        <w:rPr>
          <w:rFonts w:hint="eastAsia"/>
        </w:rPr>
        <w:t>第五章 中国化妆品包装行业进出口分析</w:t>
      </w:r>
      <w:r>
        <w:rPr>
          <w:rFonts w:hint="eastAsia"/>
        </w:rPr>
        <w:br/>
      </w:r>
      <w:r>
        <w:rPr>
          <w:rFonts w:hint="eastAsia"/>
        </w:rPr>
        <w:t>　　　　一、化妆品包装行业进口分析</w:t>
      </w:r>
      <w:r>
        <w:rPr>
          <w:rFonts w:hint="eastAsia"/>
        </w:rPr>
        <w:br/>
      </w:r>
      <w:r>
        <w:rPr>
          <w:rFonts w:hint="eastAsia"/>
        </w:rPr>
        <w:t>　　　　二、化妆品包装行业出口分析</w:t>
      </w:r>
      <w:r>
        <w:rPr>
          <w:rFonts w:hint="eastAsia"/>
        </w:rPr>
        <w:br/>
      </w:r>
      <w:r>
        <w:rPr>
          <w:rFonts w:hint="eastAsia"/>
        </w:rPr>
        <w:br/>
      </w:r>
      <w:r>
        <w:rPr>
          <w:rFonts w:hint="eastAsia"/>
        </w:rPr>
        <w:t>第六章 中国化妆品包装行业产品技术发展分析</w:t>
      </w:r>
      <w:r>
        <w:rPr>
          <w:rFonts w:hint="eastAsia"/>
        </w:rPr>
        <w:br/>
      </w:r>
      <w:r>
        <w:rPr>
          <w:rFonts w:hint="eastAsia"/>
        </w:rPr>
        <w:t>　　　　一、当前中国化妆品包装技术发展现况分析</w:t>
      </w:r>
      <w:r>
        <w:rPr>
          <w:rFonts w:hint="eastAsia"/>
        </w:rPr>
        <w:br/>
      </w:r>
      <w:r>
        <w:rPr>
          <w:rFonts w:hint="eastAsia"/>
        </w:rPr>
        <w:t>　　　　二、中国化妆品包装产品技术成熟度分析</w:t>
      </w:r>
      <w:r>
        <w:rPr>
          <w:rFonts w:hint="eastAsia"/>
        </w:rPr>
        <w:br/>
      </w:r>
      <w:r>
        <w:rPr>
          <w:rFonts w:hint="eastAsia"/>
        </w:rPr>
        <w:t>　　　　三、中外化妆品包装技术差距及其主要因素分析</w:t>
      </w:r>
      <w:r>
        <w:rPr>
          <w:rFonts w:hint="eastAsia"/>
        </w:rPr>
        <w:br/>
      </w:r>
      <w:r>
        <w:rPr>
          <w:rFonts w:hint="eastAsia"/>
        </w:rPr>
        <w:t>　　　　四、提高中国化妆品包装技术的策略</w:t>
      </w:r>
      <w:r>
        <w:rPr>
          <w:rFonts w:hint="eastAsia"/>
        </w:rPr>
        <w:br/>
      </w:r>
      <w:r>
        <w:rPr>
          <w:rFonts w:hint="eastAsia"/>
        </w:rPr>
        <w:br/>
      </w:r>
      <w:r>
        <w:rPr>
          <w:rFonts w:hint="eastAsia"/>
        </w:rPr>
        <w:t>第七章 国内主要化妆品包装企业及竞争格局</w:t>
      </w:r>
      <w:r>
        <w:rPr>
          <w:rFonts w:hint="eastAsia"/>
        </w:rPr>
        <w:br/>
      </w:r>
      <w:r>
        <w:rPr>
          <w:rFonts w:hint="eastAsia"/>
        </w:rPr>
        <w:t>　　第一节 深圳市通产丽星股份有限公司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美盈森集团股份有限公司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广东利德包装科技股份有限公司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江苏德晋塑料包装有限公司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雷盛德奎实业（深圳）有限公司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中智-林-藤兴工业有限公司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化妆品包装行业投资建议</w:t>
      </w:r>
      <w:r>
        <w:rPr>
          <w:rFonts w:hint="eastAsia"/>
        </w:rPr>
        <w:br/>
      </w:r>
      <w:r>
        <w:rPr>
          <w:rFonts w:hint="eastAsia"/>
        </w:rPr>
        <w:t>　　　　一、化妆品包装行业投资环境分析</w:t>
      </w:r>
      <w:r>
        <w:rPr>
          <w:rFonts w:hint="eastAsia"/>
        </w:rPr>
        <w:br/>
      </w:r>
      <w:r>
        <w:rPr>
          <w:rFonts w:hint="eastAsia"/>
        </w:rPr>
        <w:t>　　　　二、化妆品包装行业投资风险分析</w:t>
      </w:r>
      <w:r>
        <w:rPr>
          <w:rFonts w:hint="eastAsia"/>
        </w:rPr>
        <w:br/>
      </w:r>
      <w:r>
        <w:rPr>
          <w:rFonts w:hint="eastAsia"/>
        </w:rPr>
        <w:t>　　　　三、化妆品包装行业投资建议</w:t>
      </w:r>
      <w:r>
        <w:rPr>
          <w:rFonts w:hint="eastAsia"/>
        </w:rPr>
        <w:br/>
      </w:r>
      <w:r>
        <w:rPr>
          <w:rFonts w:hint="eastAsia"/>
        </w:rPr>
        <w:br/>
      </w:r>
      <w:r>
        <w:rPr>
          <w:rFonts w:hint="eastAsia"/>
        </w:rPr>
        <w:t>第九章 2025-2031年中国化妆品包装行业发展预测</w:t>
      </w:r>
      <w:r>
        <w:rPr>
          <w:rFonts w:hint="eastAsia"/>
        </w:rPr>
        <w:br/>
      </w:r>
      <w:r>
        <w:rPr>
          <w:rFonts w:hint="eastAsia"/>
        </w:rPr>
        <w:t>　　　　一、未来化妆品包装行业发展趋势分析</w:t>
      </w:r>
      <w:r>
        <w:rPr>
          <w:rFonts w:hint="eastAsia"/>
        </w:rPr>
        <w:br/>
      </w:r>
      <w:r>
        <w:rPr>
          <w:rFonts w:hint="eastAsia"/>
        </w:rPr>
        <w:t>　　　　二、未来化妆品包装行业技术开发方向</w:t>
      </w:r>
      <w:r>
        <w:rPr>
          <w:rFonts w:hint="eastAsia"/>
        </w:rPr>
        <w:br/>
      </w:r>
      <w:r>
        <w:rPr>
          <w:rFonts w:hint="eastAsia"/>
        </w:rPr>
        <w:t>　　　　三、化妆品包装行业发展前景预测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6d46521094578" w:history="1">
        <w:r>
          <w:rPr>
            <w:rStyle w:val="Hyperlink"/>
          </w:rPr>
          <w:t>2025年中国化妆品包装行业现状研究分析与发展趋势预测报告</w:t>
        </w:r>
      </w:hyperlink>
      <w:r>
        <w:rPr>
          <w:color w:val="C00000"/>
        </w:rPr>
        <w:t>》，报告编号：</w:t>
      </w:r>
      <w:r>
        <w:rPr>
          <w:rFonts w:hint="eastAsia"/>
          <w:color w:val="C00000"/>
        </w:rPr>
        <w:t>2059906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6d46521094578" w:history="1">
        <w:r>
          <w:rPr>
            <w:rStyle w:val="Hyperlink"/>
          </w:rPr>
          <w:t>https://www.20087.com/6/90/HuaZhuangPinBaoZhuangDeFaZhanQuS.html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热点：化妆品商标、化妆品包装瓶工厂、包装设计理念简短范文、化妆品包装厂、化妆品原料供应商一览表、化妆品包装流水线、化妆品包装礼盒设计、化妆品包装材料有哪些、著名的包装设计作品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21cc2f3d64fe5" w:history="1">
      <w:r>
        <w:rPr>
          <w:rStyle w:val="Hyperlink"/>
        </w:rPr>
        <w:t>2025年中国化妆品包装行业现状研究分析与发展趋势预测报告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HuaZhuangPinBaoZhuangDeFaZhanQuS.html" TargetMode="External" Id="Re1d6d46521094578" /></Relationships>
</file>

<file path=word/_rels/header2.xml.rels>&#65279;<?xml version="1.0" encoding="utf-8"?><Relationships xmlns="http://schemas.openxmlformats.org/package/2006/relationships"><Relationship Type="http://schemas.openxmlformats.org/officeDocument/2006/relationships/hyperlink" Target="https://www.20087.com/6/90/HuaZhuangPinBaoZhuangDeFaZhanQuS.html" TargetMode="External" Id="Rfe421cc2f3d6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2024-12-11T04:56:00Z</dcterms:created>
  <dcterms:modified xsi:type="dcterms:W3CDTF">2024-12-11T05:56:00Z</dcterms:modified>
  <dc:subject>2025年中国化妆品包装行业现状研究分析与发展趋势预测报告</dc:subject>
  <dc:title>2025年中国化妆品包装行业现状研究分析与发展趋势预测报告</dc:title>
  <cp:keywords>2025年中国化妆品包装行业现状研究分析与发展趋势预测报告</cp:keywords>
  <dc:description>2025年中国化妆品包装行业现状研究分析与发展趋势预测报告</dc:description>
</cp:coreProperties>
</file>