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62c656d564704" w:history="1">
              <w:r>
                <w:rPr>
                  <w:rStyle w:val="Hyperlink"/>
                </w:rPr>
                <w:t>2025-2031年中国古玩行业现状研究分析及市场前景预测报告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62c656d564704" w:history="1">
              <w:r>
                <w:rPr>
                  <w:rStyle w:val="Hyperlink"/>
                </w:rPr>
                <w:t>2025-2031年中国古玩行业现状研究分析及市场前景预测报告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62c656d564704" w:history="1">
                <w:r>
                  <w:rPr>
                    <w:rStyle w:val="Hyperlink"/>
                  </w:rPr>
                  <w:t>https://www.20087.com/6/90/GuWanShiChangXingQingFenXiYuQuSh.html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玩市场长期以来一直是一个充满魅力但也伴随着挑战的领域。它包括了从古代文物到近代艺术品的广泛范畴，吸引了世界各地的收藏家和投资者。随着全球化和互联网的普及，古玩的交易渠道变得多样化，从传统的拍卖行到在线交易平台，极大地拓展了市场的边界。然而，真伪鉴定和价值评估仍然是该行业面临的两大难题，需要专业知识和经验才能准确判断。</w:t>
      </w:r>
      <w:r>
        <w:rPr>
          <w:rFonts w:hint="eastAsia"/>
        </w:rPr>
        <w:br/>
      </w:r>
      <w:r>
        <w:rPr>
          <w:rFonts w:hint="eastAsia"/>
        </w:rPr>
        <w:t>　　未来，古玩市场将更加依赖科技和数据来提高透明度和可信度。区块链技术的应用可以创建一个不可篡改的交易记录，帮助验证古玩的历史和所有权，减少伪造品流通。同时，人工智能和机器学习算法将被用来辅助鉴定工作，通过对大量历史数据的分析，提供更准确的价值评估。此外，随着年轻一代对文化和历史兴趣的提升，古玩市场可能会看到新的增长点，尤其是在数字艺术品和非物质文化遗产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62c656d564704" w:history="1">
        <w:r>
          <w:rPr>
            <w:rStyle w:val="Hyperlink"/>
          </w:rPr>
          <w:t>2025-2031年中国古玩行业现状研究分析及市场前景预测报告</w:t>
        </w:r>
      </w:hyperlink>
      <w:r>
        <w:rPr>
          <w:rFonts w:hint="eastAsia"/>
        </w:rPr>
        <w:t>》基于科学的市场调研与数据分析，全面解析了古玩行业的市场规模、市场需求及发展现状。报告深入探讨了古玩产业链结构、细分市场特点及技术发展方向，并结合宏观经济环境与消费者需求变化，对古玩行业前景与未来趋势进行了科学预测，揭示了潜在增长空间。通过对古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古玩行业发展综述</w:t>
      </w:r>
      <w:r>
        <w:rPr>
          <w:rFonts w:hint="eastAsia"/>
        </w:rPr>
        <w:br/>
      </w:r>
      <w:r>
        <w:rPr>
          <w:rFonts w:hint="eastAsia"/>
        </w:rPr>
        <w:t>　　第一节 古玩行业定义及分类</w:t>
      </w:r>
      <w:r>
        <w:rPr>
          <w:rFonts w:hint="eastAsia"/>
        </w:rPr>
        <w:br/>
      </w:r>
      <w:r>
        <w:rPr>
          <w:rFonts w:hint="eastAsia"/>
        </w:rPr>
        <w:t>　　　　一、古玩的定义</w:t>
      </w:r>
      <w:r>
        <w:rPr>
          <w:rFonts w:hint="eastAsia"/>
        </w:rPr>
        <w:br/>
      </w:r>
      <w:r>
        <w:rPr>
          <w:rFonts w:hint="eastAsia"/>
        </w:rPr>
        <w:t>　　　　二、古玩的消费性质</w:t>
      </w:r>
      <w:r>
        <w:rPr>
          <w:rFonts w:hint="eastAsia"/>
        </w:rPr>
        <w:br/>
      </w:r>
      <w:r>
        <w:rPr>
          <w:rFonts w:hint="eastAsia"/>
        </w:rPr>
        <w:t>　　　　三、中国古玩艺术品的价值与价格</w:t>
      </w:r>
      <w:r>
        <w:rPr>
          <w:rFonts w:hint="eastAsia"/>
        </w:rPr>
        <w:br/>
      </w:r>
      <w:r>
        <w:rPr>
          <w:rFonts w:hint="eastAsia"/>
        </w:rPr>
        <w:t>　　　　　　1、古玩艺术品的价值决定</w:t>
      </w:r>
      <w:r>
        <w:rPr>
          <w:rFonts w:hint="eastAsia"/>
        </w:rPr>
        <w:br/>
      </w:r>
      <w:r>
        <w:rPr>
          <w:rFonts w:hint="eastAsia"/>
        </w:rPr>
        <w:t>　　　　　　2、古玩艺术品的价格形成</w:t>
      </w:r>
      <w:r>
        <w:rPr>
          <w:rFonts w:hint="eastAsia"/>
        </w:rPr>
        <w:br/>
      </w:r>
      <w:r>
        <w:rPr>
          <w:rFonts w:hint="eastAsia"/>
        </w:rPr>
        <w:t>　　　　　　3、暴利诱惑与文物犯罪</w:t>
      </w:r>
      <w:r>
        <w:rPr>
          <w:rFonts w:hint="eastAsia"/>
        </w:rPr>
        <w:br/>
      </w:r>
      <w:r>
        <w:rPr>
          <w:rFonts w:hint="eastAsia"/>
        </w:rPr>
        <w:t>　　第二节 中国古玩艺术品的市场与投资</w:t>
      </w:r>
      <w:r>
        <w:rPr>
          <w:rFonts w:hint="eastAsia"/>
        </w:rPr>
        <w:br/>
      </w:r>
      <w:r>
        <w:rPr>
          <w:rFonts w:hint="eastAsia"/>
        </w:rPr>
        <w:t>　　　　一、多元化发展的中国古玩艺术品市场</w:t>
      </w:r>
      <w:r>
        <w:rPr>
          <w:rFonts w:hint="eastAsia"/>
        </w:rPr>
        <w:br/>
      </w:r>
      <w:r>
        <w:rPr>
          <w:rFonts w:hint="eastAsia"/>
        </w:rPr>
        <w:t>　　　　二、市场走俏与收藏经济形成</w:t>
      </w:r>
      <w:r>
        <w:rPr>
          <w:rFonts w:hint="eastAsia"/>
        </w:rPr>
        <w:br/>
      </w:r>
      <w:r>
        <w:rPr>
          <w:rFonts w:hint="eastAsia"/>
        </w:rPr>
        <w:t>　　　　三、古玩艺术品的投资与金融化趋势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古玩行业市场环境及影响分析（PEST）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古玩行业政治法律环境（P）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三、古玩行业标准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一、古玩产业社会环境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三、古玩产业发展对社会发展的影响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一、古玩鉴定技术发展水平分析</w:t>
      </w:r>
      <w:r>
        <w:rPr>
          <w:rFonts w:hint="eastAsia"/>
        </w:rPr>
        <w:br/>
      </w:r>
      <w:r>
        <w:rPr>
          <w:rFonts w:hint="eastAsia"/>
        </w:rPr>
        <w:t>　　　　二、古玩鉴定技术发展趋势分析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国际古玩行业发展分析及经验借鉴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全球古玩市场总体情况分析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一、全球古玩行业的发展特点</w:t>
      </w:r>
      <w:r>
        <w:rPr>
          <w:rFonts w:hint="eastAsia"/>
        </w:rPr>
        <w:br/>
      </w:r>
      <w:r>
        <w:rPr>
          <w:rFonts w:hint="eastAsia"/>
        </w:rPr>
        <w:t>　　　　二、全球古玩市场结构</w:t>
      </w:r>
      <w:r>
        <w:rPr>
          <w:rFonts w:hint="eastAsia"/>
        </w:rPr>
        <w:br/>
      </w:r>
      <w:r>
        <w:rPr>
          <w:rFonts w:hint="eastAsia"/>
        </w:rPr>
        <w:t>　　　　三、全球古玩行业发展分析</w:t>
      </w:r>
      <w:r>
        <w:rPr>
          <w:rFonts w:hint="eastAsia"/>
        </w:rPr>
        <w:br/>
      </w:r>
      <w:r>
        <w:rPr>
          <w:rFonts w:hint="eastAsia"/>
        </w:rPr>
        <w:t>　　　　四、全球古玩行业竞争格局</w:t>
      </w:r>
      <w:r>
        <w:rPr>
          <w:rFonts w:hint="eastAsia"/>
        </w:rPr>
        <w:br/>
      </w:r>
      <w:r>
        <w:rPr>
          <w:rFonts w:hint="eastAsia"/>
        </w:rPr>
        <w:t>　　　　五、全球古玩市场区域分布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全球主要国家（地区）古玩市场分析</w:t>
      </w:r>
      <w:r>
        <w:rPr>
          <w:rFonts w:hint="eastAsia"/>
        </w:rPr>
        <w:br/>
      </w:r>
      <w:r>
        <w:rPr>
          <w:rFonts w:hint="eastAsia"/>
        </w:rPr>
        <w:t>　　　　一、欧洲古玩市场分析</w:t>
      </w:r>
      <w:r>
        <w:rPr>
          <w:rFonts w:hint="eastAsia"/>
        </w:rPr>
        <w:br/>
      </w:r>
      <w:r>
        <w:rPr>
          <w:rFonts w:hint="eastAsia"/>
        </w:rPr>
        <w:t>　　　　　　1、欧洲古玩行业发展概况</w:t>
      </w:r>
      <w:r>
        <w:rPr>
          <w:rFonts w:hint="eastAsia"/>
        </w:rPr>
        <w:br/>
      </w:r>
      <w:r>
        <w:rPr>
          <w:rFonts w:hint="eastAsia"/>
        </w:rPr>
        <w:t>　　　　　　2、欧洲古玩市场发展规模</w:t>
      </w:r>
      <w:r>
        <w:rPr>
          <w:rFonts w:hint="eastAsia"/>
        </w:rPr>
        <w:br/>
      </w:r>
      <w:r>
        <w:rPr>
          <w:rFonts w:hint="eastAsia"/>
        </w:rPr>
        <w:t>　　　　　　3、欧洲古玩市场交易模式及监管</w:t>
      </w:r>
      <w:r>
        <w:rPr>
          <w:rFonts w:hint="eastAsia"/>
        </w:rPr>
        <w:br/>
      </w:r>
      <w:r>
        <w:rPr>
          <w:rFonts w:hint="eastAsia"/>
        </w:rPr>
        <w:t>　　　　　　4、欧洲古玩市场发展趋势分析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二、美国古玩市场分析</w:t>
      </w:r>
      <w:r>
        <w:rPr>
          <w:rFonts w:hint="eastAsia"/>
        </w:rPr>
        <w:br/>
      </w:r>
      <w:r>
        <w:rPr>
          <w:rFonts w:hint="eastAsia"/>
        </w:rPr>
        <w:t>　　　　　　1、美国古玩行业发展概况</w:t>
      </w:r>
      <w:r>
        <w:rPr>
          <w:rFonts w:hint="eastAsia"/>
        </w:rPr>
        <w:br/>
      </w:r>
      <w:r>
        <w:rPr>
          <w:rFonts w:hint="eastAsia"/>
        </w:rPr>
        <w:t>　　　　　　2、美国古玩市场发展规模</w:t>
      </w:r>
      <w:r>
        <w:rPr>
          <w:rFonts w:hint="eastAsia"/>
        </w:rPr>
        <w:br/>
      </w:r>
      <w:r>
        <w:rPr>
          <w:rFonts w:hint="eastAsia"/>
        </w:rPr>
        <w:t>　　　　　　3、美国古玩市场交易模式及监管</w:t>
      </w:r>
      <w:r>
        <w:rPr>
          <w:rFonts w:hint="eastAsia"/>
        </w:rPr>
        <w:br/>
      </w:r>
      <w:r>
        <w:rPr>
          <w:rFonts w:hint="eastAsia"/>
        </w:rPr>
        <w:t>　　　　　　4、美国古玩市场发展趋势分析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三、日本古玩市场分析</w:t>
      </w:r>
      <w:r>
        <w:rPr>
          <w:rFonts w:hint="eastAsia"/>
        </w:rPr>
        <w:br/>
      </w:r>
      <w:r>
        <w:rPr>
          <w:rFonts w:hint="eastAsia"/>
        </w:rPr>
        <w:t>　　　　　　1、日本古玩行业发展概况</w:t>
      </w:r>
      <w:r>
        <w:rPr>
          <w:rFonts w:hint="eastAsia"/>
        </w:rPr>
        <w:br/>
      </w:r>
      <w:r>
        <w:rPr>
          <w:rFonts w:hint="eastAsia"/>
        </w:rPr>
        <w:t>　　　　　　2、日本古玩市场发展规模</w:t>
      </w:r>
      <w:r>
        <w:rPr>
          <w:rFonts w:hint="eastAsia"/>
        </w:rPr>
        <w:br/>
      </w:r>
      <w:r>
        <w:rPr>
          <w:rFonts w:hint="eastAsia"/>
        </w:rPr>
        <w:t>　　　　　　3、日本古玩市场交易模式及监管</w:t>
      </w:r>
      <w:r>
        <w:rPr>
          <w:rFonts w:hint="eastAsia"/>
        </w:rPr>
        <w:br/>
      </w:r>
      <w:r>
        <w:rPr>
          <w:rFonts w:hint="eastAsia"/>
        </w:rPr>
        <w:t>　　　　　　4、日本古玩市场发展趋势分析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中国古玩行业运行现状分析</w:t>
      </w:r>
      <w:r>
        <w:rPr>
          <w:rFonts w:hint="eastAsia"/>
        </w:rPr>
        <w:br/>
      </w:r>
      <w:r>
        <w:rPr>
          <w:rFonts w:hint="eastAsia"/>
        </w:rPr>
        <w:t>　　第一节 中国古玩行业发展状况分析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一、中国古玩行业发展概况及特点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二、中国古玩行业区域发展特点</w:t>
      </w:r>
      <w:r>
        <w:rPr>
          <w:rFonts w:hint="eastAsia"/>
        </w:rPr>
        <w:br/>
      </w:r>
      <w:r>
        <w:rPr>
          <w:rFonts w:hint="eastAsia"/>
        </w:rPr>
        <w:t>　　　　三、中国古玩行业商业模式分析</w:t>
      </w:r>
      <w:r>
        <w:rPr>
          <w:rFonts w:hint="eastAsia"/>
        </w:rPr>
        <w:br/>
      </w:r>
      <w:r>
        <w:rPr>
          <w:rFonts w:hint="eastAsia"/>
        </w:rPr>
        <w:t>　　第二节 中国古玩市场发展现状分析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一、中国古玩市场发展阶段</w:t>
      </w:r>
      <w:r>
        <w:rPr>
          <w:rFonts w:hint="eastAsia"/>
        </w:rPr>
        <w:br/>
      </w:r>
      <w:r>
        <w:rPr>
          <w:rFonts w:hint="eastAsia"/>
        </w:rPr>
        <w:t>　　　　二、中国古玩市场交易规模分析</w:t>
      </w:r>
      <w:r>
        <w:rPr>
          <w:rFonts w:hint="eastAsia"/>
        </w:rPr>
        <w:br/>
      </w:r>
      <w:r>
        <w:rPr>
          <w:rFonts w:hint="eastAsia"/>
        </w:rPr>
        <w:t>　　　　三、中国古玩市场产品流通结构</w:t>
      </w:r>
      <w:r>
        <w:rPr>
          <w:rFonts w:hint="eastAsia"/>
        </w:rPr>
        <w:br/>
      </w:r>
      <w:r>
        <w:rPr>
          <w:rFonts w:hint="eastAsia"/>
        </w:rPr>
        <w:t>　　　　四、中国古玩市场利润总额分析</w:t>
      </w:r>
      <w:r>
        <w:rPr>
          <w:rFonts w:hint="eastAsia"/>
        </w:rPr>
        <w:br/>
      </w:r>
      <w:r>
        <w:rPr>
          <w:rFonts w:hint="eastAsia"/>
        </w:rPr>
        <w:t>　　　　五、企业数量及增长分析</w:t>
      </w:r>
      <w:r>
        <w:rPr>
          <w:rFonts w:hint="eastAsia"/>
        </w:rPr>
        <w:br/>
      </w:r>
      <w:r>
        <w:rPr>
          <w:rFonts w:hint="eastAsia"/>
        </w:rPr>
        <w:t>　　　　六、收藏者数量分析</w:t>
      </w:r>
      <w:r>
        <w:rPr>
          <w:rFonts w:hint="eastAsia"/>
        </w:rPr>
        <w:br/>
      </w:r>
      <w:r>
        <w:rPr>
          <w:rFonts w:hint="eastAsia"/>
        </w:rPr>
        <w:t>　　第三节 古玩艺术品市场现存的主要问题</w:t>
      </w:r>
      <w:r>
        <w:rPr>
          <w:rFonts w:hint="eastAsia"/>
        </w:rPr>
        <w:br/>
      </w:r>
      <w:r>
        <w:rPr>
          <w:rFonts w:hint="eastAsia"/>
        </w:rPr>
        <w:t>　　　　一、拍卖假货买家没有追索权</w:t>
      </w:r>
      <w:r>
        <w:rPr>
          <w:rFonts w:hint="eastAsia"/>
        </w:rPr>
        <w:br/>
      </w:r>
      <w:r>
        <w:rPr>
          <w:rFonts w:hint="eastAsia"/>
        </w:rPr>
        <w:t>　　　　二、投资结构不合理</w:t>
      </w:r>
      <w:r>
        <w:rPr>
          <w:rFonts w:hint="eastAsia"/>
        </w:rPr>
        <w:br/>
      </w:r>
      <w:r>
        <w:rPr>
          <w:rFonts w:hint="eastAsia"/>
        </w:rPr>
        <w:t>　　　　三、市场标准缺失与赝品盛行</w:t>
      </w:r>
      <w:r>
        <w:rPr>
          <w:rFonts w:hint="eastAsia"/>
        </w:rPr>
        <w:br/>
      </w:r>
      <w:r>
        <w:rPr>
          <w:rFonts w:hint="eastAsia"/>
        </w:rPr>
        <w:t>　　　　四、互联网成为大量文物走私、销赃的新通道</w:t>
      </w:r>
      <w:r>
        <w:rPr>
          <w:rFonts w:hint="eastAsia"/>
        </w:rPr>
        <w:br/>
      </w:r>
      <w:r>
        <w:rPr>
          <w:rFonts w:hint="eastAsia"/>
        </w:rPr>
        <w:t>　　　　五、交易监管不到位</w:t>
      </w:r>
      <w:r>
        <w:rPr>
          <w:rFonts w:hint="eastAsia"/>
        </w:rPr>
        <w:br/>
      </w:r>
      <w:r>
        <w:rPr>
          <w:rFonts w:hint="eastAsia"/>
        </w:rPr>
        <w:t>　　第四节 完善中国古玩艺术品市场的对策</w:t>
      </w:r>
      <w:r>
        <w:rPr>
          <w:rFonts w:hint="eastAsia"/>
        </w:rPr>
        <w:br/>
      </w:r>
      <w:r>
        <w:rPr>
          <w:rFonts w:hint="eastAsia"/>
        </w:rPr>
        <w:t>　　　　一、借鉴发达国家艺术品市场交易的成熟经验</w:t>
      </w:r>
      <w:r>
        <w:rPr>
          <w:rFonts w:hint="eastAsia"/>
        </w:rPr>
        <w:br/>
      </w:r>
      <w:r>
        <w:rPr>
          <w:rFonts w:hint="eastAsia"/>
        </w:rPr>
        <w:t>　　　　二、完善古玩艺术品交易的体制机制</w:t>
      </w:r>
      <w:r>
        <w:rPr>
          <w:rFonts w:hint="eastAsia"/>
        </w:rPr>
        <w:br/>
      </w:r>
      <w:r>
        <w:rPr>
          <w:rFonts w:hint="eastAsia"/>
        </w:rPr>
        <w:t>　　　　三、大力培育和发展古玩艺术品文化产业</w:t>
      </w:r>
      <w:r>
        <w:rPr>
          <w:rFonts w:hint="eastAsia"/>
        </w:rPr>
        <w:br/>
      </w:r>
      <w:r>
        <w:rPr>
          <w:rFonts w:hint="eastAsia"/>
        </w:rPr>
        <w:t>　　　　四、严厉打击文物犯罪行为</w:t>
      </w:r>
      <w:r>
        <w:rPr>
          <w:rFonts w:hint="eastAsia"/>
        </w:rPr>
        <w:br/>
      </w:r>
      <w:r>
        <w:rPr>
          <w:rFonts w:hint="eastAsia"/>
        </w:rPr>
        <w:t>　　第五节 中国古玩市场价格走势分析</w:t>
      </w:r>
      <w:r>
        <w:rPr>
          <w:rFonts w:hint="eastAsia"/>
        </w:rPr>
        <w:br/>
      </w:r>
      <w:r>
        <w:rPr>
          <w:rFonts w:hint="eastAsia"/>
        </w:rPr>
        <w:t>　　　　一、古玩市场定价机制组成</w:t>
      </w:r>
      <w:r>
        <w:rPr>
          <w:rFonts w:hint="eastAsia"/>
        </w:rPr>
        <w:br/>
      </w:r>
      <w:r>
        <w:rPr>
          <w:rFonts w:hint="eastAsia"/>
        </w:rPr>
        <w:t>　　　　二、古玩市场价格影响因素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三、2020-2025年古玩价格走势分析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四、2025-2031年古玩价格走势预测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古玩行业消费者行为分析</w:t>
      </w:r>
      <w:r>
        <w:rPr>
          <w:rFonts w:hint="eastAsia"/>
        </w:rPr>
        <w:br/>
      </w:r>
      <w:r>
        <w:rPr>
          <w:rFonts w:hint="eastAsia"/>
        </w:rPr>
        <w:t>　　第一节 古玩行业消费者人群分析</w:t>
      </w:r>
      <w:r>
        <w:rPr>
          <w:rFonts w:hint="eastAsia"/>
        </w:rPr>
        <w:br/>
      </w:r>
      <w:r>
        <w:rPr>
          <w:rFonts w:hint="eastAsia"/>
        </w:rPr>
        <w:t>　　　　一、消费者资产等级结构</w:t>
      </w:r>
      <w:r>
        <w:rPr>
          <w:rFonts w:hint="eastAsia"/>
        </w:rPr>
        <w:br/>
      </w:r>
      <w:r>
        <w:rPr>
          <w:rFonts w:hint="eastAsia"/>
        </w:rPr>
        <w:t>　　　　二、消费者职业结构</w:t>
      </w:r>
      <w:r>
        <w:rPr>
          <w:rFonts w:hint="eastAsia"/>
        </w:rPr>
        <w:br/>
      </w:r>
      <w:r>
        <w:rPr>
          <w:rFonts w:hint="eastAsia"/>
        </w:rPr>
        <w:t>　　　　三、消费者年龄结构</w:t>
      </w:r>
      <w:r>
        <w:rPr>
          <w:rFonts w:hint="eastAsia"/>
        </w:rPr>
        <w:br/>
      </w:r>
      <w:r>
        <w:rPr>
          <w:rFonts w:hint="eastAsia"/>
        </w:rPr>
        <w:t>　　　　四、消费者学历结构</w:t>
      </w:r>
      <w:r>
        <w:rPr>
          <w:rFonts w:hint="eastAsia"/>
        </w:rPr>
        <w:br/>
      </w:r>
      <w:r>
        <w:rPr>
          <w:rFonts w:hint="eastAsia"/>
        </w:rPr>
        <w:t>　　第二节 消费者不同目的分析</w:t>
      </w:r>
      <w:r>
        <w:rPr>
          <w:rFonts w:hint="eastAsia"/>
        </w:rPr>
        <w:br/>
      </w:r>
      <w:r>
        <w:rPr>
          <w:rFonts w:hint="eastAsia"/>
        </w:rPr>
        <w:t>　　　　一、收藏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消费者不同古玩的选择分析</w:t>
      </w:r>
      <w:r>
        <w:rPr>
          <w:rFonts w:hint="eastAsia"/>
        </w:rPr>
        <w:br/>
      </w:r>
      <w:r>
        <w:rPr>
          <w:rFonts w:hint="eastAsia"/>
        </w:rPr>
        <w:t>　　　　一、陶瓷</w:t>
      </w:r>
      <w:r>
        <w:rPr>
          <w:rFonts w:hint="eastAsia"/>
        </w:rPr>
        <w:br/>
      </w:r>
      <w:r>
        <w:rPr>
          <w:rFonts w:hint="eastAsia"/>
        </w:rPr>
        <w:t>　　　　二、书画</w:t>
      </w:r>
      <w:r>
        <w:rPr>
          <w:rFonts w:hint="eastAsia"/>
        </w:rPr>
        <w:br/>
      </w:r>
      <w:r>
        <w:rPr>
          <w:rFonts w:hint="eastAsia"/>
        </w:rPr>
        <w:t>　　　　三、玉器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消费者交易渠道选择分析</w:t>
      </w:r>
      <w:r>
        <w:rPr>
          <w:rFonts w:hint="eastAsia"/>
        </w:rPr>
        <w:br/>
      </w:r>
      <w:r>
        <w:rPr>
          <w:rFonts w:hint="eastAsia"/>
        </w:rPr>
        <w:t>　　　　一、拍卖</w:t>
      </w:r>
      <w:r>
        <w:rPr>
          <w:rFonts w:hint="eastAsia"/>
        </w:rPr>
        <w:br/>
      </w:r>
      <w:r>
        <w:rPr>
          <w:rFonts w:hint="eastAsia"/>
        </w:rPr>
        <w:t>　　　　二、展会</w:t>
      </w:r>
      <w:r>
        <w:rPr>
          <w:rFonts w:hint="eastAsia"/>
        </w:rPr>
        <w:br/>
      </w:r>
      <w:r>
        <w:rPr>
          <w:rFonts w:hint="eastAsia"/>
        </w:rPr>
        <w:t>　　　　三、自营店</w:t>
      </w:r>
      <w:r>
        <w:rPr>
          <w:rFonts w:hint="eastAsia"/>
        </w:rPr>
        <w:br/>
      </w:r>
      <w:r>
        <w:rPr>
          <w:rFonts w:hint="eastAsia"/>
        </w:rPr>
        <w:t>　　　　四、网络销售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古玩行业相关产业发展分析</w:t>
      </w:r>
      <w:r>
        <w:rPr>
          <w:rFonts w:hint="eastAsia"/>
        </w:rPr>
        <w:br/>
      </w:r>
      <w:r>
        <w:rPr>
          <w:rFonts w:hint="eastAsia"/>
        </w:rPr>
        <w:t>　　第一节 古玩收藏发展分析</w:t>
      </w:r>
      <w:r>
        <w:rPr>
          <w:rFonts w:hint="eastAsia"/>
        </w:rPr>
        <w:br/>
      </w:r>
      <w:r>
        <w:rPr>
          <w:rFonts w:hint="eastAsia"/>
        </w:rPr>
        <w:t>　　　　一、古玩收藏发展概况</w:t>
      </w:r>
      <w:r>
        <w:rPr>
          <w:rFonts w:hint="eastAsia"/>
        </w:rPr>
        <w:br/>
      </w:r>
      <w:r>
        <w:rPr>
          <w:rFonts w:hint="eastAsia"/>
        </w:rPr>
        <w:t>　　　　二、古玩收藏人群数量分析</w:t>
      </w:r>
      <w:r>
        <w:rPr>
          <w:rFonts w:hint="eastAsia"/>
        </w:rPr>
        <w:br/>
      </w:r>
      <w:r>
        <w:rPr>
          <w:rFonts w:hint="eastAsia"/>
        </w:rPr>
        <w:t>　　　　三、古玩收藏价值体现分析</w:t>
      </w:r>
      <w:r>
        <w:rPr>
          <w:rFonts w:hint="eastAsia"/>
        </w:rPr>
        <w:br/>
      </w:r>
      <w:r>
        <w:rPr>
          <w:rFonts w:hint="eastAsia"/>
        </w:rPr>
        <w:t>　　　　四、古玩收藏发展趋势分析</w:t>
      </w:r>
      <w:r>
        <w:rPr>
          <w:rFonts w:hint="eastAsia"/>
        </w:rPr>
        <w:br/>
      </w:r>
      <w:r>
        <w:rPr>
          <w:rFonts w:hint="eastAsia"/>
        </w:rPr>
        <w:t>　　第二节 古玩鉴定发展分析</w:t>
      </w:r>
      <w:r>
        <w:rPr>
          <w:rFonts w:hint="eastAsia"/>
        </w:rPr>
        <w:br/>
      </w:r>
      <w:r>
        <w:rPr>
          <w:rFonts w:hint="eastAsia"/>
        </w:rPr>
        <w:t>　　　　一、古玩鉴定发展概况</w:t>
      </w:r>
      <w:r>
        <w:rPr>
          <w:rFonts w:hint="eastAsia"/>
        </w:rPr>
        <w:br/>
      </w:r>
      <w:r>
        <w:rPr>
          <w:rFonts w:hint="eastAsia"/>
        </w:rPr>
        <w:t>　　　　二、古玩鉴定市场规模分析</w:t>
      </w:r>
      <w:r>
        <w:rPr>
          <w:rFonts w:hint="eastAsia"/>
        </w:rPr>
        <w:br/>
      </w:r>
      <w:r>
        <w:rPr>
          <w:rFonts w:hint="eastAsia"/>
        </w:rPr>
        <w:t>　　　　三、古玩鉴定市场需求分析</w:t>
      </w:r>
      <w:r>
        <w:rPr>
          <w:rFonts w:hint="eastAsia"/>
        </w:rPr>
        <w:br/>
      </w:r>
      <w:r>
        <w:rPr>
          <w:rFonts w:hint="eastAsia"/>
        </w:rPr>
        <w:t>　　　　四、古玩鉴定发展趋势分析</w:t>
      </w:r>
      <w:r>
        <w:rPr>
          <w:rFonts w:hint="eastAsia"/>
        </w:rPr>
        <w:br/>
      </w:r>
      <w:r>
        <w:rPr>
          <w:rFonts w:hint="eastAsia"/>
        </w:rPr>
        <w:t>　　第三节 古玩交易发展分析</w:t>
      </w:r>
      <w:r>
        <w:rPr>
          <w:rFonts w:hint="eastAsia"/>
        </w:rPr>
        <w:br/>
      </w:r>
      <w:r>
        <w:rPr>
          <w:rFonts w:hint="eastAsia"/>
        </w:rPr>
        <w:t>　　　　一、古玩交易发展概况</w:t>
      </w:r>
      <w:r>
        <w:rPr>
          <w:rFonts w:hint="eastAsia"/>
        </w:rPr>
        <w:br/>
      </w:r>
      <w:r>
        <w:rPr>
          <w:rFonts w:hint="eastAsia"/>
        </w:rPr>
        <w:t>　　　　二、古玩交易机构、平台分析</w:t>
      </w:r>
      <w:r>
        <w:rPr>
          <w:rFonts w:hint="eastAsia"/>
        </w:rPr>
        <w:br/>
      </w:r>
      <w:r>
        <w:rPr>
          <w:rFonts w:hint="eastAsia"/>
        </w:rPr>
        <w:t>　　　　三、古玩交易市场规模分析</w:t>
      </w:r>
      <w:r>
        <w:rPr>
          <w:rFonts w:hint="eastAsia"/>
        </w:rPr>
        <w:br/>
      </w:r>
      <w:r>
        <w:rPr>
          <w:rFonts w:hint="eastAsia"/>
        </w:rPr>
        <w:t>　　　　四、古玩交易发展趋势分析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中国古玩细分市场分析及预测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中国古玩行业细分市场结构分析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一、古玩行业市场结构现状分析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二、古玩行业细分结构特征分析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三、古玩行业市场结构变化趋势</w:t>
      </w:r>
      <w:r>
        <w:rPr>
          <w:rFonts w:hint="eastAsia"/>
        </w:rPr>
        <w:br/>
      </w:r>
      <w:r>
        <w:rPr>
          <w:rFonts w:hint="eastAsia"/>
        </w:rPr>
        <w:t>　　第二节 陶瓷古玩市场分析</w:t>
      </w:r>
      <w:r>
        <w:rPr>
          <w:rFonts w:hint="eastAsia"/>
        </w:rPr>
        <w:br/>
      </w:r>
      <w:r>
        <w:rPr>
          <w:rFonts w:hint="eastAsia"/>
        </w:rPr>
        <w:t>　　　　一、陶瓷古玩市场发展概况</w:t>
      </w:r>
      <w:r>
        <w:rPr>
          <w:rFonts w:hint="eastAsia"/>
        </w:rPr>
        <w:br/>
      </w:r>
      <w:r>
        <w:rPr>
          <w:rFonts w:hint="eastAsia"/>
        </w:rPr>
        <w:t>　　　　二、陶瓷古玩市场交易规模</w:t>
      </w:r>
      <w:r>
        <w:rPr>
          <w:rFonts w:hint="eastAsia"/>
        </w:rPr>
        <w:br/>
      </w:r>
      <w:r>
        <w:rPr>
          <w:rFonts w:hint="eastAsia"/>
        </w:rPr>
        <w:t>　　　　三、陶瓷古玩市场结构分析</w:t>
      </w:r>
      <w:r>
        <w:rPr>
          <w:rFonts w:hint="eastAsia"/>
        </w:rPr>
        <w:br/>
      </w:r>
      <w:r>
        <w:rPr>
          <w:rFonts w:hint="eastAsia"/>
        </w:rPr>
        <w:t>　　　　四、陶瓷古玩市场趋势预测</w:t>
      </w:r>
      <w:r>
        <w:rPr>
          <w:rFonts w:hint="eastAsia"/>
        </w:rPr>
        <w:br/>
      </w:r>
      <w:r>
        <w:rPr>
          <w:rFonts w:hint="eastAsia"/>
        </w:rPr>
        <w:t>　　第三节 书画古玩市场分析</w:t>
      </w:r>
      <w:r>
        <w:rPr>
          <w:rFonts w:hint="eastAsia"/>
        </w:rPr>
        <w:br/>
      </w:r>
      <w:r>
        <w:rPr>
          <w:rFonts w:hint="eastAsia"/>
        </w:rPr>
        <w:t>　　　　一、书画古玩市场发展概况</w:t>
      </w:r>
      <w:r>
        <w:rPr>
          <w:rFonts w:hint="eastAsia"/>
        </w:rPr>
        <w:br/>
      </w:r>
      <w:r>
        <w:rPr>
          <w:rFonts w:hint="eastAsia"/>
        </w:rPr>
        <w:t>　　　　二、书画古玩市场交易规模</w:t>
      </w:r>
      <w:r>
        <w:rPr>
          <w:rFonts w:hint="eastAsia"/>
        </w:rPr>
        <w:br/>
      </w:r>
      <w:r>
        <w:rPr>
          <w:rFonts w:hint="eastAsia"/>
        </w:rPr>
        <w:t>　　　　三、书画古玩市场结构分析</w:t>
      </w:r>
      <w:r>
        <w:rPr>
          <w:rFonts w:hint="eastAsia"/>
        </w:rPr>
        <w:br/>
      </w:r>
      <w:r>
        <w:rPr>
          <w:rFonts w:hint="eastAsia"/>
        </w:rPr>
        <w:t>　　　　四、书画古玩市场趋势预测</w:t>
      </w:r>
      <w:r>
        <w:rPr>
          <w:rFonts w:hint="eastAsia"/>
        </w:rPr>
        <w:br/>
      </w:r>
      <w:r>
        <w:rPr>
          <w:rFonts w:hint="eastAsia"/>
        </w:rPr>
        <w:t>　　第四节 玉器古玩市场分析</w:t>
      </w:r>
      <w:r>
        <w:rPr>
          <w:rFonts w:hint="eastAsia"/>
        </w:rPr>
        <w:br/>
      </w:r>
      <w:r>
        <w:rPr>
          <w:rFonts w:hint="eastAsia"/>
        </w:rPr>
        <w:t>　　　　一、玉器古玩市场发展概况</w:t>
      </w:r>
      <w:r>
        <w:rPr>
          <w:rFonts w:hint="eastAsia"/>
        </w:rPr>
        <w:br/>
      </w:r>
      <w:r>
        <w:rPr>
          <w:rFonts w:hint="eastAsia"/>
        </w:rPr>
        <w:t>　　　　二、玉器古玩市场交易规模</w:t>
      </w:r>
      <w:r>
        <w:rPr>
          <w:rFonts w:hint="eastAsia"/>
        </w:rPr>
        <w:br/>
      </w:r>
      <w:r>
        <w:rPr>
          <w:rFonts w:hint="eastAsia"/>
        </w:rPr>
        <w:t>　　　　三、玉器古玩市场结构分析</w:t>
      </w:r>
      <w:r>
        <w:rPr>
          <w:rFonts w:hint="eastAsia"/>
        </w:rPr>
        <w:br/>
      </w:r>
      <w:r>
        <w:rPr>
          <w:rFonts w:hint="eastAsia"/>
        </w:rPr>
        <w:t>　　　　四、玉器古玩市场趋势预测</w:t>
      </w:r>
      <w:r>
        <w:rPr>
          <w:rFonts w:hint="eastAsia"/>
        </w:rPr>
        <w:br/>
      </w:r>
      <w:r>
        <w:rPr>
          <w:rFonts w:hint="eastAsia"/>
        </w:rPr>
        <w:t>　　第五节 其他古玩市场分析</w:t>
      </w:r>
      <w:r>
        <w:rPr>
          <w:rFonts w:hint="eastAsia"/>
        </w:rPr>
        <w:br/>
      </w:r>
      <w:r>
        <w:rPr>
          <w:rFonts w:hint="eastAsia"/>
        </w:rPr>
        <w:t>　　　　一、其他古玩市场发展概况</w:t>
      </w:r>
      <w:r>
        <w:rPr>
          <w:rFonts w:hint="eastAsia"/>
        </w:rPr>
        <w:br/>
      </w:r>
      <w:r>
        <w:rPr>
          <w:rFonts w:hint="eastAsia"/>
        </w:rPr>
        <w:t>　　　　二、其他古玩市场产品种类</w:t>
      </w:r>
      <w:r>
        <w:rPr>
          <w:rFonts w:hint="eastAsia"/>
        </w:rPr>
        <w:br/>
      </w:r>
      <w:r>
        <w:rPr>
          <w:rFonts w:hint="eastAsia"/>
        </w:rPr>
        <w:t>　　　　三、其他古玩市场趋势预测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古玩行业区域市场分析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中国古玩重点区域市场分析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北京古玩市场分析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三、主要藏品结构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上海古玩市场分析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三、主要藏品结构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第四节 陕西古玩市场分析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三、主要藏品结构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第五节 四川古玩市场分析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三、主要藏品结构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浙江古玩市场分析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三、主要藏品结构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第七节 江苏古玩市场分析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三、主要藏品结构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第八节 广东古玩市场分析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三、主要藏品结构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2025-2031年古玩行业领先企业经营形势分析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郑州古玩城集团有限公司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北京古玩城有限公司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宁波古玩城艺术品有限公司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宁夏复朴古玩城有限公司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天津中房珠宝古玩有限公司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南昌古玩城实业有限公司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厦门唐颂古玩有限公司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唐山冀东古玩城有限公司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大荔同州古玩文化有限公司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沈阳古玩城有限公司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2025-2031年古玩行业前景及趋势预测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2025-2031年古玩市场发展前景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一、2025-2031年古玩市场发展潜力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二、2025-2031年古玩市场发展前景展望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三、2025-2031年古玩细分行业发展前景分析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2025-2031年古玩市场发展趋势预测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一、2025-2031年古玩行业发展趋势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二、2025-2031年古玩市场规模预测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三、2025-2031年古玩行业应用趋势预测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2025-2031年中国古玩行业供需预测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一、2025-2031年中国古玩企业数量预测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二、2025-2031年中国古玩收藏者数量预测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三、2025-2031年中国古玩行业需求预测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2025-2031年古玩行业投资价值与风险防范分析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古玩行业投资特性分析</w:t>
      </w:r>
      <w:r>
        <w:rPr>
          <w:rFonts w:hint="eastAsia"/>
        </w:rPr>
        <w:br/>
      </w:r>
      <w:r>
        <w:rPr>
          <w:rFonts w:hint="eastAsia"/>
        </w:rPr>
        <w:t>　　　　一、古玩行业进入壁垒分析</w:t>
      </w:r>
      <w:r>
        <w:rPr>
          <w:rFonts w:hint="eastAsia"/>
        </w:rPr>
        <w:br/>
      </w:r>
      <w:r>
        <w:rPr>
          <w:rFonts w:hint="eastAsia"/>
        </w:rPr>
        <w:t>　　　　二、古玩行业盈利因素分析</w:t>
      </w:r>
      <w:r>
        <w:rPr>
          <w:rFonts w:hint="eastAsia"/>
        </w:rPr>
        <w:br/>
      </w:r>
      <w:r>
        <w:rPr>
          <w:rFonts w:hint="eastAsia"/>
        </w:rPr>
        <w:t>　　　　三、古玩行业盈利模式分析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2025-2031年古玩行业投资机会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四、古玩行业投资机遇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2025-2031年古玩行业投资风险及防范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二、操作失误的风险及防范</w:t>
      </w:r>
      <w:r>
        <w:rPr>
          <w:rFonts w:hint="eastAsia"/>
        </w:rPr>
        <w:br/>
      </w:r>
      <w:r>
        <w:rPr>
          <w:rFonts w:hint="eastAsia"/>
        </w:rPr>
        <w:t>　　　　三、套利的风险及防范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中国古玩行业投资建议</w:t>
      </w:r>
      <w:r>
        <w:rPr>
          <w:rFonts w:hint="eastAsia"/>
        </w:rPr>
        <w:br/>
      </w:r>
      <w:r>
        <w:rPr>
          <w:rFonts w:hint="eastAsia"/>
        </w:rPr>
        <w:t>　　　　一、古玩行业未来发展方向</w:t>
      </w:r>
      <w:r>
        <w:rPr>
          <w:rFonts w:hint="eastAsia"/>
        </w:rPr>
        <w:br/>
      </w:r>
      <w:r>
        <w:rPr>
          <w:rFonts w:hint="eastAsia"/>
        </w:rPr>
        <w:t>　　　　二、古玩行业主要投资建议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三、中国古玩企业融资分析</w:t>
      </w:r>
      <w:r>
        <w:rPr>
          <w:rFonts w:hint="eastAsia"/>
        </w:rPr>
        <w:br/>
      </w:r>
      <w:r>
        <w:rPr>
          <w:rFonts w:hint="eastAsia"/>
        </w:rPr>
        <w:t>　　　　　　1、中国古玩企业IPO融资分析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2、中国古玩企业再融资分析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古玩行业研究结论及建议</w:t>
      </w:r>
      <w:r>
        <w:rPr>
          <w:rFonts w:hint="eastAsia"/>
        </w:rPr>
        <w:br/>
      </w:r>
      <w:r>
        <w:rPr>
          <w:rFonts w:hint="eastAsia"/>
        </w:rPr>
        <w:t>　　第二节 古玩相关行业研究结论及建议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中~智林：古玩行业发展建议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2020-2025年中国古玩市场交易规模分析</w:t>
      </w:r>
      <w:r>
        <w:rPr>
          <w:rFonts w:hint="eastAsia"/>
        </w:rPr>
        <w:br/>
      </w:r>
      <w:r>
        <w:rPr>
          <w:rFonts w:hint="eastAsia"/>
        </w:rPr>
        <w:t>　　图表 2020-2025年中国古玩市场产品流通结构</w:t>
      </w:r>
      <w:r>
        <w:rPr>
          <w:rFonts w:hint="eastAsia"/>
        </w:rPr>
        <w:br/>
      </w:r>
      <w:r>
        <w:rPr>
          <w:rFonts w:hint="eastAsia"/>
        </w:rPr>
        <w:t>　　图表 2020-2025年中国古玩市场利润总额分析</w:t>
      </w:r>
      <w:r>
        <w:rPr>
          <w:rFonts w:hint="eastAsia"/>
        </w:rPr>
        <w:br/>
      </w:r>
      <w:r>
        <w:rPr>
          <w:rFonts w:hint="eastAsia"/>
        </w:rPr>
        <w:t>　　图表 2020-2025年企业数量及增长分析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2020-2025年收藏者数量分析</w:t>
      </w:r>
      <w:r>
        <w:rPr>
          <w:rFonts w:hint="eastAsia"/>
        </w:rPr>
        <w:br/>
      </w:r>
      <w:r>
        <w:rPr>
          <w:rFonts w:hint="eastAsia"/>
        </w:rPr>
        <w:t>　　图表 2020-2025年古玩价格走势分析</w:t>
      </w:r>
      <w:r>
        <w:rPr>
          <w:rFonts w:hint="eastAsia"/>
        </w:rPr>
        <w:br/>
      </w:r>
      <w:r>
        <w:rPr>
          <w:rFonts w:hint="eastAsia"/>
        </w:rPr>
        <w:t>　　图表 2025-2031年古玩价格走势预测</w:t>
      </w:r>
      <w:r>
        <w:rPr>
          <w:rFonts w:hint="eastAsia"/>
        </w:rPr>
        <w:br/>
      </w:r>
      <w:r>
        <w:rPr>
          <w:rFonts w:hint="eastAsia"/>
        </w:rPr>
        <w:t>　　图表 中国古玩消费者资产等级结构</w:t>
      </w:r>
      <w:r>
        <w:rPr>
          <w:rFonts w:hint="eastAsia"/>
        </w:rPr>
        <w:br/>
      </w:r>
      <w:r>
        <w:rPr>
          <w:rFonts w:hint="eastAsia"/>
        </w:rPr>
        <w:t>　　图表 中国古玩消费者职业结构</w:t>
      </w:r>
      <w:r>
        <w:rPr>
          <w:rFonts w:hint="eastAsia"/>
        </w:rPr>
        <w:br/>
      </w:r>
      <w:r>
        <w:rPr>
          <w:rFonts w:hint="eastAsia"/>
        </w:rPr>
        <w:t>　　图表 中国古玩消费者年龄结构</w:t>
      </w:r>
      <w:r>
        <w:rPr>
          <w:rFonts w:hint="eastAsia"/>
        </w:rPr>
        <w:br/>
      </w:r>
      <w:r>
        <w:rPr>
          <w:rFonts w:hint="eastAsia"/>
        </w:rPr>
        <w:t>　　图表 中国古玩消费者学历结构</w:t>
      </w:r>
      <w:r>
        <w:rPr>
          <w:rFonts w:hint="eastAsia"/>
        </w:rPr>
        <w:br/>
      </w:r>
      <w:r>
        <w:rPr>
          <w:rFonts w:hint="eastAsia"/>
        </w:rPr>
        <w:t>　　图表 2020-2025年古玩收藏人群数量分析</w:t>
      </w:r>
      <w:r>
        <w:rPr>
          <w:rFonts w:hint="eastAsia"/>
        </w:rPr>
        <w:br/>
      </w:r>
      <w:r>
        <w:rPr>
          <w:rFonts w:hint="eastAsia"/>
        </w:rPr>
        <w:t>　　图表 2020-2025年古玩鉴定市场规模分析</w:t>
      </w:r>
      <w:r>
        <w:rPr>
          <w:rFonts w:hint="eastAsia"/>
        </w:rPr>
        <w:br/>
      </w:r>
      <w:r>
        <w:rPr>
          <w:rFonts w:hint="eastAsia"/>
        </w:rPr>
        <w:t>　　图表 2020-2025年陶瓷古玩市场交易规模</w:t>
      </w:r>
      <w:r>
        <w:rPr>
          <w:rFonts w:hint="eastAsia"/>
        </w:rPr>
        <w:br/>
      </w:r>
      <w:r>
        <w:rPr>
          <w:rFonts w:hint="eastAsia"/>
        </w:rPr>
        <w:t>　　图表 2020-2025年书画古玩市场交易规模</w:t>
      </w:r>
      <w:r>
        <w:rPr>
          <w:rFonts w:hint="eastAsia"/>
        </w:rPr>
        <w:br/>
      </w:r>
      <w:r>
        <w:rPr>
          <w:rFonts w:hint="eastAsia"/>
        </w:rPr>
        <w:t>　　图表 2020-2025年玉器古玩市场交易规模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2025-2031年中国古玩行业市场容量预测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2025-2031年中国古玩行业产量预测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2025-2031年中国古玩市场销量预测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62c656d564704" w:history="1">
        <w:r>
          <w:rPr>
            <w:rStyle w:val="Hyperlink"/>
          </w:rPr>
          <w:t>2025-2031年中国古玩行业现状研究分析及市场前景预测报告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62c656d564704" w:history="1">
        <w:r>
          <w:rPr>
            <w:rStyle w:val="Hyperlink"/>
          </w:rPr>
          <w:t>https://www.20087.com/6/90/GuWanShiChangXingQingFenXiYuQuSh.html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热点：古玩鉴定、古玩虫电视剧免费全集在线观看、古玩大全、古玩交易、古玩收藏免费鉴定、古玩电视剧、古董鉴定,估价,交易古玩鉴定交易、古玩小说、古玩鉴定网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d6059ced84996" w:history="1">
      <w:r>
        <w:rPr>
          <w:rStyle w:val="Hyperlink"/>
        </w:rPr>
        <w:t>2025-2031年中国古玩行业现状研究分析及市场前景预测报告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WanShiChangXingQingFenXiYuQuSh.html" TargetMode="External" Id="R07862c656d56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WanShiChangXingQingFenXiYuQuSh.html" TargetMode="External" Id="R12fd6059ced8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2025-03-14T08:57:00Z</dcterms:created>
  <dcterms:modified xsi:type="dcterms:W3CDTF">2025-03-14T09:57:00Z</dcterms:modified>
  <dc:subject>2025-2031年中国古玩行业现状研究分析及市场前景预测报告</dc:subject>
  <dc:title>2025-2031年中国古玩行业现状研究分析及市场前景预测报告</dc:title>
  <cp:keywords>2025-2031年中国古玩行业现状研究分析及市场前景预测报告</cp:keywords>
  <dc:description>2025-2031年中国古玩行业现状研究分析及市场前景预测报告</dc:description>
</cp:coreProperties>
</file>