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35a23247467e" w:history="1">
              <w:r>
                <w:rPr>
                  <w:rStyle w:val="Hyperlink"/>
                </w:rPr>
                <w:t>2025-2031年中国培训行业发展研究与市场前景预测报告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35a23247467e" w:history="1">
              <w:r>
                <w:rPr>
                  <w:rStyle w:val="Hyperlink"/>
                </w:rPr>
                <w:t>2025-2031年中国培训行业发展研究与市场前景预测报告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35a23247467e" w:history="1">
                <w:r>
                  <w:rPr>
                    <w:rStyle w:val="Hyperlink"/>
                  </w:rPr>
                  <w:t>https://www.20087.com/6/00/PeiXunXianZhuangYuQianJingFenXi.html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是提升员工技能和知识的关键手段，在企业和社会发展中扮演着重要角色。随着技术的快速发展和劳动力市场的变化，终身学习和持续教育成为个人职业发展的必要条件。在线培训平台的兴起，使得获取专业技能变得更加便捷和个性化，满足了不同学习者的需求。同时，企业越来越重视内部培训项目，以培养团队的创新能力。</w:t>
      </w:r>
      <w:r>
        <w:rPr>
          <w:rFonts w:hint="eastAsia"/>
        </w:rPr>
        <w:br/>
      </w:r>
      <w:r>
        <w:rPr>
          <w:rFonts w:hint="eastAsia"/>
        </w:rPr>
        <w:t>　　未来，培训行业将更加聚焦于技能匹配和个性化学习路径。随着人工智能和机器学习技术的应用，培训内容和方式将更加定制化，能够根据学习者的背景和职业目标提供个性化的课程建议。同时，虚拟现实(VR)和增强现实(AR)技术将改变技能培训的方式，提供沉浸式的学习体验，特别是在医疗、工程和制造业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35a23247467e" w:history="1">
        <w:r>
          <w:rPr>
            <w:rStyle w:val="Hyperlink"/>
          </w:rPr>
          <w:t>2025-2031年中国培训行业发展研究与市场前景预测报告</w:t>
        </w:r>
      </w:hyperlink>
      <w:r>
        <w:rPr>
          <w:rFonts w:hint="eastAsia"/>
        </w:rPr>
        <w:t>》系统分析了培训行业的市场规模、供需情况及竞争格局，梳理了当前培训技术发展水平和创新方向。报告基于培训行业经济指标和区域市场数据，客观预测了培训市场的发展趋势和增长潜力，同时评估了可能面临的风险挑战。通过对培训细分领域和重点企业经营状况的调研，揭示了市场机遇和投资价值，为投资者、企业决策者及行业研究者提供了专业的市场分析和趋势预判，有助于把握培训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培训产业概述</w:t>
      </w:r>
      <w:r>
        <w:rPr>
          <w:rFonts w:hint="eastAsia"/>
        </w:rPr>
        <w:br/>
      </w:r>
      <w:r>
        <w:rPr>
          <w:rFonts w:hint="eastAsia"/>
        </w:rPr>
        <w:t>　　第一节 培训定义与分类</w:t>
      </w:r>
      <w:r>
        <w:rPr>
          <w:rFonts w:hint="eastAsia"/>
        </w:rPr>
        <w:br/>
      </w:r>
      <w:r>
        <w:rPr>
          <w:rFonts w:hint="eastAsia"/>
        </w:rPr>
        <w:t>　　第二节 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2024-2025年中国培训行业发展环境分析</w:t>
      </w:r>
      <w:r>
        <w:rPr>
          <w:rFonts w:hint="eastAsia"/>
        </w:rPr>
        <w:br/>
      </w:r>
      <w:r>
        <w:rPr>
          <w:rFonts w:hint="eastAsia"/>
        </w:rPr>
        <w:t>　　第一节 培训行业经济环境分析</w:t>
      </w:r>
      <w:r>
        <w:rPr>
          <w:rFonts w:hint="eastAsia"/>
        </w:rPr>
        <w:br/>
      </w:r>
      <w:r>
        <w:rPr>
          <w:rFonts w:hint="eastAsia"/>
        </w:rPr>
        <w:t>　　第二节 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二、相关培训行业标准分析</w:t>
      </w:r>
      <w:r>
        <w:rPr>
          <w:rFonts w:hint="eastAsia"/>
        </w:rPr>
        <w:br/>
      </w:r>
      <w:r>
        <w:rPr>
          <w:rFonts w:hint="eastAsia"/>
        </w:rPr>
        <w:t>　　第三节 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二、2025年培训行业市场规模特点</w:t>
      </w:r>
      <w:r>
        <w:rPr>
          <w:rFonts w:hint="eastAsia"/>
        </w:rPr>
        <w:br/>
      </w:r>
      <w:r>
        <w:rPr>
          <w:rFonts w:hint="eastAsia"/>
        </w:rPr>
        <w:t>　　第二节 培训市场规模的构成</w:t>
      </w:r>
      <w:r>
        <w:rPr>
          <w:rFonts w:hint="eastAsia"/>
        </w:rPr>
        <w:br/>
      </w:r>
      <w:r>
        <w:rPr>
          <w:rFonts w:hint="eastAsia"/>
        </w:rPr>
        <w:t>　　　　一、培训客户群体特征与偏好分析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培训细分市场深度分析</w:t>
      </w:r>
      <w:r>
        <w:rPr>
          <w:rFonts w:hint="eastAsia"/>
        </w:rPr>
        <w:br/>
      </w:r>
      <w:r>
        <w:rPr>
          <w:rFonts w:hint="eastAsia"/>
        </w:rPr>
        <w:t>　　第一节 培训细分市场（一）发展研究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培训细分市场（二）发展研究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2019-2024年培训行业规模情况</w:t>
      </w:r>
      <w:r>
        <w:rPr>
          <w:rFonts w:hint="eastAsia"/>
        </w:rPr>
        <w:br/>
      </w:r>
      <w:r>
        <w:rPr>
          <w:rFonts w:hint="eastAsia"/>
        </w:rPr>
        <w:t>　　　　一、培训行业企业数量规模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一、培训行业盈利能力</w:t>
      </w:r>
      <w:r>
        <w:rPr>
          <w:rFonts w:hint="eastAsia"/>
        </w:rPr>
        <w:br/>
      </w:r>
      <w:r>
        <w:rPr>
          <w:rFonts w:hint="eastAsia"/>
        </w:rPr>
        <w:t>　　　　二、培训行业偿债能力</w:t>
      </w:r>
      <w:r>
        <w:rPr>
          <w:rFonts w:hint="eastAsia"/>
        </w:rPr>
        <w:br/>
      </w:r>
      <w:r>
        <w:rPr>
          <w:rFonts w:hint="eastAsia"/>
        </w:rPr>
        <w:t>　　　　三、培训行业营运能力</w:t>
      </w:r>
      <w:r>
        <w:rPr>
          <w:rFonts w:hint="eastAsia"/>
        </w:rPr>
        <w:br/>
      </w:r>
      <w:r>
        <w:rPr>
          <w:rFonts w:hint="eastAsia"/>
        </w:rPr>
        <w:t>　　　　四、培训行业发展能力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二、各类渠道对培训行业的影响</w:t>
      </w:r>
      <w:r>
        <w:rPr>
          <w:rFonts w:hint="eastAsia"/>
        </w:rPr>
        <w:br/>
      </w:r>
      <w:r>
        <w:rPr>
          <w:rFonts w:hint="eastAsia"/>
        </w:rPr>
        <w:t>　　　　三、主要培训企业渠道策略研究</w:t>
      </w:r>
      <w:r>
        <w:rPr>
          <w:rFonts w:hint="eastAsia"/>
        </w:rPr>
        <w:br/>
      </w:r>
      <w:r>
        <w:rPr>
          <w:rFonts w:hint="eastAsia"/>
        </w:rPr>
        <w:t>　　第二节 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培训企业发展策略分析</w:t>
      </w:r>
      <w:r>
        <w:rPr>
          <w:rFonts w:hint="eastAsia"/>
        </w:rPr>
        <w:br/>
      </w:r>
      <w:r>
        <w:rPr>
          <w:rFonts w:hint="eastAsia"/>
        </w:rPr>
        <w:t>　　第一节 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一、培训市场发展潜力</w:t>
      </w:r>
      <w:r>
        <w:rPr>
          <w:rFonts w:hint="eastAsia"/>
        </w:rPr>
        <w:br/>
      </w:r>
      <w:r>
        <w:rPr>
          <w:rFonts w:hint="eastAsia"/>
        </w:rPr>
        <w:t>　　　　二、培训市场前景分析</w:t>
      </w:r>
      <w:r>
        <w:rPr>
          <w:rFonts w:hint="eastAsia"/>
        </w:rPr>
        <w:br/>
      </w:r>
      <w:r>
        <w:rPr>
          <w:rFonts w:hint="eastAsia"/>
        </w:rPr>
        <w:t>　　　　三、培训细分行业发展前景分析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2025-2031年培训发展趋势预测</w:t>
      </w:r>
      <w:r>
        <w:rPr>
          <w:rFonts w:hint="eastAsia"/>
        </w:rPr>
        <w:br/>
      </w:r>
      <w:r>
        <w:rPr>
          <w:rFonts w:hint="eastAsia"/>
        </w:rPr>
        <w:t>　　　　一、培训发展趋势预测</w:t>
      </w:r>
      <w:r>
        <w:rPr>
          <w:rFonts w:hint="eastAsia"/>
        </w:rPr>
        <w:br/>
      </w:r>
      <w:r>
        <w:rPr>
          <w:rFonts w:hint="eastAsia"/>
        </w:rPr>
        <w:t>　　　　二、培训市场规模预测</w:t>
      </w:r>
      <w:r>
        <w:rPr>
          <w:rFonts w:hint="eastAsia"/>
        </w:rPr>
        <w:br/>
      </w:r>
      <w:r>
        <w:rPr>
          <w:rFonts w:hint="eastAsia"/>
        </w:rPr>
        <w:t>　　　　三、培训细分市场发展趋势预测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一、培训行业挑战</w:t>
      </w:r>
      <w:r>
        <w:rPr>
          <w:rFonts w:hint="eastAsia"/>
        </w:rPr>
        <w:br/>
      </w:r>
      <w:r>
        <w:rPr>
          <w:rFonts w:hint="eastAsia"/>
        </w:rPr>
        <w:t>　　　　二、培训行业机遇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培训行业历程</w:t>
      </w:r>
      <w:r>
        <w:rPr>
          <w:rFonts w:hint="eastAsia"/>
        </w:rPr>
        <w:br/>
      </w:r>
      <w:r>
        <w:rPr>
          <w:rFonts w:hint="eastAsia"/>
        </w:rPr>
        <w:t>　　图表 培训行业生命周期</w:t>
      </w:r>
      <w:r>
        <w:rPr>
          <w:rFonts w:hint="eastAsia"/>
        </w:rPr>
        <w:br/>
      </w:r>
      <w:r>
        <w:rPr>
          <w:rFonts w:hint="eastAsia"/>
        </w:rPr>
        <w:t>　　图表 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35a23247467e" w:history="1">
        <w:r>
          <w:rPr>
            <w:rStyle w:val="Hyperlink"/>
          </w:rPr>
          <w:t>2025-2031年中国培训行业发展研究与市场前景预测报告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35a23247467e" w:history="1">
        <w:r>
          <w:rPr>
            <w:rStyle w:val="Hyperlink"/>
          </w:rPr>
          <w:t>https://www.20087.com/6/00/PeiXunXianZhuangYuQianJingFenXi.html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9ce132f245dd" w:history="1">
      <w:r>
        <w:rPr>
          <w:rStyle w:val="Hyperlink"/>
        </w:rPr>
        <w:t>2025-2031年中国培训行业发展研究与市场前景预测报告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eiXunXianZhuangYuQianJingFenXi.html" TargetMode="External" Id="R3dba35a2324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eiXunXianZhuangYuQianJingFenXi.html" TargetMode="External" Id="Rb52c9ce132f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2024-10-04T01:55:43Z</dcterms:created>
  <dcterms:modified xsi:type="dcterms:W3CDTF">2024-10-04T02:55:43Z</dcterms:modified>
  <dc:subject>2025-2031年中国培训行业发展研究与市场前景预测报告</dc:subject>
  <dc:title>2025-2031年中国培训行业发展研究与市场前景预测报告</dc:title>
  <cp:keywords>2025-2031年中国培训行业发展研究与市场前景预测报告</cp:keywords>
  <dc:description>2025-2031年中国培训行业发展研究与市场前景预测报告</dc:description>
</cp:coreProperties>
</file>