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0e774bca4c4fa9" w:history="1">
              <w:r>
                <w:rPr>
                  <w:rStyle w:val="Hyperlink"/>
                </w:rPr>
                <w:t>2025-2031年中国家庭酿酒设备发展现状与前景趋势分析报告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0e774bca4c4fa9" w:history="1">
              <w:r>
                <w:rPr>
                  <w:rStyle w:val="Hyperlink"/>
                </w:rPr>
                <w:t>2025-2031年中国家庭酿酒设备发展现状与前景趋势分析报告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0e774bca4c4fa9" w:history="1">
                <w:r>
                  <w:rPr>
                    <w:rStyle w:val="Hyperlink"/>
                  </w:rPr>
                  <w:t>https://www.20087.com/6/90/JiaTingNiangJiuSheBeiDeQianJingQuShi.html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酿酒设备是供个人或小型团体在家中自行酿造啤酒、葡萄酒、果酒等酒精饮品的一整套器具与系统，通常包括发酵罐、控温装置、过滤装置、糖度测量仪等组成部分。目前，该类产品已形成多种容量规格与工艺流程方案，涵盖传统玻璃瓶发酵、不锈钢桶控温发酵等多种形式，并逐步向智能化、模块化与易用性方向优化。近年来，随着消费者对个性化饮品的兴趣上升与DIY生活方式的兴起，家庭酿酒设备在温度控制精度、发酵周期缩短与操作可视化方面持续改进，部分高端机型还支持APP远程监控与配方推荐功能，提升用户体验。然而，行业内仍面临酿造知识普及不足、卫生控制难度大、成品质量不稳定等问题，影响其在大众市场的接受度。</w:t>
      </w:r>
      <w:r>
        <w:rPr>
          <w:rFonts w:hint="eastAsia"/>
        </w:rPr>
        <w:br/>
      </w:r>
      <w:r>
        <w:rPr>
          <w:rFonts w:hint="eastAsia"/>
        </w:rPr>
        <w:t>　　未来，家庭酿酒设备将围绕智能化、社交化与标准化方向持续推进。一方面，通过引入AI发酵模型、自动补氧与酸碱平衡调节功能，提高酿造成功率与风味一致性；另一方面，结合线上社区互动、配方共享平台与酿酒课程服务，打造“硬件+内容+社群”的立体化消费生态。此外，随着精酿文化在中国市场的传播与年轻群体消费偏好的转变，家庭酿酒设备将在家庭聚会、礼品定制与健康饮酒理念推广中获得更多应用场景，成为现代休闲生活与个性化消费的重要延伸品类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0e774bca4c4fa9" w:history="1">
        <w:r>
          <w:rPr>
            <w:rStyle w:val="Hyperlink"/>
          </w:rPr>
          <w:t>2025-2031年中国家庭酿酒设备发展现状与前景趋势分析报告</w:t>
        </w:r>
      </w:hyperlink>
      <w:r>
        <w:rPr>
          <w:rFonts w:hint="eastAsia"/>
        </w:rPr>
        <w:t>》基于国家统计局及相关行业协会的权威数据，系统分析了家庭酿酒设备行业的市场规模、产业链结构及技术现状，并对家庭酿酒设备发展趋势与市场前景进行了科学预测。报告重点解读了行业重点企业的竞争策略与品牌影响力，全面评估了家庭酿酒设备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家庭酿酒设备行业概述</w:t>
      </w:r>
      <w:r>
        <w:rPr>
          <w:rFonts w:hint="eastAsia"/>
        </w:rPr>
        <w:br/>
      </w:r>
      <w:r>
        <w:rPr>
          <w:rFonts w:hint="eastAsia"/>
        </w:rPr>
        <w:t>　　第一节 家庭酿酒设备定义与分类</w:t>
      </w:r>
      <w:r>
        <w:rPr>
          <w:rFonts w:hint="eastAsia"/>
        </w:rPr>
        <w:br/>
      </w:r>
      <w:r>
        <w:rPr>
          <w:rFonts w:hint="eastAsia"/>
        </w:rPr>
        <w:t>　　第二节 家庭酿酒设备应用领域</w:t>
      </w:r>
      <w:r>
        <w:rPr>
          <w:rFonts w:hint="eastAsia"/>
        </w:rPr>
        <w:br/>
      </w:r>
      <w:r>
        <w:rPr>
          <w:rFonts w:hint="eastAsia"/>
        </w:rPr>
        <w:t>　　第三节 家庭酿酒设备行业经济指标分析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一、家庭酿酒设备行业赢利性评估</w:t>
      </w:r>
      <w:r>
        <w:rPr>
          <w:rFonts w:hint="eastAsia"/>
        </w:rPr>
        <w:br/>
      </w:r>
      <w:r>
        <w:rPr>
          <w:rFonts w:hint="eastAsia"/>
        </w:rPr>
        <w:t>　　　　二、家庭酿酒设备行业成长速度分析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三、家庭酿酒设备附加值提升空间探讨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四、家庭酿酒设备行业进入壁垒分析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五、家庭酿酒设备行业风险性评估</w:t>
      </w:r>
      <w:r>
        <w:rPr>
          <w:rFonts w:hint="eastAsia"/>
        </w:rPr>
        <w:br/>
      </w:r>
      <w:r>
        <w:rPr>
          <w:rFonts w:hint="eastAsia"/>
        </w:rPr>
        <w:t>　　　　六、家庭酿酒设备行业周期性分析</w:t>
      </w:r>
      <w:r>
        <w:rPr>
          <w:rFonts w:hint="eastAsia"/>
        </w:rPr>
        <w:br/>
      </w:r>
      <w:r>
        <w:rPr>
          <w:rFonts w:hint="eastAsia"/>
        </w:rPr>
        <w:t>　　　　七、家庭酿酒设备行业竞争程度指标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八、家庭酿酒设备行业成熟度综合分析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家庭酿酒设备产业链及经营模式分析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三、家庭酿酒设备销售模式与渠道策略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全球家庭酿酒设备市场发展分析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2024-2025年全球家庭酿酒设备行业发展分析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一、全球家庭酿酒设备行业市场规模与趋势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二、全球家庭酿酒设备行业发展特点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三、全球家庭酿酒设备行业竞争格局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主要国家与地区家庭酿酒设备市场分析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2025-2031年全球家庭酿酒设备行业发展趋势与前景预测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一、家庭酿酒设备行业发展趋势</w:t>
      </w:r>
      <w:r>
        <w:rPr>
          <w:rFonts w:hint="eastAsia"/>
        </w:rPr>
        <w:br/>
      </w:r>
      <w:r>
        <w:rPr>
          <w:rFonts w:hint="eastAsia"/>
        </w:rPr>
        <w:t>　　　　二、家庭酿酒设备行业发展潜力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中国家庭酿酒设备行业市场分析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2024-2025年家庭酿酒设备产能与投资动态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一、国内家庭酿酒设备产能现状与利用效率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二、家庭酿酒设备产能扩张与投资动态分析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2025-2031年家庭酿酒设备行业产量统计与趋势预测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一、2019-2024年家庭酿酒设备行业产量与增长趋势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1、2019-2024年家庭酿酒设备产量及增长趋势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2、2019-2024年家庭酿酒设备细分产品产量及份额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二、家庭酿酒设备产量影响因素分析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三、2025-2031年家庭酿酒设备产量预测</w:t>
      </w:r>
      <w:r>
        <w:rPr>
          <w:rFonts w:hint="eastAsia"/>
        </w:rPr>
        <w:br/>
      </w:r>
      <w:r>
        <w:rPr>
          <w:rFonts w:hint="eastAsia"/>
        </w:rPr>
        <w:t>　　第三节 2025-2031年家庭酿酒设备市场需求与销售分析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一、2024-2025年家庭酿酒设备行业需求现状</w:t>
      </w:r>
      <w:r>
        <w:rPr>
          <w:rFonts w:hint="eastAsia"/>
        </w:rPr>
        <w:br/>
      </w:r>
      <w:r>
        <w:rPr>
          <w:rFonts w:hint="eastAsia"/>
        </w:rPr>
        <w:t>　　　　二、家庭酿酒设备客户群体与需求特点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三、2019-2024年家庭酿酒设备行业销售规模分析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四、2025-2031年家庭酿酒设备市场增长潜力与规模预测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2024-2025年家庭酿酒设备行业技术发展现状及趋势分析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家庭酿酒设备行业技术发展现状分析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国内外家庭酿酒设备行业技术差距分析及差距形成的主要原因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家庭酿酒设备行业技术发展方向、趋势预测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提升家庭酿酒设备行业技术能力策略建议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中国家庭酿酒设备细分市场分析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一、2024-2025年家庭酿酒设备主要细分产品市场现状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家庭酿酒设备价格机制与竞争策略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一、2019-2024年家庭酿酒设备市场价格走势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家庭酿酒设备定价策略与方法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2025-2031年家庭酿酒设备价格竞争态势与趋势预测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中国家庭酿酒设备行业重点区域市场研究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2024-2025年重点区域家庭酿酒设备市场发展概况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二、2019-2024年家庭酿酒设备市场需求规模情况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二、2019-2024年家庭酿酒设备市场需求规模情况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二、2019-2024年家庭酿酒设备市场需求规模情况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二、2019-2024年家庭酿酒设备市场需求规模情况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二、2019-2024年家庭酿酒设备市场需求规模情况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三、2025-2031年家庭酿酒设备行业发展潜力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2019-2024年中国家庭酿酒设备行业进出口情况分析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家庭酿酒设备行业进口规模与来源分析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一、2019-2024年家庭酿酒设备进口规模分析</w:t>
      </w:r>
      <w:r>
        <w:rPr>
          <w:rFonts w:hint="eastAsia"/>
        </w:rPr>
        <w:br/>
      </w:r>
      <w:r>
        <w:rPr>
          <w:rFonts w:hint="eastAsia"/>
        </w:rPr>
        <w:t>　　　　二、家庭酿酒设备主要进口来源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家庭酿酒设备行业出口规模与目的地分析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一、2019-2024年家庭酿酒设备出口规模分析</w:t>
      </w:r>
      <w:r>
        <w:rPr>
          <w:rFonts w:hint="eastAsia"/>
        </w:rPr>
        <w:br/>
      </w:r>
      <w:r>
        <w:rPr>
          <w:rFonts w:hint="eastAsia"/>
        </w:rPr>
        <w:t>　　　　二、家庭酿酒设备主要出口目的地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2019-2024年中国家庭酿酒设备总体规模与财务指标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中国家庭酿酒设备行业总体规模分析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一、家庭酿酒设备企业数量与结构</w:t>
      </w:r>
      <w:r>
        <w:rPr>
          <w:rFonts w:hint="eastAsia"/>
        </w:rPr>
        <w:br/>
      </w:r>
      <w:r>
        <w:rPr>
          <w:rFonts w:hint="eastAsia"/>
        </w:rPr>
        <w:t>　　　　二、家庭酿酒设备从业人员规模</w:t>
      </w:r>
      <w:r>
        <w:rPr>
          <w:rFonts w:hint="eastAsia"/>
        </w:rPr>
        <w:br/>
      </w:r>
      <w:r>
        <w:rPr>
          <w:rFonts w:hint="eastAsia"/>
        </w:rPr>
        <w:t>　　　　三、家庭酿酒设备行业资产状况</w:t>
      </w:r>
      <w:r>
        <w:rPr>
          <w:rFonts w:hint="eastAsia"/>
        </w:rPr>
        <w:br/>
      </w:r>
      <w:r>
        <w:rPr>
          <w:rFonts w:hint="eastAsia"/>
        </w:rPr>
        <w:t>　　第二节 中国家庭酿酒设备行业财务指标总体分析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家庭酿酒设备行业重点企业经营状况分析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家庭酿酒设备重点企业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家庭酿酒设备领先企业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家庭酿酒设备标杆企业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家庭酿酒设备代表企业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家庭酿酒设备龙头企业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家庭酿酒设备重点企业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中国家庭酿酒设备行业竞争格局分析</w:t>
      </w:r>
      <w:r>
        <w:rPr>
          <w:rFonts w:hint="eastAsia"/>
        </w:rPr>
        <w:br/>
      </w:r>
      <w:r>
        <w:rPr>
          <w:rFonts w:hint="eastAsia"/>
        </w:rPr>
        <w:t>　　第一节 家庭酿酒设备行业竞争格局总览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2024-2025年家庭酿酒设备行业竞争力分析</w:t>
      </w:r>
      <w:r>
        <w:rPr>
          <w:rFonts w:hint="eastAsia"/>
        </w:rPr>
        <w:br/>
      </w:r>
      <w:r>
        <w:rPr>
          <w:rFonts w:hint="eastAsia"/>
        </w:rPr>
        <w:t>　　　　一、家庭酿酒设备供应商议价能力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四、家庭酿酒设备替代品威胁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2019-2024年家庭酿酒设备行业企业并购活动分析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2024-2025年家庭酿酒设备行业会展与招投标活动分析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一、家庭酿酒设备行业会展活动及其市场影响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2025年中国家庭酿酒设备企业发展策略分析</w:t>
      </w:r>
      <w:r>
        <w:rPr>
          <w:rFonts w:hint="eastAsia"/>
        </w:rPr>
        <w:br/>
      </w:r>
      <w:r>
        <w:rPr>
          <w:rFonts w:hint="eastAsia"/>
        </w:rPr>
        <w:t>　　第一节 家庭酿酒设备市场策略分析</w:t>
      </w:r>
      <w:r>
        <w:rPr>
          <w:rFonts w:hint="eastAsia"/>
        </w:rPr>
        <w:br/>
      </w:r>
      <w:r>
        <w:rPr>
          <w:rFonts w:hint="eastAsia"/>
        </w:rPr>
        <w:t>　　　　一、家庭酿酒设备市场定位与拓展策略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二、家庭酿酒设备市场细分与目标客户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家庭酿酒设备销售策略分析</w:t>
      </w:r>
      <w:r>
        <w:rPr>
          <w:rFonts w:hint="eastAsia"/>
        </w:rPr>
        <w:br/>
      </w:r>
      <w:r>
        <w:rPr>
          <w:rFonts w:hint="eastAsia"/>
        </w:rPr>
        <w:t>　　　　一、家庭酿酒设备销售渠道与网络建设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提高家庭酿酒设备企业竞争力建议</w:t>
      </w:r>
      <w:r>
        <w:rPr>
          <w:rFonts w:hint="eastAsia"/>
        </w:rPr>
        <w:br/>
      </w:r>
      <w:r>
        <w:rPr>
          <w:rFonts w:hint="eastAsia"/>
        </w:rPr>
        <w:t>　　　　一、家庭酿酒设备技术创新与管理优化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家庭酿酒设备品牌战略思考</w:t>
      </w:r>
      <w:r>
        <w:rPr>
          <w:rFonts w:hint="eastAsia"/>
        </w:rPr>
        <w:br/>
      </w:r>
      <w:r>
        <w:rPr>
          <w:rFonts w:hint="eastAsia"/>
        </w:rPr>
        <w:t>　　　　一、家庭酿酒设备品牌建设与维护</w:t>
      </w:r>
      <w:r>
        <w:rPr>
          <w:rFonts w:hint="eastAsia"/>
        </w:rPr>
        <w:br/>
      </w:r>
      <w:r>
        <w:rPr>
          <w:rFonts w:hint="eastAsia"/>
        </w:rPr>
        <w:t>　　　　二、家庭酿酒设备品牌影响力与市场竞争力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中国家庭酿酒设备行业风险与对策</w:t>
      </w:r>
      <w:r>
        <w:rPr>
          <w:rFonts w:hint="eastAsia"/>
        </w:rPr>
        <w:br/>
      </w:r>
      <w:r>
        <w:rPr>
          <w:rFonts w:hint="eastAsia"/>
        </w:rPr>
        <w:t>　　第一节 家庭酿酒设备行业SWOT分析</w:t>
      </w:r>
      <w:r>
        <w:rPr>
          <w:rFonts w:hint="eastAsia"/>
        </w:rPr>
        <w:br/>
      </w:r>
      <w:r>
        <w:rPr>
          <w:rFonts w:hint="eastAsia"/>
        </w:rPr>
        <w:t>　　　　一、家庭酿酒设备行业优势分析</w:t>
      </w:r>
      <w:r>
        <w:rPr>
          <w:rFonts w:hint="eastAsia"/>
        </w:rPr>
        <w:br/>
      </w:r>
      <w:r>
        <w:rPr>
          <w:rFonts w:hint="eastAsia"/>
        </w:rPr>
        <w:t>　　　　二、家庭酿酒设备行业劣势分析</w:t>
      </w:r>
      <w:r>
        <w:rPr>
          <w:rFonts w:hint="eastAsia"/>
        </w:rPr>
        <w:br/>
      </w:r>
      <w:r>
        <w:rPr>
          <w:rFonts w:hint="eastAsia"/>
        </w:rPr>
        <w:t>　　　　三、家庭酿酒设备市场机会探索</w:t>
      </w:r>
      <w:r>
        <w:rPr>
          <w:rFonts w:hint="eastAsia"/>
        </w:rPr>
        <w:br/>
      </w:r>
      <w:r>
        <w:rPr>
          <w:rFonts w:hint="eastAsia"/>
        </w:rPr>
        <w:t>　　　　四、家庭酿酒设备市场威胁评估</w:t>
      </w:r>
      <w:r>
        <w:rPr>
          <w:rFonts w:hint="eastAsia"/>
        </w:rPr>
        <w:br/>
      </w:r>
      <w:r>
        <w:rPr>
          <w:rFonts w:hint="eastAsia"/>
        </w:rPr>
        <w:t>　　第二节 家庭酿酒设备行业风险及对策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2025-2031年中国家庭酿酒设备行业前景与发展趋势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家庭酿酒设备行业发展环境分析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2025-2031年家庭酿酒设备行业发展趋势与方向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一、家庭酿酒设备行业发展方向预测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二、家庭酿酒设备发展趋势分析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2025-2031年家庭酿酒设备行业发展潜力与机遇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一、家庭酿酒设备市场发展潜力评估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二、家庭酿酒设备新兴市场与机遇探索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家庭酿酒设备行业研究结论与建议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家庭酿酒设备行业发展建议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家庭酿酒设备行业类别</w:t>
      </w:r>
      <w:r>
        <w:rPr>
          <w:rFonts w:hint="eastAsia"/>
        </w:rPr>
        <w:br/>
      </w:r>
      <w:r>
        <w:rPr>
          <w:rFonts w:hint="eastAsia"/>
        </w:rPr>
        <w:t>　　图表 家庭酿酒设备行业产业链调研</w:t>
      </w:r>
      <w:r>
        <w:rPr>
          <w:rFonts w:hint="eastAsia"/>
        </w:rPr>
        <w:br/>
      </w:r>
      <w:r>
        <w:rPr>
          <w:rFonts w:hint="eastAsia"/>
        </w:rPr>
        <w:t>　　图表 家庭酿酒设备行业现状</w:t>
      </w:r>
      <w:r>
        <w:rPr>
          <w:rFonts w:hint="eastAsia"/>
        </w:rPr>
        <w:br/>
      </w:r>
      <w:r>
        <w:rPr>
          <w:rFonts w:hint="eastAsia"/>
        </w:rPr>
        <w:t>　　图表 家庭酿酒设备行业标准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2025年中国家庭酿酒设备行业产能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2019-2024年中国家庭酿酒设备行业产量统计</w:t>
      </w:r>
      <w:r>
        <w:rPr>
          <w:rFonts w:hint="eastAsia"/>
        </w:rPr>
        <w:br/>
      </w:r>
      <w:r>
        <w:rPr>
          <w:rFonts w:hint="eastAsia"/>
        </w:rPr>
        <w:t>　　图表 家庭酿酒设备行业动态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2025年中国家庭酿酒设备行业需求区域调研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2019-2024年中国家庭酿酒设备行情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2019-2024年中国家庭酿酒设备行业企业数量统计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**地区家庭酿酒设备市场规模</w:t>
      </w:r>
      <w:r>
        <w:rPr>
          <w:rFonts w:hint="eastAsia"/>
        </w:rPr>
        <w:br/>
      </w:r>
      <w:r>
        <w:rPr>
          <w:rFonts w:hint="eastAsia"/>
        </w:rPr>
        <w:t>　　图表 **地区家庭酿酒设备行业市场需求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**地区家庭酿酒设备市场调研</w:t>
      </w:r>
      <w:r>
        <w:rPr>
          <w:rFonts w:hint="eastAsia"/>
        </w:rPr>
        <w:br/>
      </w:r>
      <w:r>
        <w:rPr>
          <w:rFonts w:hint="eastAsia"/>
        </w:rPr>
        <w:t>　　图表 **地区家庭酿酒设备行业市场需求分析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**地区家庭酿酒设备市场规模</w:t>
      </w:r>
      <w:r>
        <w:rPr>
          <w:rFonts w:hint="eastAsia"/>
        </w:rPr>
        <w:br/>
      </w:r>
      <w:r>
        <w:rPr>
          <w:rFonts w:hint="eastAsia"/>
        </w:rPr>
        <w:t>　　图表 **地区家庭酿酒设备行业市场需求</w:t>
      </w:r>
      <w:r>
        <w:rPr>
          <w:rFonts w:hint="eastAsia"/>
        </w:rPr>
        <w:br/>
      </w:r>
      <w:r>
        <w:rPr>
          <w:rFonts w:hint="eastAsia"/>
        </w:rPr>
        <w:t>　　图表 **地区家庭酿酒设备市场调研</w:t>
      </w:r>
      <w:r>
        <w:rPr>
          <w:rFonts w:hint="eastAsia"/>
        </w:rPr>
        <w:br/>
      </w:r>
      <w:r>
        <w:rPr>
          <w:rFonts w:hint="eastAsia"/>
        </w:rPr>
        <w:t>　　图表 **地区家庭酿酒设备行业市场需求分析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家庭酿酒设备行业竞争对手分析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家庭酿酒设备重点企业（三）成长能力情况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2025-2031年中国家庭酿酒设备行业市场规模预测</w:t>
      </w:r>
      <w:r>
        <w:rPr>
          <w:rFonts w:hint="eastAsia"/>
        </w:rPr>
        <w:br/>
      </w:r>
      <w:r>
        <w:rPr>
          <w:rFonts w:hint="eastAsia"/>
        </w:rPr>
        <w:t>　　图表 家庭酿酒设备行业准入条件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2025年中国家庭酿酒设备市场前景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2025-2031年中国家庭酿酒设备行业发展趋势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0e774bca4c4fa9" w:history="1">
        <w:r>
          <w:rPr>
            <w:rStyle w:val="Hyperlink"/>
          </w:rPr>
          <w:t>2025-2031年中国家庭酿酒设备发展现状与前景趋势分析报告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0e774bca4c4fa9" w:history="1">
        <w:r>
          <w:rPr>
            <w:rStyle w:val="Hyperlink"/>
          </w:rPr>
          <w:t>https://www.20087.com/6/90/JiaTingNiangJiuSheBeiDeQianJingQuShi.html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粮液招商加盟、家庭酿酒设备多少钱一套价格厂家、家用小型酿酒设备价格与图片、小型的酿酒设备、离我最近的酒水回收点、家庭酿酒设备全套多少钱一台、自酿啤酒机器多少钱一台、家庭酿酒设备全套、五粮液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8456896f4596" w:history="1">
      <w:r>
        <w:rPr>
          <w:rStyle w:val="Hyperlink"/>
        </w:rPr>
        <w:t>2025-2031年中国家庭酿酒设备发展现状与前景趋势分析报告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JiaTingNiangJiuSheBeiDeQianJingQuShi.html" TargetMode="External" Id="R520e774bca4c4f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JiaTingNiangJiuSheBeiDeQianJingQuShi.html" TargetMode="External" Id="Rea388456896f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2025-06-07T08:09:12Z</dcterms:created>
  <dcterms:modified xsi:type="dcterms:W3CDTF">2025-06-07T09:09:12Z</dcterms:modified>
  <dc:subject>2025-2031年中国家庭酿酒设备发展现状与前景趋势分析报告</dc:subject>
  <dc:title>2025-2031年中国家庭酿酒设备发展现状与前景趋势分析报告</dc:title>
  <cp:keywords>2025-2031年中国家庭酿酒设备发展现状与前景趋势分析报告</cp:keywords>
  <dc:description>2025-2031年中国家庭酿酒设备发展现状与前景趋势分析报告</dc:description>
</cp:coreProperties>
</file>