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c6302cfd4525" w:history="1">
              <w:r>
                <w:rPr>
                  <w:rStyle w:val="Hyperlink"/>
                </w:rPr>
                <w:t>2025-2031年中国电子尺行业研究与前景趋势分析报告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c6302cfd4525" w:history="1">
              <w:r>
                <w:rPr>
                  <w:rStyle w:val="Hyperlink"/>
                </w:rPr>
                <w:t>2025-2031年中国电子尺行业研究与前景趋势分析报告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c6302cfd4525" w:history="1">
                <w:r>
                  <w:rPr>
                    <w:rStyle w:val="Hyperlink"/>
                  </w:rPr>
                  <w:t>https://www.20087.com/6/90/DianZiChiDeQianJingQuShi.html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尺是一种数字化测量工具，广泛应用于工程设计、制造业以及质量控制等领域。相比传统机械尺，电子尺具备更高的测量精度、更快的数据读取速度，并且能够直接将测量结果输入到计算机系统中进行后续处理。近年来，随着精密加工技术的进步，电子尺的分辨率和稳定性有了显著提升，满足了高端制造业对微米级甚至纳米级测量精度的要求。同时，用户界面的优化使得操作更加简便直观，提高了工作效率。</w:t>
      </w:r>
      <w:r>
        <w:rPr>
          <w:rFonts w:hint="eastAsia"/>
        </w:rPr>
        <w:br/>
      </w:r>
      <w:r>
        <w:rPr>
          <w:rFonts w:hint="eastAsia"/>
        </w:rPr>
        <w:t>　　未来，电子尺将继续向智能化、多功能化方向发展。一方面，借助于传感器技术和无线通信技术的进步，未来的电子尺有望实现自动识别被测物体类型，并根据不同的应用场景自动调整最佳测量模式，从而提供更为精准的服务。另一方面，随着智能制造概念的深化，电子尺将不仅仅是一个独立的测量工具，而是成为整个生产流程中的一个节点，通过与其他设备互联互通，实现实时数据共享和协同作业。此外，加强对测量数据的安全保护措施，确保数据的真实性和完整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c6302cfd4525" w:history="1">
        <w:r>
          <w:rPr>
            <w:rStyle w:val="Hyperlink"/>
          </w:rPr>
          <w:t>2025-2031年中国电子尺行业研究与前景趋势分析报告</w:t>
        </w:r>
      </w:hyperlink>
      <w:r>
        <w:rPr>
          <w:rFonts w:hint="eastAsia"/>
        </w:rPr>
        <w:t>》基于统计局、相关行业协会及科研机构的详实数据，系统呈现电子尺行业市场规模、技术发展现状及未来趋势，客观分析电子尺行业竞争格局与主要企业经营状况。报告从电子尺供需关系、政策环境等维度，评估了电子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电子尺行业概述</w:t>
      </w:r>
      <w:r>
        <w:rPr>
          <w:rFonts w:hint="eastAsia"/>
        </w:rPr>
        <w:br/>
      </w:r>
      <w:r>
        <w:rPr>
          <w:rFonts w:hint="eastAsia"/>
        </w:rPr>
        <w:t>　　第一节 电子尺定义与分类</w:t>
      </w:r>
      <w:r>
        <w:rPr>
          <w:rFonts w:hint="eastAsia"/>
        </w:rPr>
        <w:br/>
      </w:r>
      <w:r>
        <w:rPr>
          <w:rFonts w:hint="eastAsia"/>
        </w:rPr>
        <w:t>　　第二节 电子尺应用领域</w:t>
      </w:r>
      <w:r>
        <w:rPr>
          <w:rFonts w:hint="eastAsia"/>
        </w:rPr>
        <w:br/>
      </w:r>
      <w:r>
        <w:rPr>
          <w:rFonts w:hint="eastAsia"/>
        </w:rPr>
        <w:t>　　第三节 电子尺行业经济指标分析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一、电子尺行业赢利性评估</w:t>
      </w:r>
      <w:r>
        <w:rPr>
          <w:rFonts w:hint="eastAsia"/>
        </w:rPr>
        <w:br/>
      </w:r>
      <w:r>
        <w:rPr>
          <w:rFonts w:hint="eastAsia"/>
        </w:rPr>
        <w:t>　　　　二、电子尺行业成长速度分析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四、电子尺行业进入壁垒分析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五、电子尺行业风险性评估</w:t>
      </w:r>
      <w:r>
        <w:rPr>
          <w:rFonts w:hint="eastAsia"/>
        </w:rPr>
        <w:br/>
      </w:r>
      <w:r>
        <w:rPr>
          <w:rFonts w:hint="eastAsia"/>
        </w:rPr>
        <w:t>　　　　六、电子尺行业周期性分析</w:t>
      </w:r>
      <w:r>
        <w:rPr>
          <w:rFonts w:hint="eastAsia"/>
        </w:rPr>
        <w:br/>
      </w:r>
      <w:r>
        <w:rPr>
          <w:rFonts w:hint="eastAsia"/>
        </w:rPr>
        <w:t>　　　　七、电子尺行业竞争程度指标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2023-2024年全球电子尺行业发展分析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二、全球电子尺行业发展特点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一、电子尺技术发展趋势</w:t>
      </w:r>
      <w:r>
        <w:rPr>
          <w:rFonts w:hint="eastAsia"/>
        </w:rPr>
        <w:br/>
      </w:r>
      <w:r>
        <w:rPr>
          <w:rFonts w:hint="eastAsia"/>
        </w:rPr>
        <w:t>　　　　二、电子尺行业发展趋势</w:t>
      </w:r>
      <w:r>
        <w:rPr>
          <w:rFonts w:hint="eastAsia"/>
        </w:rPr>
        <w:br/>
      </w:r>
      <w:r>
        <w:rPr>
          <w:rFonts w:hint="eastAsia"/>
        </w:rPr>
        <w:t>　　　　三、电子尺行业发展潜力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三、2025-2031年电子尺产量预测</w:t>
      </w:r>
      <w:r>
        <w:rPr>
          <w:rFonts w:hint="eastAsia"/>
        </w:rPr>
        <w:br/>
      </w:r>
      <w:r>
        <w:rPr>
          <w:rFonts w:hint="eastAsia"/>
        </w:rPr>
        <w:t>　　第三节 2025-2031年电子尺市场需求与销售分析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一、2023-2024年电子尺行业需求现状</w:t>
      </w:r>
      <w:r>
        <w:rPr>
          <w:rFonts w:hint="eastAsia"/>
        </w:rPr>
        <w:br/>
      </w:r>
      <w:r>
        <w:rPr>
          <w:rFonts w:hint="eastAsia"/>
        </w:rPr>
        <w:t>　　　　二、电子尺客户群体与需求特点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2023-2024年中国电子尺技术发展研究</w:t>
      </w:r>
      <w:r>
        <w:rPr>
          <w:rFonts w:hint="eastAsia"/>
        </w:rPr>
        <w:br/>
      </w:r>
      <w:r>
        <w:rPr>
          <w:rFonts w:hint="eastAsia"/>
        </w:rPr>
        <w:t>　　第一节 当前电子尺技术发展现状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一、2020-2024年电子尺进口规模分析</w:t>
      </w:r>
      <w:r>
        <w:rPr>
          <w:rFonts w:hint="eastAsia"/>
        </w:rPr>
        <w:br/>
      </w:r>
      <w:r>
        <w:rPr>
          <w:rFonts w:hint="eastAsia"/>
        </w:rPr>
        <w:t>　　　　二、电子尺主要进口来源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一、2020-2024年电子尺出口规模分析</w:t>
      </w:r>
      <w:r>
        <w:rPr>
          <w:rFonts w:hint="eastAsia"/>
        </w:rPr>
        <w:br/>
      </w:r>
      <w:r>
        <w:rPr>
          <w:rFonts w:hint="eastAsia"/>
        </w:rPr>
        <w:t>　　　　二、电子尺主要出口目的地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中国电子尺行业总体规模分析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一、电子尺企业数量与结构</w:t>
      </w:r>
      <w:r>
        <w:rPr>
          <w:rFonts w:hint="eastAsia"/>
        </w:rPr>
        <w:br/>
      </w:r>
      <w:r>
        <w:rPr>
          <w:rFonts w:hint="eastAsia"/>
        </w:rPr>
        <w:t>　　　　二、电子尺从业人员规模</w:t>
      </w:r>
      <w:r>
        <w:rPr>
          <w:rFonts w:hint="eastAsia"/>
        </w:rPr>
        <w:br/>
      </w:r>
      <w:r>
        <w:rPr>
          <w:rFonts w:hint="eastAsia"/>
        </w:rPr>
        <w:t>　　　　三、电子尺行业资产状况</w:t>
      </w:r>
      <w:r>
        <w:rPr>
          <w:rFonts w:hint="eastAsia"/>
        </w:rPr>
        <w:br/>
      </w:r>
      <w:r>
        <w:rPr>
          <w:rFonts w:hint="eastAsia"/>
        </w:rPr>
        <w:t>　　第二节 中国电子尺行业财务指标总体分析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中国电子尺行业竞争格局分析</w:t>
      </w:r>
      <w:r>
        <w:rPr>
          <w:rFonts w:hint="eastAsia"/>
        </w:rPr>
        <w:br/>
      </w:r>
      <w:r>
        <w:rPr>
          <w:rFonts w:hint="eastAsia"/>
        </w:rPr>
        <w:t>　　第一节 电子尺行业竞争格局总览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2023-2024年电子尺行业竞争力分析</w:t>
      </w:r>
      <w:r>
        <w:rPr>
          <w:rFonts w:hint="eastAsia"/>
        </w:rPr>
        <w:br/>
      </w:r>
      <w:r>
        <w:rPr>
          <w:rFonts w:hint="eastAsia"/>
        </w:rPr>
        <w:t>　　　　一、电子尺供应商议价能力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2025年中国电子尺企业发展策略分析</w:t>
      </w:r>
      <w:r>
        <w:rPr>
          <w:rFonts w:hint="eastAsia"/>
        </w:rPr>
        <w:br/>
      </w:r>
      <w:r>
        <w:rPr>
          <w:rFonts w:hint="eastAsia"/>
        </w:rPr>
        <w:t>　　第一节 电子尺市场策略分析</w:t>
      </w:r>
      <w:r>
        <w:rPr>
          <w:rFonts w:hint="eastAsia"/>
        </w:rPr>
        <w:br/>
      </w:r>
      <w:r>
        <w:rPr>
          <w:rFonts w:hint="eastAsia"/>
        </w:rPr>
        <w:t>　　　　一、电子尺市场定位与拓展策略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电子尺销售策略分析</w:t>
      </w:r>
      <w:r>
        <w:rPr>
          <w:rFonts w:hint="eastAsia"/>
        </w:rPr>
        <w:br/>
      </w:r>
      <w:r>
        <w:rPr>
          <w:rFonts w:hint="eastAsia"/>
        </w:rPr>
        <w:t>　　　　一、电子尺销售渠道与网络建设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提高电子尺企业竞争力建议</w:t>
      </w:r>
      <w:r>
        <w:rPr>
          <w:rFonts w:hint="eastAsia"/>
        </w:rPr>
        <w:br/>
      </w:r>
      <w:r>
        <w:rPr>
          <w:rFonts w:hint="eastAsia"/>
        </w:rPr>
        <w:t>　　　　一、电子尺技术创新与管理优化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电子尺品牌战略思考</w:t>
      </w:r>
      <w:r>
        <w:rPr>
          <w:rFonts w:hint="eastAsia"/>
        </w:rPr>
        <w:br/>
      </w:r>
      <w:r>
        <w:rPr>
          <w:rFonts w:hint="eastAsia"/>
        </w:rPr>
        <w:t>　　　　一、电子尺品牌建设与维护</w:t>
      </w:r>
      <w:r>
        <w:rPr>
          <w:rFonts w:hint="eastAsia"/>
        </w:rPr>
        <w:br/>
      </w:r>
      <w:r>
        <w:rPr>
          <w:rFonts w:hint="eastAsia"/>
        </w:rPr>
        <w:t>　　　　二、电子尺品牌影响力与市场竞争力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中国电子尺行业风险与对策</w:t>
      </w:r>
      <w:r>
        <w:rPr>
          <w:rFonts w:hint="eastAsia"/>
        </w:rPr>
        <w:br/>
      </w:r>
      <w:r>
        <w:rPr>
          <w:rFonts w:hint="eastAsia"/>
        </w:rPr>
        <w:t>　　第一节 电子尺行业SWOT分析</w:t>
      </w:r>
      <w:r>
        <w:rPr>
          <w:rFonts w:hint="eastAsia"/>
        </w:rPr>
        <w:br/>
      </w:r>
      <w:r>
        <w:rPr>
          <w:rFonts w:hint="eastAsia"/>
        </w:rPr>
        <w:t>　　　　一、电子尺行业优势分析</w:t>
      </w:r>
      <w:r>
        <w:rPr>
          <w:rFonts w:hint="eastAsia"/>
        </w:rPr>
        <w:br/>
      </w:r>
      <w:r>
        <w:rPr>
          <w:rFonts w:hint="eastAsia"/>
        </w:rPr>
        <w:t>　　　　二、电子尺行业劣势分析</w:t>
      </w:r>
      <w:r>
        <w:rPr>
          <w:rFonts w:hint="eastAsia"/>
        </w:rPr>
        <w:br/>
      </w:r>
      <w:r>
        <w:rPr>
          <w:rFonts w:hint="eastAsia"/>
        </w:rPr>
        <w:t>　　　　三、电子尺市场机会探索</w:t>
      </w:r>
      <w:r>
        <w:rPr>
          <w:rFonts w:hint="eastAsia"/>
        </w:rPr>
        <w:br/>
      </w:r>
      <w:r>
        <w:rPr>
          <w:rFonts w:hint="eastAsia"/>
        </w:rPr>
        <w:t>　　　　四、电子尺市场威胁评估</w:t>
      </w:r>
      <w:r>
        <w:rPr>
          <w:rFonts w:hint="eastAsia"/>
        </w:rPr>
        <w:br/>
      </w:r>
      <w:r>
        <w:rPr>
          <w:rFonts w:hint="eastAsia"/>
        </w:rPr>
        <w:t>　　第二节 电子尺行业风险及对策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一、电子尺行业发展方向预测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一、电子尺市场发展潜力评估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电子尺行业历程</w:t>
      </w:r>
      <w:r>
        <w:rPr>
          <w:rFonts w:hint="eastAsia"/>
        </w:rPr>
        <w:br/>
      </w:r>
      <w:r>
        <w:rPr>
          <w:rFonts w:hint="eastAsia"/>
        </w:rPr>
        <w:t>　　图表 电子尺行业生命周期</w:t>
      </w:r>
      <w:r>
        <w:rPr>
          <w:rFonts w:hint="eastAsia"/>
        </w:rPr>
        <w:br/>
      </w:r>
      <w:r>
        <w:rPr>
          <w:rFonts w:hint="eastAsia"/>
        </w:rPr>
        <w:t>　　图表 电子尺行业产业链分析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2020-2024年中国电子尺市场需求量及增速统计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2020-2024年中国电子尺出口数量分析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c6302cfd4525" w:history="1">
        <w:r>
          <w:rPr>
            <w:rStyle w:val="Hyperlink"/>
          </w:rPr>
          <w:t>2025-2031年中国电子尺行业研究与前景趋势分析报告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c6302cfd4525" w:history="1">
        <w:r>
          <w:rPr>
            <w:rStyle w:val="Hyperlink"/>
          </w:rPr>
          <w:t>https://www.20087.com/6/90/DianZiChiDeQianJingQuShi.html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热点：尺子在线测量1:1手机、电子尺子手机版、测距仪在线测量、电子尺使用方法、长度测量仪在线、电子尺子、测量尺子在线使用、电子尺的工作原理、长度测量工具在线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34e251d2549a4" w:history="1">
      <w:r>
        <w:rPr>
          <w:rStyle w:val="Hyperlink"/>
        </w:rPr>
        <w:t>2025-2031年中国电子尺行业研究与前景趋势分析报告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ZiChiDeQianJingQuShi.html" TargetMode="External" Id="R8ba5c6302cf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ZiChiDeQianJingQuShi.html" TargetMode="External" Id="R50234e251d2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2024-12-25T09:04:57Z</dcterms:created>
  <dcterms:modified xsi:type="dcterms:W3CDTF">2024-12-25T10:04:57Z</dcterms:modified>
  <dc:subject>2025-2031年中国电子尺行业研究与前景趋势分析报告</dc:subject>
  <dc:title>2025-2031年中国电子尺行业研究与前景趋势分析报告</dc:title>
  <cp:keywords>2025-2031年中国电子尺行业研究与前景趋势分析报告</cp:keywords>
  <dc:description>2025-2031年中国电子尺行业研究与前景趋势分析报告</dc:description>
</cp:coreProperties>
</file>