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31a8d41ad4748" w:history="1">
              <w:r>
                <w:rPr>
                  <w:rStyle w:val="Hyperlink"/>
                </w:rPr>
                <w:t>2025-2031年中国老花镜市场分析与发展趋势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31a8d41ad4748" w:history="1">
              <w:r>
                <w:rPr>
                  <w:rStyle w:val="Hyperlink"/>
                </w:rPr>
                <w:t>2025-2031年中国老花镜市场分析与发展趋势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31a8d41ad4748" w:history="1">
                <w:r>
                  <w:rPr>
                    <w:rStyle w:val="Hyperlink"/>
                  </w:rPr>
                  <w:t>https://www.20087.com/6/90/LaoHuaJingHangYeQuShi.html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花镜是视力矫正工具，主要用于解决中老年人群因年龄增长导致的近视力下降问题。随着人口老龄化加剧和生活品质的提升，老花镜的设计和功能趋向多样化，包括防蓝光、抗紫外线、轻量化和时尚款式等，以满足不同消费者的个性化需求。目前，眼镜行业正借助互联网和人工智能技术，提供在线视力检测和虚拟试戴服务，简化了购买流程，增强了用户体验。</w:t>
      </w:r>
      <w:r>
        <w:rPr>
          <w:rFonts w:hint="eastAsia"/>
        </w:rPr>
        <w:br/>
      </w:r>
      <w:r>
        <w:rPr>
          <w:rFonts w:hint="eastAsia"/>
        </w:rPr>
        <w:t>　　未来，老花镜将更加注重个性化和健康保护。随着3D打印技术的应用，能够根据个人脸型和视觉需求定制镜片和镜框，确保佩戴的舒适度和矫正效果。同时，智能眼镜的出现将结合健康管理功能，如监测眼部疲劳、提醒适当休息，甚至集成AR技术，为用户提供丰富的信息交互体验，提升老花镜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31a8d41ad4748" w:history="1">
        <w:r>
          <w:rPr>
            <w:rStyle w:val="Hyperlink"/>
          </w:rPr>
          <w:t>2025-2031年中国老花镜市场分析与发展趋势</w:t>
        </w:r>
      </w:hyperlink>
      <w:r>
        <w:rPr>
          <w:rFonts w:hint="eastAsia"/>
        </w:rPr>
        <w:t>》通过全面的行业调研，系统梳理了老花镜产业链的各个环节，详细分析了老花镜市场规模、需求变化及价格趋势。报告结合当前老花镜行业现状，科学预测了市场前景与发展方向，并解读了重点企业的竞争格局、市场集中度及品牌表现。同时，报告对老花镜细分市场进行了深入探讨，结合老花镜技术现状与SWOT分析，揭示了老花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老花镜行业发展概述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一、老花镜行业定义及分类</w:t>
      </w:r>
      <w:r>
        <w:rPr>
          <w:rFonts w:hint="eastAsia"/>
        </w:rPr>
        <w:br/>
      </w:r>
      <w:r>
        <w:rPr>
          <w:rFonts w:hint="eastAsia"/>
        </w:rPr>
        <w:t>　　　　二、老花镜行业经济特性</w:t>
      </w:r>
      <w:r>
        <w:rPr>
          <w:rFonts w:hint="eastAsia"/>
        </w:rPr>
        <w:br/>
      </w:r>
      <w:r>
        <w:rPr>
          <w:rFonts w:hint="eastAsia"/>
        </w:rPr>
        <w:t>　　　　三、老花镜行业产业链简介</w:t>
      </w:r>
      <w:r>
        <w:rPr>
          <w:rFonts w:hint="eastAsia"/>
        </w:rPr>
        <w:br/>
      </w:r>
      <w:r>
        <w:rPr>
          <w:rFonts w:hint="eastAsia"/>
        </w:rPr>
        <w:t>　　第二节 老花镜行业发展成熟度</w:t>
      </w:r>
      <w:r>
        <w:rPr>
          <w:rFonts w:hint="eastAsia"/>
        </w:rPr>
        <w:br/>
      </w:r>
      <w:r>
        <w:rPr>
          <w:rFonts w:hint="eastAsia"/>
        </w:rPr>
        <w:t>　　　　一、老花镜行业发展周期分析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老花镜行业相关产业动态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2024-2025年中国老花镜行业发展环境分析</w:t>
      </w:r>
      <w:r>
        <w:rPr>
          <w:rFonts w:hint="eastAsia"/>
        </w:rPr>
        <w:br/>
      </w:r>
      <w:r>
        <w:rPr>
          <w:rFonts w:hint="eastAsia"/>
        </w:rPr>
        <w:t>　　第一节 老花镜行业经济环境分析</w:t>
      </w:r>
      <w:r>
        <w:rPr>
          <w:rFonts w:hint="eastAsia"/>
        </w:rPr>
        <w:br/>
      </w:r>
      <w:r>
        <w:rPr>
          <w:rFonts w:hint="eastAsia"/>
        </w:rPr>
        <w:t>　　第二节 老花镜行业政策环境分析</w:t>
      </w:r>
      <w:r>
        <w:rPr>
          <w:rFonts w:hint="eastAsia"/>
        </w:rPr>
        <w:br/>
      </w:r>
      <w:r>
        <w:rPr>
          <w:rFonts w:hint="eastAsia"/>
        </w:rPr>
        <w:t>　　　　一、老花镜行业政策影响分析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二、相关老花镜行业标准分析</w:t>
      </w:r>
      <w:r>
        <w:rPr>
          <w:rFonts w:hint="eastAsia"/>
        </w:rPr>
        <w:br/>
      </w:r>
      <w:r>
        <w:rPr>
          <w:rFonts w:hint="eastAsia"/>
        </w:rPr>
        <w:t>　　第三节 老花镜行业社会环境分析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国内外老花镜行业技术差异与原因</w:t>
      </w:r>
      <w:r>
        <w:rPr>
          <w:rFonts w:hint="eastAsia"/>
        </w:rPr>
        <w:br/>
      </w:r>
      <w:r>
        <w:rPr>
          <w:rFonts w:hint="eastAsia"/>
        </w:rPr>
        <w:t>　　第三节 老花镜行业技术发展方向、趋势预测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中国老花镜市场发展调研</w:t>
      </w:r>
      <w:r>
        <w:rPr>
          <w:rFonts w:hint="eastAsia"/>
        </w:rPr>
        <w:br/>
      </w:r>
      <w:r>
        <w:rPr>
          <w:rFonts w:hint="eastAsia"/>
        </w:rPr>
        <w:t>　　第一节 老花镜市场现状分析及预测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一、2019-2024年中国老花镜市场规模分析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二、2025-2031年中国老花镜市场规模预测</w:t>
      </w:r>
      <w:r>
        <w:rPr>
          <w:rFonts w:hint="eastAsia"/>
        </w:rPr>
        <w:br/>
      </w:r>
      <w:r>
        <w:rPr>
          <w:rFonts w:hint="eastAsia"/>
        </w:rPr>
        <w:t>　　第二节 老花镜行业产能分析及预测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一、2019-2024年中国老花镜行业产能分析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二、2025-2031年中国老花镜行业产能预测</w:t>
      </w:r>
      <w:r>
        <w:rPr>
          <w:rFonts w:hint="eastAsia"/>
        </w:rPr>
        <w:br/>
      </w:r>
      <w:r>
        <w:rPr>
          <w:rFonts w:hint="eastAsia"/>
        </w:rPr>
        <w:t>　　第三节 老花镜行业产量情况分析及预测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一、2019-2024年中国老花镜行业产量统计分析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二、2025-2031年中国老花镜行业产量预测分析</w:t>
      </w:r>
      <w:r>
        <w:rPr>
          <w:rFonts w:hint="eastAsia"/>
        </w:rPr>
        <w:br/>
      </w:r>
      <w:r>
        <w:rPr>
          <w:rFonts w:hint="eastAsia"/>
        </w:rPr>
        <w:t>　　第四节 老花镜市场需求分析及预测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一、2019-2024年中国老花镜市场需求分析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二、2025-2031年中国老花镜市场需求预测分析</w:t>
      </w:r>
      <w:r>
        <w:rPr>
          <w:rFonts w:hint="eastAsia"/>
        </w:rPr>
        <w:br/>
      </w:r>
      <w:r>
        <w:rPr>
          <w:rFonts w:hint="eastAsia"/>
        </w:rPr>
        <w:t>　　第五节 老花镜进出口数据分析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一、2019-2024年中国老花镜进出口数据分析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二、2025-2031年国内老花镜进出口情况预测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老花镜细分市场深度分析</w:t>
      </w:r>
      <w:r>
        <w:rPr>
          <w:rFonts w:hint="eastAsia"/>
        </w:rPr>
        <w:br/>
      </w:r>
      <w:r>
        <w:rPr>
          <w:rFonts w:hint="eastAsia"/>
        </w:rPr>
        <w:t>　　第一节 老花镜细分市场（一）发展研究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老花镜细分市场（二）发展研究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2019-2024年中国老花镜行业总体发展状况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中国老花镜行业规模情况分析</w:t>
      </w:r>
      <w:r>
        <w:rPr>
          <w:rFonts w:hint="eastAsia"/>
        </w:rPr>
        <w:br/>
      </w:r>
      <w:r>
        <w:rPr>
          <w:rFonts w:hint="eastAsia"/>
        </w:rPr>
        <w:t>　　　　一、老花镜行业单位规模情况分析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二、老花镜行业人员规模状况分析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三、老花镜行业资产规模状况分析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四、老花镜行业市场规模状况分析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五、老花镜行业敏感性分析</w:t>
      </w:r>
      <w:r>
        <w:rPr>
          <w:rFonts w:hint="eastAsia"/>
        </w:rPr>
        <w:br/>
      </w:r>
      <w:r>
        <w:rPr>
          <w:rFonts w:hint="eastAsia"/>
        </w:rPr>
        <w:t>　　第二节 中国老花镜行业财务能力分析</w:t>
      </w:r>
      <w:r>
        <w:rPr>
          <w:rFonts w:hint="eastAsia"/>
        </w:rPr>
        <w:br/>
      </w:r>
      <w:r>
        <w:rPr>
          <w:rFonts w:hint="eastAsia"/>
        </w:rPr>
        <w:t>　　　　一、老花镜行业盈利能力分析</w:t>
      </w:r>
      <w:r>
        <w:rPr>
          <w:rFonts w:hint="eastAsia"/>
        </w:rPr>
        <w:br/>
      </w:r>
      <w:r>
        <w:rPr>
          <w:rFonts w:hint="eastAsia"/>
        </w:rPr>
        <w:t>　　　　二、老花镜行业偿债能力分析</w:t>
      </w:r>
      <w:r>
        <w:rPr>
          <w:rFonts w:hint="eastAsia"/>
        </w:rPr>
        <w:br/>
      </w:r>
      <w:r>
        <w:rPr>
          <w:rFonts w:hint="eastAsia"/>
        </w:rPr>
        <w:t>　　　　三、老花镜行业营运能力分析</w:t>
      </w:r>
      <w:r>
        <w:rPr>
          <w:rFonts w:hint="eastAsia"/>
        </w:rPr>
        <w:br/>
      </w:r>
      <w:r>
        <w:rPr>
          <w:rFonts w:hint="eastAsia"/>
        </w:rPr>
        <w:t>　　　　四、老花镜行业发展能力分析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2019-2024年中国老花镜行业区域市场分析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中国老花镜行业区域市场结构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重点地区老花镜行业调研分析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一、重点地区（一）老花镜市场分析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二、重点地区（二）老花镜市场分析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三、重点地区（三）老花镜市场分析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四、重点地区（四）老花镜市场分析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五、重点地区（五）老花镜市场分析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老花镜行业产品价格分析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三、主要老花镜品牌产品价位分析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五、价格在老花镜行业竞争中的重要性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2024-2025年中国老花镜行业上下游行业发展分析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老花镜上游行业分析</w:t>
      </w:r>
      <w:r>
        <w:rPr>
          <w:rFonts w:hint="eastAsia"/>
        </w:rPr>
        <w:br/>
      </w:r>
      <w:r>
        <w:rPr>
          <w:rFonts w:hint="eastAsia"/>
        </w:rPr>
        <w:t>　　　　一、老花镜产品成本构成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四、上游供给对老花镜行业的影响</w:t>
      </w:r>
      <w:r>
        <w:rPr>
          <w:rFonts w:hint="eastAsia"/>
        </w:rPr>
        <w:br/>
      </w:r>
      <w:r>
        <w:rPr>
          <w:rFonts w:hint="eastAsia"/>
        </w:rPr>
        <w:t>　　第二节 老花镜下游行业分析</w:t>
      </w:r>
      <w:r>
        <w:rPr>
          <w:rFonts w:hint="eastAsia"/>
        </w:rPr>
        <w:br/>
      </w:r>
      <w:r>
        <w:rPr>
          <w:rFonts w:hint="eastAsia"/>
        </w:rPr>
        <w:t>　　　　一、老花镜下游行业分布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四、下游需求对老花镜行业的影响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2024-2025年中国老花镜产业市场竞争格局分析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2024-2025年中国老花镜产业竞争现状分析</w:t>
      </w:r>
      <w:r>
        <w:rPr>
          <w:rFonts w:hint="eastAsia"/>
        </w:rPr>
        <w:br/>
      </w:r>
      <w:r>
        <w:rPr>
          <w:rFonts w:hint="eastAsia"/>
        </w:rPr>
        <w:t>　　　　一、老花镜竞争力分析</w:t>
      </w:r>
      <w:r>
        <w:rPr>
          <w:rFonts w:hint="eastAsia"/>
        </w:rPr>
        <w:br/>
      </w:r>
      <w:r>
        <w:rPr>
          <w:rFonts w:hint="eastAsia"/>
        </w:rPr>
        <w:t>　　　　二、老花镜技术竞争分析</w:t>
      </w:r>
      <w:r>
        <w:rPr>
          <w:rFonts w:hint="eastAsia"/>
        </w:rPr>
        <w:br/>
      </w:r>
      <w:r>
        <w:rPr>
          <w:rFonts w:hint="eastAsia"/>
        </w:rPr>
        <w:t>　　　　三、老花镜价格竞争分析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2025年中国老花镜产业集中度分析</w:t>
      </w:r>
      <w:r>
        <w:rPr>
          <w:rFonts w:hint="eastAsia"/>
        </w:rPr>
        <w:br/>
      </w:r>
      <w:r>
        <w:rPr>
          <w:rFonts w:hint="eastAsia"/>
        </w:rPr>
        <w:t>　　　　一、老花镜市场集中度分析</w:t>
      </w:r>
      <w:r>
        <w:rPr>
          <w:rFonts w:hint="eastAsia"/>
        </w:rPr>
        <w:br/>
      </w:r>
      <w:r>
        <w:rPr>
          <w:rFonts w:hint="eastAsia"/>
        </w:rPr>
        <w:t>　　　　二、老花镜企业集中度分析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2025-2031年提高老花镜企业竞争力的策略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老花镜行业投资风险预警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2024-2025年影响老花镜行业发展的主要因素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一、影响老花镜行业运行的有利因素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二、影响老花镜行业运行的稳定因素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三、影响老花镜行业运行的不利因素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四、我国老花镜行业发展面临的挑战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五、我国老花镜行业发展面临的机遇</w:t>
      </w:r>
      <w:r>
        <w:rPr>
          <w:rFonts w:hint="eastAsia"/>
        </w:rPr>
        <w:br/>
      </w:r>
      <w:r>
        <w:rPr>
          <w:rFonts w:hint="eastAsia"/>
        </w:rPr>
        <w:t>　　第二节 老花镜行业投资风险预警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一、2025-2031年老花镜行业市场风险及控制策略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二、2025-2031年老花镜行业政策风险及控制策略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三、2025-2031年老花镜行业经营风险及控制策略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四、2025-2031年老花镜同业竞争风险及控制策略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五、2025-2031年老花镜行业其他风险及控制策略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老花镜行业发展趋势与投资规划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2025-2031年老花镜市场发展潜力分析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2025-2031年老花镜行业发展趋势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2025-2031年老花镜行业投资前景研究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中-智林-对我国老花镜品牌的战略思考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二、老花镜实施品牌战略的意义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三、老花镜企业品牌的现状分析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四、我国老花镜企业的品牌战略</w:t>
      </w:r>
      <w:r>
        <w:rPr>
          <w:rFonts w:hint="eastAsia"/>
        </w:rPr>
        <w:br/>
      </w:r>
      <w:r>
        <w:rPr>
          <w:rFonts w:hint="eastAsia"/>
        </w:rPr>
        <w:t>　　　　五、老花镜品牌战略管理的策略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老花镜行业类别</w:t>
      </w:r>
      <w:r>
        <w:rPr>
          <w:rFonts w:hint="eastAsia"/>
        </w:rPr>
        <w:br/>
      </w:r>
      <w:r>
        <w:rPr>
          <w:rFonts w:hint="eastAsia"/>
        </w:rPr>
        <w:t>　　图表 老花镜行业产业链调研</w:t>
      </w:r>
      <w:r>
        <w:rPr>
          <w:rFonts w:hint="eastAsia"/>
        </w:rPr>
        <w:br/>
      </w:r>
      <w:r>
        <w:rPr>
          <w:rFonts w:hint="eastAsia"/>
        </w:rPr>
        <w:t>　　图表 老花镜行业现状</w:t>
      </w:r>
      <w:r>
        <w:rPr>
          <w:rFonts w:hint="eastAsia"/>
        </w:rPr>
        <w:br/>
      </w:r>
      <w:r>
        <w:rPr>
          <w:rFonts w:hint="eastAsia"/>
        </w:rPr>
        <w:t>　　图表 老花镜行业标准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2025年中国老花镜行业产能</w:t>
      </w:r>
      <w:r>
        <w:rPr>
          <w:rFonts w:hint="eastAsia"/>
        </w:rPr>
        <w:br/>
      </w:r>
      <w:r>
        <w:rPr>
          <w:rFonts w:hint="eastAsia"/>
        </w:rPr>
        <w:t>　　图表 2019-2024年中国老花镜行业产量统计</w:t>
      </w:r>
      <w:r>
        <w:rPr>
          <w:rFonts w:hint="eastAsia"/>
        </w:rPr>
        <w:br/>
      </w:r>
      <w:r>
        <w:rPr>
          <w:rFonts w:hint="eastAsia"/>
        </w:rPr>
        <w:t>　　图表 老花镜行业动态</w:t>
      </w:r>
      <w:r>
        <w:rPr>
          <w:rFonts w:hint="eastAsia"/>
        </w:rPr>
        <w:br/>
      </w:r>
      <w:r>
        <w:rPr>
          <w:rFonts w:hint="eastAsia"/>
        </w:rPr>
        <w:t>　　图表 2019-2024年中国老花镜市场需求量</w:t>
      </w:r>
      <w:r>
        <w:rPr>
          <w:rFonts w:hint="eastAsia"/>
        </w:rPr>
        <w:br/>
      </w:r>
      <w:r>
        <w:rPr>
          <w:rFonts w:hint="eastAsia"/>
        </w:rPr>
        <w:t>　　图表 2025年中国老花镜行业需求区域调研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2019-2024年中国老花镜行情</w:t>
      </w:r>
      <w:r>
        <w:rPr>
          <w:rFonts w:hint="eastAsia"/>
        </w:rPr>
        <w:br/>
      </w:r>
      <w:r>
        <w:rPr>
          <w:rFonts w:hint="eastAsia"/>
        </w:rPr>
        <w:t>　　图表 2019-2024年中国老花镜价格走势图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2019-2024年中国老花镜行业销售收入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2019-2024年中国老花镜行业盈利情况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2019-2024年中国老花镜进口统计</w:t>
      </w:r>
      <w:r>
        <w:rPr>
          <w:rFonts w:hint="eastAsia"/>
        </w:rPr>
        <w:br/>
      </w:r>
      <w:r>
        <w:rPr>
          <w:rFonts w:hint="eastAsia"/>
        </w:rPr>
        <w:t>　　图表 2019-2024年中国老花镜出口统计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**地区老花镜市场规模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**地区老花镜市场调研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**地区老花镜市场规模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**地区老花镜市场调研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老花镜行业竞争对手分析</w:t>
      </w:r>
      <w:r>
        <w:rPr>
          <w:rFonts w:hint="eastAsia"/>
        </w:rPr>
        <w:br/>
      </w:r>
      <w:r>
        <w:rPr>
          <w:rFonts w:hint="eastAsia"/>
        </w:rPr>
        <w:t>　　图表 老花镜重点企业（一）基本信息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2025-2031年中国老花镜行业市场规模预测</w:t>
      </w:r>
      <w:r>
        <w:rPr>
          <w:rFonts w:hint="eastAsia"/>
        </w:rPr>
        <w:br/>
      </w:r>
      <w:r>
        <w:rPr>
          <w:rFonts w:hint="eastAsia"/>
        </w:rPr>
        <w:t>　　图表 老花镜行业准入条件</w:t>
      </w:r>
      <w:r>
        <w:rPr>
          <w:rFonts w:hint="eastAsia"/>
        </w:rPr>
        <w:br/>
      </w:r>
      <w:r>
        <w:rPr>
          <w:rFonts w:hint="eastAsia"/>
        </w:rPr>
        <w:t>　　图表 2025年中国老花镜市场前景</w:t>
      </w:r>
      <w:r>
        <w:rPr>
          <w:rFonts w:hint="eastAsia"/>
        </w:rPr>
        <w:br/>
      </w:r>
      <w:r>
        <w:rPr>
          <w:rFonts w:hint="eastAsia"/>
        </w:rPr>
        <w:t>　　图表 2025-2031年中国老花镜行业信息化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2025-2031年中国老花镜行业风险分析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2025-2031年中国老花镜行业发展趋势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31a8d41ad4748" w:history="1">
        <w:r>
          <w:rPr>
            <w:rStyle w:val="Hyperlink"/>
          </w:rPr>
          <w:t>2025-2031年中国老花镜市场分析与发展趋势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31a8d41ad4748" w:history="1">
        <w:r>
          <w:rPr>
            <w:rStyle w:val="Hyperlink"/>
          </w:rPr>
          <w:t>https://www.20087.com/6/90/LaoHuaJingHangYeQuShi.html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花镜一般什么价位、老花镜要验光还是直接买、中国老花镜十大名牌2023年、老花镜什么品牌质量好、最小的折叠老花镜、老花镜自动变焦是真的吗、老花镜怎么选度数、老花镜哪个品牌的最好、老花镜可以网上随便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5997c0a7b467c" w:history="1">
      <w:r>
        <w:rPr>
          <w:rStyle w:val="Hyperlink"/>
        </w:rPr>
        <w:t>2025-2031年中国老花镜市场分析与发展趋势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aoHuaJingHangYeQuShi.html" TargetMode="External" Id="Rd0631a8d41a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aoHuaJingHangYeQuShi.html" TargetMode="External" Id="R1ca5997c0a7b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2024-09-23T00:33:00Z</dcterms:created>
  <dcterms:modified xsi:type="dcterms:W3CDTF">2024-09-23T01:33:00Z</dcterms:modified>
  <dc:subject>2025-2031年中国老花镜市场分析与发展趋势</dc:subject>
  <dc:title>2025-2031年中国老花镜市场分析与发展趋势</dc:title>
  <cp:keywords>2025-2031年中国老花镜市场分析与发展趋势</cp:keywords>
  <dc:description>2025-2031年中国老花镜市场分析与发展趋势</dc:description>
</cp:coreProperties>
</file>