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5fb81a5604291" w:history="1">
              <w:r>
                <w:rPr>
                  <w:rStyle w:val="Hyperlink"/>
                </w:rPr>
                <w:t>2025-2031年中国驾驶培训市场调查研究及发展前景趋势分析报告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5fb81a5604291" w:history="1">
              <w:r>
                <w:rPr>
                  <w:rStyle w:val="Hyperlink"/>
                </w:rPr>
                <w:t>2025-2031年中国驾驶培训市场调查研究及发展前景趋势分析报告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5fb81a5604291" w:history="1">
                <w:r>
                  <w:rPr>
                    <w:rStyle w:val="Hyperlink"/>
                  </w:rPr>
                  <w:t>https://www.20087.com/6/50/JiaShiPeiXunShiChangQianJingFenX.html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驾驶培训行业面临数字化转型，线上理论课程和模拟驾驶训练逐渐成为常态。驾校和培训机构开始采用虚拟现实（VR）和增强现实（AR）技术，提供沉浸式学习体验，帮助学员更快掌握驾驶技能和应对复杂交通状况的能力。同时，随着汽车新技术的普及，如电动汽车和自动驾驶汽车，驾驶培训内容也相应扩展，以培养学员对新兴技术的理解和操作能力。</w:t>
      </w:r>
      <w:r>
        <w:rPr>
          <w:rFonts w:hint="eastAsia"/>
        </w:rPr>
        <w:br/>
      </w:r>
      <w:r>
        <w:rPr>
          <w:rFonts w:hint="eastAsia"/>
        </w:rPr>
        <w:t>　　未来，驾驶培训将更加个性化和科技化。一方面，基于大数据分析，为每位学员提供定制化的学习路径，根据其学习进度和偏好调整教学内容。另一方面，智能教练系统和远程在线指导将成为可能，利用AI技术评估学员表现并提供即时反馈，提升教学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35fb81a5604291" w:history="1">
        <w:r>
          <w:rPr>
            <w:rStyle w:val="Hyperlink"/>
          </w:rPr>
          <w:t>2025-2031年中国驾驶培训市场调查研究及发展前景趋势分析报告</w:t>
        </w:r>
      </w:hyperlink>
      <w:r>
        <w:rPr>
          <w:rFonts w:hint="eastAsia"/>
        </w:rPr>
        <w:t>》系统分析了驾驶培训行业的现状，全面梳理了驾驶培训市场需求、市场规模、产业链结构及价格体系，详细解读了驾驶培训细分市场特点。报告结合权威数据，科学预测了驾驶培训市场前景与发展趋势，客观分析了品牌竞争格局、市场集中度及重点企业的运营表现，并指出了驾驶培训行业面临的机遇与风险。为驾驶培训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驾驶培训产业环境透视</w:t>
      </w:r>
      <w:r>
        <w:rPr>
          <w:rFonts w:hint="eastAsia"/>
        </w:rPr>
        <w:br/>
      </w:r>
      <w:r>
        <w:rPr>
          <w:rFonts w:hint="eastAsia"/>
        </w:rPr>
        <w:t>第一章 2025年中国驾驶培训行业宏观环境分析</w:t>
      </w:r>
      <w:r>
        <w:rPr>
          <w:rFonts w:hint="eastAsia"/>
        </w:rPr>
        <w:br/>
      </w:r>
      <w:r>
        <w:rPr>
          <w:rFonts w:hint="eastAsia"/>
        </w:rPr>
        <w:t>　　第一节 驾驶培训行业定义分析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二、驾驶培训行业的发展历程</w:t>
      </w:r>
      <w:r>
        <w:rPr>
          <w:rFonts w:hint="eastAsia"/>
        </w:rPr>
        <w:br/>
      </w:r>
      <w:r>
        <w:rPr>
          <w:rFonts w:hint="eastAsia"/>
        </w:rPr>
        <w:t>　　　　三、驾驶员职业的主要特点</w:t>
      </w:r>
      <w:r>
        <w:rPr>
          <w:rFonts w:hint="eastAsia"/>
        </w:rPr>
        <w:br/>
      </w:r>
      <w:r>
        <w:rPr>
          <w:rFonts w:hint="eastAsia"/>
        </w:rPr>
        <w:t>　　第二节 2025年驾驶培训行业宏观环境分析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2020-2025年中国驾驶培训行业经济指标分析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2020-2025年驾驶培训行业发展概述</w:t>
      </w:r>
      <w:r>
        <w:rPr>
          <w:rFonts w:hint="eastAsia"/>
        </w:rPr>
        <w:br/>
      </w:r>
      <w:r>
        <w:rPr>
          <w:rFonts w:hint="eastAsia"/>
        </w:rPr>
        <w:t>　　　　一、2025年驾驶培训行业发展概述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四、2024-2025年驾驶培训行业发展概述</w:t>
      </w:r>
      <w:r>
        <w:rPr>
          <w:rFonts w:hint="eastAsia"/>
        </w:rPr>
        <w:br/>
      </w:r>
      <w:r>
        <w:rPr>
          <w:rFonts w:hint="eastAsia"/>
        </w:rPr>
        <w:t>　　第二节 2020-2025年汽车整车制造行业经济运行状况</w:t>
      </w:r>
      <w:r>
        <w:rPr>
          <w:rFonts w:hint="eastAsia"/>
        </w:rPr>
        <w:br/>
      </w:r>
      <w:r>
        <w:rPr>
          <w:rFonts w:hint="eastAsia"/>
        </w:rPr>
        <w:t>　　　　一、汽车整车制造行业企业数量分析</w:t>
      </w:r>
      <w:r>
        <w:rPr>
          <w:rFonts w:hint="eastAsia"/>
        </w:rPr>
        <w:br/>
      </w:r>
      <w:r>
        <w:rPr>
          <w:rFonts w:hint="eastAsia"/>
        </w:rPr>
        <w:t>　　　　二、汽车整车制造行业资产规模分析</w:t>
      </w:r>
      <w:r>
        <w:rPr>
          <w:rFonts w:hint="eastAsia"/>
        </w:rPr>
        <w:br/>
      </w:r>
      <w:r>
        <w:rPr>
          <w:rFonts w:hint="eastAsia"/>
        </w:rPr>
        <w:t>　　　　三、汽车整车制造行业销售收入分析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四、汽车整车制造行业利润水平分析</w:t>
      </w:r>
      <w:r>
        <w:rPr>
          <w:rFonts w:hint="eastAsia"/>
        </w:rPr>
        <w:br/>
      </w:r>
      <w:r>
        <w:rPr>
          <w:rFonts w:hint="eastAsia"/>
        </w:rPr>
        <w:t>　　第三节 2020-2025年汽车整车制造行业运营效益分析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一、汽车整车制造行业盈利能力分析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二、汽车整车制造行业运营能力分析</w:t>
      </w:r>
      <w:r>
        <w:rPr>
          <w:rFonts w:hint="eastAsia"/>
        </w:rPr>
        <w:br/>
      </w:r>
      <w:r>
        <w:rPr>
          <w:rFonts w:hint="eastAsia"/>
        </w:rPr>
        <w:t>　　　　三、汽车整车制造行业偿债能力分析</w:t>
      </w:r>
      <w:r>
        <w:rPr>
          <w:rFonts w:hint="eastAsia"/>
        </w:rPr>
        <w:br/>
      </w:r>
      <w:r>
        <w:rPr>
          <w:rFonts w:hint="eastAsia"/>
        </w:rPr>
        <w:t>　　　　四、汽车整车制造行业成长能力分析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驾驶培训产业竞争格局</w:t>
      </w:r>
      <w:r>
        <w:rPr>
          <w:rFonts w:hint="eastAsia"/>
        </w:rPr>
        <w:br/>
      </w:r>
      <w:r>
        <w:rPr>
          <w:rFonts w:hint="eastAsia"/>
        </w:rPr>
        <w:t>第三章 2025年中国驾驶培训行业市场与竞争分析</w:t>
      </w:r>
      <w:r>
        <w:rPr>
          <w:rFonts w:hint="eastAsia"/>
        </w:rPr>
        <w:br/>
      </w:r>
      <w:r>
        <w:rPr>
          <w:rFonts w:hint="eastAsia"/>
        </w:rPr>
        <w:t>　　第一节 驾驶培训行业上下游市场调研</w:t>
      </w:r>
      <w:r>
        <w:rPr>
          <w:rFonts w:hint="eastAsia"/>
        </w:rPr>
        <w:br/>
      </w:r>
      <w:r>
        <w:rPr>
          <w:rFonts w:hint="eastAsia"/>
        </w:rPr>
        <w:t>　　　　一、驾驶培训行业产业链简介</w:t>
      </w:r>
      <w:r>
        <w:rPr>
          <w:rFonts w:hint="eastAsia"/>
        </w:rPr>
        <w:br/>
      </w:r>
      <w:r>
        <w:rPr>
          <w:rFonts w:hint="eastAsia"/>
        </w:rPr>
        <w:t>　　　　二、上游供给市场调研</w:t>
      </w:r>
      <w:r>
        <w:rPr>
          <w:rFonts w:hint="eastAsia"/>
        </w:rPr>
        <w:br/>
      </w:r>
      <w:r>
        <w:rPr>
          <w:rFonts w:hint="eastAsia"/>
        </w:rPr>
        <w:t>　　　　三、下游消费者需求市场调研</w:t>
      </w:r>
      <w:r>
        <w:rPr>
          <w:rFonts w:hint="eastAsia"/>
        </w:rPr>
        <w:br/>
      </w:r>
      <w:r>
        <w:rPr>
          <w:rFonts w:hint="eastAsia"/>
        </w:rPr>
        <w:t>　　第二节 2025年驾驶培训行业市场供需分析</w:t>
      </w:r>
      <w:r>
        <w:rPr>
          <w:rFonts w:hint="eastAsia"/>
        </w:rPr>
        <w:br/>
      </w:r>
      <w:r>
        <w:rPr>
          <w:rFonts w:hint="eastAsia"/>
        </w:rPr>
        <w:t>　　　　一、驾驶培训行业供应总量</w:t>
      </w:r>
      <w:r>
        <w:rPr>
          <w:rFonts w:hint="eastAsia"/>
        </w:rPr>
        <w:br/>
      </w:r>
      <w:r>
        <w:rPr>
          <w:rFonts w:hint="eastAsia"/>
        </w:rPr>
        <w:t>　　　　二、驾驶培训行业市场总量</w:t>
      </w:r>
      <w:r>
        <w:rPr>
          <w:rFonts w:hint="eastAsia"/>
        </w:rPr>
        <w:br/>
      </w:r>
      <w:r>
        <w:rPr>
          <w:rFonts w:hint="eastAsia"/>
        </w:rPr>
        <w:t>　　　　三、驾驶培训行业产品价格分析</w:t>
      </w:r>
      <w:r>
        <w:rPr>
          <w:rFonts w:hint="eastAsia"/>
        </w:rPr>
        <w:br/>
      </w:r>
      <w:r>
        <w:rPr>
          <w:rFonts w:hint="eastAsia"/>
        </w:rPr>
        <w:t>　　第三节 驾驶培训行业五力竞争分析</w:t>
      </w:r>
      <w:r>
        <w:rPr>
          <w:rFonts w:hint="eastAsia"/>
        </w:rPr>
        <w:br/>
      </w:r>
      <w:r>
        <w:rPr>
          <w:rFonts w:hint="eastAsia"/>
        </w:rPr>
        <w:t>　　　　一、供应商议价能力分析</w:t>
      </w:r>
      <w:r>
        <w:rPr>
          <w:rFonts w:hint="eastAsia"/>
        </w:rPr>
        <w:br/>
      </w:r>
      <w:r>
        <w:rPr>
          <w:rFonts w:hint="eastAsia"/>
        </w:rPr>
        <w:t>　　　　二、消费者议价能力分析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　　六、竞争五力总结</w:t>
      </w:r>
      <w:r>
        <w:rPr>
          <w:rFonts w:hint="eastAsia"/>
        </w:rPr>
        <w:br/>
      </w:r>
      <w:r>
        <w:rPr>
          <w:rFonts w:hint="eastAsia"/>
        </w:rPr>
        <w:t>　　第四节 驾驶培训行业市场集中度分析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中国驾驶培训行业热点分析</w:t>
      </w:r>
      <w:r>
        <w:rPr>
          <w:rFonts w:hint="eastAsia"/>
        </w:rPr>
        <w:br/>
      </w:r>
      <w:r>
        <w:rPr>
          <w:rFonts w:hint="eastAsia"/>
        </w:rPr>
        <w:t>　　第一节 东方时尚"驾校第一股"IPO</w:t>
      </w:r>
      <w:r>
        <w:rPr>
          <w:rFonts w:hint="eastAsia"/>
        </w:rPr>
        <w:br/>
      </w:r>
      <w:r>
        <w:rPr>
          <w:rFonts w:hint="eastAsia"/>
        </w:rPr>
        <w:t>　　第二节 驾校“新国标”政策详细解读很多驾校亟需“更新换代”</w:t>
      </w:r>
      <w:r>
        <w:rPr>
          <w:rFonts w:hint="eastAsia"/>
        </w:rPr>
        <w:br/>
      </w:r>
      <w:r>
        <w:rPr>
          <w:rFonts w:hint="eastAsia"/>
        </w:rPr>
        <w:t>　　第三节 自学考驾照缺的不仅是政策东风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驾驶培训行业商业模式布局</w:t>
      </w:r>
      <w:r>
        <w:rPr>
          <w:rFonts w:hint="eastAsia"/>
        </w:rPr>
        <w:br/>
      </w:r>
      <w:r>
        <w:rPr>
          <w:rFonts w:hint="eastAsia"/>
        </w:rPr>
        <w:t>第五章 中国驾驶培训行业商业模式构建与实施策略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驾驶培训行业商业模式要素与特征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驾驶培训行业企业商业模式构建步骤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驾驶培训行业商业模式的实施策略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</w:t>
      </w:r>
      <w:r>
        <w:rPr>
          <w:rFonts w:hint="eastAsia"/>
        </w:rPr>
        <w:br/>
      </w:r>
      <w:r>
        <w:rPr>
          <w:rFonts w:hint="eastAsia"/>
        </w:rPr>
        <w:t>　　　　二、基于价值链管理的企业内部控制体系构建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中国驾驶培训行业商业模式创新转型分析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一、互联网思维十大特征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第三节 互联网背景下驾驶培训行业商业模式选择</w:t>
      </w:r>
      <w:r>
        <w:rPr>
          <w:rFonts w:hint="eastAsia"/>
        </w:rPr>
        <w:br/>
      </w:r>
      <w:r>
        <w:rPr>
          <w:rFonts w:hint="eastAsia"/>
        </w:rPr>
        <w:t>　　　　一、驾驶培训行业与互联网思维的结合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二、互联网背景下驾驶培训行业商业模式选择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2025年驾驶培训行业企业经营情况与商业模式分析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东方时尚驾校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第二节 深圳市广深机动车驾驶员培训有限公司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第三节 北京市海淀区汽车驾驶学校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第四节 北京市公交汽车驾驶学校有限公司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第五节 龙泉驾校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第六节 江西蓝天驾驶学校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第七节 丰顺驾校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第八节 上海万国驾校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第九节 上海通略机动车驾驶员培训有限公司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第十节 上海市荣臣机动车驾驶员培训有限公司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驾驶培训行业发展预测</w:t>
      </w:r>
      <w:r>
        <w:rPr>
          <w:rFonts w:hint="eastAsia"/>
        </w:rPr>
        <w:br/>
      </w:r>
      <w:r>
        <w:rPr>
          <w:rFonts w:hint="eastAsia"/>
        </w:rPr>
        <w:t>第八章 2025-2031年中国驾驶培训行业趋势预测分析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2025-2031年驾驶培训行业趋势预测及趋势预测分析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一、2025-2031年我国经济水平发展预测</w:t>
      </w:r>
      <w:r>
        <w:rPr>
          <w:rFonts w:hint="eastAsia"/>
        </w:rPr>
        <w:br/>
      </w:r>
      <w:r>
        <w:rPr>
          <w:rFonts w:hint="eastAsia"/>
        </w:rPr>
        <w:t>　　　　二、2025-2031年我国汽车市场行业趋势预测情况预测</w:t>
      </w:r>
      <w:r>
        <w:rPr>
          <w:rFonts w:hint="eastAsia"/>
        </w:rPr>
        <w:br/>
      </w:r>
      <w:r>
        <w:rPr>
          <w:rFonts w:hint="eastAsia"/>
        </w:rPr>
        <w:t>　　　　三、2025-2031年我国人口情况预测</w:t>
      </w:r>
      <w:r>
        <w:rPr>
          <w:rFonts w:hint="eastAsia"/>
        </w:rPr>
        <w:br/>
      </w:r>
      <w:r>
        <w:rPr>
          <w:rFonts w:hint="eastAsia"/>
        </w:rPr>
        <w:t>　　　　四、2025-2031年我国驾校培训行业趋势预测分析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2025-2031年驾驶培训行业趋势预测分析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一、2025-2031年驾驶培训行业生产规模预测</w:t>
      </w:r>
      <w:r>
        <w:rPr>
          <w:rFonts w:hint="eastAsia"/>
        </w:rPr>
        <w:br/>
      </w:r>
      <w:r>
        <w:rPr>
          <w:rFonts w:hint="eastAsia"/>
        </w:rPr>
        <w:t>　　　　二、2025-2031年驾驶培训行业市场规模预测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三、2025-2031年驾驶培训行业前景调研分析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2025-2031年中国驾驶培训行业投融资战略规划分析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驾驶培训行业关键成功要素分析</w:t>
      </w:r>
      <w:r>
        <w:rPr>
          <w:rFonts w:hint="eastAsia"/>
        </w:rPr>
        <w:br/>
      </w:r>
      <w:r>
        <w:rPr>
          <w:rFonts w:hint="eastAsia"/>
        </w:rPr>
        <w:t>　　第二节 驾驶培训行业投资壁垒分析</w:t>
      </w:r>
      <w:r>
        <w:rPr>
          <w:rFonts w:hint="eastAsia"/>
        </w:rPr>
        <w:br/>
      </w:r>
      <w:r>
        <w:rPr>
          <w:rFonts w:hint="eastAsia"/>
        </w:rPr>
        <w:t>　　　　一、驾驶培训行业进入壁垒</w:t>
      </w:r>
      <w:r>
        <w:rPr>
          <w:rFonts w:hint="eastAsia"/>
        </w:rPr>
        <w:br/>
      </w:r>
      <w:r>
        <w:rPr>
          <w:rFonts w:hint="eastAsia"/>
        </w:rPr>
        <w:t>　　　　二、驾驶培训行业退出壁垒</w:t>
      </w:r>
      <w:r>
        <w:rPr>
          <w:rFonts w:hint="eastAsia"/>
        </w:rPr>
        <w:br/>
      </w:r>
      <w:r>
        <w:rPr>
          <w:rFonts w:hint="eastAsia"/>
        </w:rPr>
        <w:t>　　第三节 驾驶培训行业投资前景与规避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三、市场竞争风险与规避</w:t>
      </w:r>
      <w:r>
        <w:rPr>
          <w:rFonts w:hint="eastAsia"/>
        </w:rPr>
        <w:br/>
      </w:r>
      <w:r>
        <w:rPr>
          <w:rFonts w:hint="eastAsia"/>
        </w:rPr>
        <w:t>　　　　四、核心人员流失的风险</w:t>
      </w:r>
      <w:r>
        <w:rPr>
          <w:rFonts w:hint="eastAsia"/>
        </w:rPr>
        <w:br/>
      </w:r>
      <w:r>
        <w:rPr>
          <w:rFonts w:hint="eastAsia"/>
        </w:rPr>
        <w:t>　　　　五、驾照考试难度增大的风险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中⋅智⋅林⋅：驾驶培训行业融资渠道与策略</w:t>
      </w:r>
      <w:r>
        <w:rPr>
          <w:rFonts w:hint="eastAsia"/>
        </w:rPr>
        <w:br/>
      </w:r>
      <w:r>
        <w:rPr>
          <w:rFonts w:hint="eastAsia"/>
        </w:rPr>
        <w:t>　　　　一、驾驶培训行业融资渠道分析</w:t>
      </w:r>
      <w:r>
        <w:rPr>
          <w:rFonts w:hint="eastAsia"/>
        </w:rPr>
        <w:br/>
      </w:r>
      <w:r>
        <w:rPr>
          <w:rFonts w:hint="eastAsia"/>
        </w:rPr>
        <w:t>　　　　二、驾驶培训行业融资策略分析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行业的生命周期</w:t>
      </w:r>
      <w:r>
        <w:rPr>
          <w:rFonts w:hint="eastAsia"/>
        </w:rPr>
        <w:br/>
      </w:r>
      <w:r>
        <w:rPr>
          <w:rFonts w:hint="eastAsia"/>
        </w:rPr>
        <w:t>　　图表 2020-2025年驾驶培训市场规模分析</w:t>
      </w:r>
      <w:r>
        <w:rPr>
          <w:rFonts w:hint="eastAsia"/>
        </w:rPr>
        <w:br/>
      </w:r>
      <w:r>
        <w:rPr>
          <w:rFonts w:hint="eastAsia"/>
        </w:rPr>
        <w:t>　　图表 产业链的形成机制</w:t>
      </w:r>
      <w:r>
        <w:rPr>
          <w:rFonts w:hint="eastAsia"/>
        </w:rPr>
        <w:br/>
      </w:r>
      <w:r>
        <w:rPr>
          <w:rFonts w:hint="eastAsia"/>
        </w:rPr>
        <w:t>　　图表 驾驶培训产业链上的价值传递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2020-2025年社会零售总额增长率</w:t>
      </w:r>
      <w:r>
        <w:rPr>
          <w:rFonts w:hint="eastAsia"/>
        </w:rPr>
        <w:br/>
      </w:r>
      <w:r>
        <w:rPr>
          <w:rFonts w:hint="eastAsia"/>
        </w:rPr>
        <w:t>　　图表 2020-2025年居民消费价格月增长速度</w:t>
      </w:r>
      <w:r>
        <w:rPr>
          <w:rFonts w:hint="eastAsia"/>
        </w:rPr>
        <w:br/>
      </w:r>
      <w:r>
        <w:rPr>
          <w:rFonts w:hint="eastAsia"/>
        </w:rPr>
        <w:t>　　图表 2025年各月累计及主营业务收入以及利税总额同比增速</w:t>
      </w:r>
      <w:r>
        <w:rPr>
          <w:rFonts w:hint="eastAsia"/>
        </w:rPr>
        <w:br/>
      </w:r>
      <w:r>
        <w:rPr>
          <w:rFonts w:hint="eastAsia"/>
        </w:rPr>
        <w:t>　　图表 2025年各月累计利润率与百元主营业务收入成本分析</w:t>
      </w:r>
      <w:r>
        <w:rPr>
          <w:rFonts w:hint="eastAsia"/>
        </w:rPr>
        <w:br/>
      </w:r>
      <w:r>
        <w:rPr>
          <w:rFonts w:hint="eastAsia"/>
        </w:rPr>
        <w:t>　　图表 2025年按经济类型分主营业务收入与利润总额同比增速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2025年规模以上工业企业主要财务指标（主要行业）</w:t>
      </w:r>
      <w:r>
        <w:rPr>
          <w:rFonts w:hint="eastAsia"/>
        </w:rPr>
        <w:br/>
      </w:r>
      <w:r>
        <w:rPr>
          <w:rFonts w:hint="eastAsia"/>
        </w:rPr>
        <w:t>　　图表 2020-2025年固定资产投资累计同比增速</w:t>
      </w:r>
      <w:r>
        <w:rPr>
          <w:rFonts w:hint="eastAsia"/>
        </w:rPr>
        <w:br/>
      </w:r>
      <w:r>
        <w:rPr>
          <w:rFonts w:hint="eastAsia"/>
        </w:rPr>
        <w:t>　　图表 2020-2025年房地产开发投资累计同比增速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全球经济与贸易增速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5fb81a5604291" w:history="1">
        <w:r>
          <w:rPr>
            <w:rStyle w:val="Hyperlink"/>
          </w:rPr>
          <w:t>2025-2031年中国驾驶培训市场调查研究及发展前景趋势分析报告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5fb81a5604291" w:history="1">
        <w:r>
          <w:rPr>
            <w:rStyle w:val="Hyperlink"/>
          </w:rPr>
          <w:t>https://www.20087.com/6/50/JiaShiPeiXunShiChangQianJingFenX.html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热点：驾驶技术提高培训班、驾驶培训公共服务平台、驾驶培训学时查询网址、驾驶培训学时查询、驾驶培训公共服务平台、驾驶培训心得、驾校报名、驾驶培训公众服务网查学时、机动车驾驶培训中心官方网站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57cf75b72d402c" w:history="1">
      <w:r>
        <w:rPr>
          <w:rStyle w:val="Hyperlink"/>
        </w:rPr>
        <w:t>2025-2031年中国驾驶培训市场调查研究及发展前景趋势分析报告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JiaShiPeiXunShiChangQianJingFenX.html" TargetMode="External" Id="Re235fb81a560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JiaShiPeiXunShiChangQianJingFenX.html" TargetMode="External" Id="R2957cf75b72d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2025-03-19T02:49:00Z</dcterms:created>
  <dcterms:modified xsi:type="dcterms:W3CDTF">2025-03-19T03:49:00Z</dcterms:modified>
  <dc:subject>2025-2031年中国驾驶培训市场调查研究及发展前景趋势分析报告</dc:subject>
  <dc:title>2025-2031年中国驾驶培训市场调查研究及发展前景趋势分析报告</dc:title>
  <cp:keywords>2025-2031年中国驾驶培训市场调查研究及发展前景趋势分析报告</cp:keywords>
  <dc:description>2025-2031年中国驾驶培训市场调查研究及发展前景趋势分析报告</dc:description>
</cp:coreProperties>
</file>