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5fb14e64ae4b5a" w:history="1">
              <w:r>
                <w:rPr>
                  <w:rStyle w:val="Hyperlink"/>
                </w:rPr>
                <w:t>2026-2032年全球与中国亚轨道太空旅游行业现状调研及前景趋势报告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5fb14e64ae4b5a" w:history="1">
              <w:r>
                <w:rPr>
                  <w:rStyle w:val="Hyperlink"/>
                </w:rPr>
                <w:t>2026-2032年全球与中国亚轨道太空旅游行业现状调研及前景趋势报告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5975706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5fb14e64ae4b5a" w:history="1">
                <w:r>
                  <w:rPr>
                    <w:rStyle w:val="Hyperlink"/>
                  </w:rPr>
                  <w:t>https://www.20087.com/6/70/YaGuiDaoTaiKongLvYouDeFaZhanQuShi.html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亚轨道太空旅游指飞行器搭载乘客穿越卡门线（100公里）并体验数分钟失重与地球弧景后返回的商业航天服务。当前由少数私营航天企业主导，采用垂直发射火箭（如New Shepard）或带飞空中发射系统（如SpaceShipTwo），飞行时间约10–15分钟，票价处于数十万美元量级。技术核心在于可重复使用运载器、逃逸系统可靠性及乘客安全培训体系。尽管已完成多次载人验证飞行，但公众对安全冗余、环境影响（如黑碳排放）及伦理公平性质疑仍存，且监管框架（如FAA商业航天许可）尚未完全成熟。</w:t>
      </w:r>
      <w:r>
        <w:rPr>
          <w:rFonts w:hint="eastAsia"/>
        </w:rPr>
        <w:br/>
      </w:r>
      <w:r>
        <w:rPr>
          <w:rFonts w:hint="eastAsia"/>
        </w:rPr>
        <w:t>　　未来，亚轨道太空旅游将聚焦于成本下降、频次提升与体验多元化。市场调研网认为，规模化复用与制造工艺优化有望将单座成本压缩一个数量级；新型推进剂（如液氧甲烷）可降低环境足迹。在产品端，定制化任务（如微重力实验、太空艺术创作）将吸引科研与文化机构参与；窗口期更长的飞行剖面或支持基础生理研究。此外，国际合作将推动统一安全标准与保险机制建立。长远看，亚轨道旅游将从“富豪专属体验”逐步过渡为“高端科研-教育-文旅融合平台”，在激发公众航天热情与培育近地空间经济生态中发挥启蒙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5fb14e64ae4b5a" w:history="1">
        <w:r>
          <w:rPr>
            <w:rStyle w:val="Hyperlink"/>
          </w:rPr>
          <w:t>2026-2032年全球与中国亚轨道太空旅游行业现状调研及前景趋势报告</w:t>
        </w:r>
      </w:hyperlink>
      <w:r>
        <w:rPr>
          <w:rFonts w:hint="eastAsia"/>
        </w:rPr>
        <w:t>》，2025年亚轨道太空旅游行业市场规模达 亿元，预计2032年市场规模将达 亿元，期间年均复合增长率（CAGR）达 %。报告系统梳理了亚轨道太空旅游行业的产业链结构，详细解读了亚轨道太空旅游市场规模、需求变化及价格动态，并对亚轨道太空旅游行业现状进行了全面分析。报告基于详实数据，科学预测了亚轨道太空旅游市场前景与发展趋势，同时聚焦亚轨道太空旅游重点企业的经营表现，剖析了行业竞争格局、市场集中度及品牌影响力。通过对亚轨道太空旅游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亚轨道太空旅游市场概述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按照不同产品类型，亚轨道太空旅游主要可以分为如下几个类别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不同产品类型亚轨道太空旅游增长趋势2021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垂直起降火箭型</w:t>
      </w:r>
      <w:r>
        <w:rPr>
          <w:rFonts w:hint="eastAsia"/>
        </w:rPr>
        <w:br/>
      </w:r>
      <w:r>
        <w:rPr>
          <w:rFonts w:hint="eastAsia"/>
        </w:rPr>
        <w:t>　　　　1.2.3 空投航天飞机型</w:t>
      </w:r>
      <w:r>
        <w:rPr>
          <w:rFonts w:hint="eastAsia"/>
        </w:rPr>
        <w:br/>
      </w:r>
      <w:r>
        <w:rPr>
          <w:rFonts w:hint="eastAsia"/>
        </w:rPr>
        <w:t>　　　　1.2.4 平流层气球型</w:t>
      </w:r>
      <w:r>
        <w:rPr>
          <w:rFonts w:hint="eastAsia"/>
        </w:rPr>
        <w:br/>
      </w:r>
      <w:r>
        <w:rPr>
          <w:rFonts w:hint="eastAsia"/>
        </w:rPr>
        <w:t>　　1.3 按照不同高度，亚轨道太空旅游主要可以分为如下几个类别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不同高度亚轨道太空旅游增长趋势2021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80–100 km</w:t>
      </w:r>
      <w:r>
        <w:rPr>
          <w:rFonts w:hint="eastAsia"/>
        </w:rPr>
        <w:br/>
      </w:r>
      <w:r>
        <w:rPr>
          <w:rFonts w:hint="eastAsia"/>
        </w:rPr>
        <w:t>　　　　1.3.3 20–40 km</w:t>
      </w:r>
      <w:r>
        <w:rPr>
          <w:rFonts w:hint="eastAsia"/>
        </w:rPr>
        <w:br/>
      </w:r>
      <w:r>
        <w:rPr>
          <w:rFonts w:hint="eastAsia"/>
        </w:rPr>
        <w:t>　　1.4 按照不同价格，亚轨道太空旅游主要可以分为如下几个类别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不同价格亚轨道太空旅游增长趋势2021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入门级</w:t>
      </w:r>
      <w:r>
        <w:rPr>
          <w:rFonts w:hint="eastAsia"/>
        </w:rPr>
        <w:br/>
      </w:r>
      <w:r>
        <w:rPr>
          <w:rFonts w:hint="eastAsia"/>
        </w:rPr>
        <w:t>　　　　1.4.3 标准级</w:t>
      </w:r>
      <w:r>
        <w:rPr>
          <w:rFonts w:hint="eastAsia"/>
        </w:rPr>
        <w:br/>
      </w:r>
      <w:r>
        <w:rPr>
          <w:rFonts w:hint="eastAsia"/>
        </w:rPr>
        <w:t>　　1.5 从不同应用，亚轨道太空旅游主要包括如下几个方面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不同应用亚轨道太空旅游全球规模增长趋势2021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旅游体验</w:t>
      </w:r>
      <w:r>
        <w:rPr>
          <w:rFonts w:hint="eastAsia"/>
        </w:rPr>
        <w:br/>
      </w:r>
      <w:r>
        <w:rPr>
          <w:rFonts w:hint="eastAsia"/>
        </w:rPr>
        <w:t>　　　　1.5.3 科学教育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十五五期间亚轨道太空旅游行业发展总体概况</w:t>
      </w:r>
      <w:r>
        <w:rPr>
          <w:rFonts w:hint="eastAsia"/>
        </w:rPr>
        <w:br/>
      </w:r>
      <w:r>
        <w:rPr>
          <w:rFonts w:hint="eastAsia"/>
        </w:rPr>
        <w:t>　　　　1.6.2 亚轨道太空旅游行业发展主要特点</w:t>
      </w:r>
      <w:r>
        <w:rPr>
          <w:rFonts w:hint="eastAsia"/>
        </w:rPr>
        <w:br/>
      </w:r>
      <w:r>
        <w:rPr>
          <w:rFonts w:hint="eastAsia"/>
        </w:rPr>
        <w:t>　　　　1.6.3 进入行业壁垒</w:t>
      </w:r>
      <w:r>
        <w:rPr>
          <w:rFonts w:hint="eastAsia"/>
        </w:rPr>
        <w:br/>
      </w:r>
      <w:r>
        <w:rPr>
          <w:rFonts w:hint="eastAsia"/>
        </w:rPr>
        <w:t>　　　　1.6.4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全球亚轨道太空旅游行业规模及预测分析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全球市场亚轨道太空旅游总体规模（2021-2032）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中国市场亚轨道太空旅游总体规模（2021-2032）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中国市场亚轨道太空旅游总规模占全球比重（2021-2032）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全球主要地区亚轨道太空旅游市场规模及区域需求分析（2021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中东欧国家亚轨道太空旅游市场机遇与数字化服务需求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东南亚数字经济发展与亚轨道太空旅游跨境服务合作机会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中东北非亚轨道太空旅游市场需求与数字化转型潜力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全球市场主要厂商亚轨道太空旅游收入分析（2021-2026）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全球市场主要厂商亚轨道太空旅游收入市场份额（2021-2026）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全球主要厂商亚轨道太空旅游收入排名及市场占有率（2025年）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全球主要企业总部及亚轨道太空旅游市场分布</w:t>
      </w:r>
      <w:r>
        <w:rPr>
          <w:rFonts w:hint="eastAsia"/>
        </w:rPr>
        <w:br/>
      </w:r>
      <w:r>
        <w:rPr>
          <w:rFonts w:hint="eastAsia"/>
        </w:rPr>
        <w:t>　　3.5 全球主要企业亚轨道太空旅游产品类型及应用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全球主要企业开始亚轨道太空旅游业务日期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亚轨道太空旅游行业集中度分析：2025年全球Top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全球亚轨道太空旅游第一梯队、第二梯队和第三梯队厂商及市场份额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中国本土主要企业亚轨道太空旅游收入分析（2021-2026）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中国市场亚轨道太空旅游销售情况分析</w:t>
      </w:r>
      <w:r>
        <w:rPr>
          <w:rFonts w:hint="eastAsia"/>
        </w:rPr>
        <w:br/>
      </w:r>
      <w:r>
        <w:rPr>
          <w:rFonts w:hint="eastAsia"/>
        </w:rPr>
        <w:t>　　3.10 亚轨道太空旅游中国企业SWOT分析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不同产品类型亚轨道太空旅游分析</w:t>
      </w:r>
      <w:r>
        <w:rPr>
          <w:rFonts w:hint="eastAsia"/>
        </w:rPr>
        <w:br/>
      </w:r>
      <w:r>
        <w:rPr>
          <w:rFonts w:hint="eastAsia"/>
        </w:rPr>
        <w:t>　　4.1 全球市场不同产品类型亚轨道太空旅游总体规模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全球市场不同产品类型亚轨道太空旅游总体规模（2021-2026）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全球市场不同产品类型亚轨道太空旅游总体规模预测（2027-2032）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全球市场不同产品类型亚轨道太空旅游市场份额（2021-2032）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中国市场不同产品类型亚轨道太空旅游总体规模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中国市场不同产品类型亚轨道太空旅游总体规模（2021-2026）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中国市场不同产品类型亚轨道太空旅游总体规模预测（2027-2032）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中国市场不同产品类型亚轨道太空旅游市场份额（2021-2032）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不同应用亚轨道太空旅游分析</w:t>
      </w:r>
      <w:r>
        <w:rPr>
          <w:rFonts w:hint="eastAsia"/>
        </w:rPr>
        <w:br/>
      </w:r>
      <w:r>
        <w:rPr>
          <w:rFonts w:hint="eastAsia"/>
        </w:rPr>
        <w:t>　　5.1 全球市场不同应用亚轨道太空旅游总体规模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全球市场不同应用亚轨道太空旅游总体规模（2021-2026）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全球市场不同应用亚轨道太空旅游总体规模预测（2027-2032）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全球市场不同应用亚轨道太空旅游市场份额（2021-2032）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中国市场不同应用亚轨道太空旅游总体规模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中国市场不同应用亚轨道太空旅游总体规模（2021-2026）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中国市场不同应用亚轨道太空旅游总体规模预测（2027-2032）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中国市场不同应用亚轨道太空旅游市场份额（2021-2032）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亚轨道太空旅游行业发展机遇及主要驱动因素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亚轨道太空旅游行业发展面临的风险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亚轨道太空旅游行业政策分析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亚轨道太空旅游行业产业链简介</w:t>
      </w:r>
      <w:r>
        <w:rPr>
          <w:rFonts w:hint="eastAsia"/>
        </w:rPr>
        <w:br/>
      </w:r>
      <w:r>
        <w:rPr>
          <w:rFonts w:hint="eastAsia"/>
        </w:rPr>
        <w:t>　　　　7.1.1 亚轨道太空旅游产业链（生态构成）</w:t>
      </w:r>
      <w:r>
        <w:rPr>
          <w:rFonts w:hint="eastAsia"/>
        </w:rPr>
        <w:br/>
      </w:r>
      <w:r>
        <w:rPr>
          <w:rFonts w:hint="eastAsia"/>
        </w:rPr>
        <w:t>　　　　7.1.2 亚轨道太空旅游行业价值链分析</w:t>
      </w:r>
      <w:r>
        <w:rPr>
          <w:rFonts w:hint="eastAsia"/>
        </w:rPr>
        <w:br/>
      </w:r>
      <w:r>
        <w:rPr>
          <w:rFonts w:hint="eastAsia"/>
        </w:rPr>
        <w:t>　　　　7.1.3 亚轨道太空旅游关键技术、平台与基础设施供应商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亚轨道太空旅游行业主要下游客户</w:t>
      </w:r>
      <w:r>
        <w:rPr>
          <w:rFonts w:hint="eastAsia"/>
        </w:rPr>
        <w:br/>
      </w:r>
      <w:r>
        <w:rPr>
          <w:rFonts w:hint="eastAsia"/>
        </w:rPr>
        <w:t>　　7.2 亚轨道太空旅游行业开发运营模式</w:t>
      </w:r>
      <w:r>
        <w:rPr>
          <w:rFonts w:hint="eastAsia"/>
        </w:rPr>
        <w:br/>
      </w:r>
      <w:r>
        <w:rPr>
          <w:rFonts w:hint="eastAsia"/>
        </w:rPr>
        <w:t>　　7.3 亚轨道太空旅游行业销售与服务模式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全球市场主要亚轨道太空旅游企业简介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重点企业（1）基本信息、亚轨道太空旅游市场分布、总部及行业地位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亚轨道太空旅游产品功能、服务内容及市场应用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亚轨道太空旅游收入及毛利率（2021-2026）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重点企业（2）基本信息、亚轨道太空旅游市场分布、总部及行业地位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亚轨道太空旅游产品功能、服务内容及市场应用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亚轨道太空旅游收入及毛利率（2021-2026）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中⋅智⋅林⋅研究方法与数据来源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不同产品类型亚轨道太空旅游全球规模增长趋势（CAGR）2021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不同高度亚轨道太空旅游全球规模增长趋势（CAGR）2021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不同价格亚轨道太空旅游全球规模增长趋势（CAGR）2021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不同应用全球规模增长趋势2021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亚轨道太空旅游行业发展主要特点</w:t>
      </w:r>
      <w:r>
        <w:rPr>
          <w:rFonts w:hint="eastAsia"/>
        </w:rPr>
        <w:br/>
      </w:r>
      <w:r>
        <w:rPr>
          <w:rFonts w:hint="eastAsia"/>
        </w:rPr>
        <w:t>　　表 6： 进入亚轨道太空旅游行业壁垒</w:t>
      </w:r>
      <w:r>
        <w:rPr>
          <w:rFonts w:hint="eastAsia"/>
        </w:rPr>
        <w:br/>
      </w:r>
      <w:r>
        <w:rPr>
          <w:rFonts w:hint="eastAsia"/>
        </w:rPr>
        <w:t>　　表 7： 亚轨道太空旅游发展趋势及建议</w:t>
      </w:r>
      <w:r>
        <w:rPr>
          <w:rFonts w:hint="eastAsia"/>
        </w:rPr>
        <w:br/>
      </w:r>
      <w:r>
        <w:rPr>
          <w:rFonts w:hint="eastAsia"/>
        </w:rPr>
        <w:t>　　表 8： 全球主要地区亚轨道太空旅游总体规模增速（CAGR）（百万美元）：2021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全球主要地区亚轨道太空旅游总体规模（2021-2026）&amp;（百万美元）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全球主要地区亚轨道太空旅游总体规模（2027-2032）&amp;（百万美元）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北美亚轨道太空旅游基本情况分析</w:t>
      </w:r>
      <w:r>
        <w:rPr>
          <w:rFonts w:hint="eastAsia"/>
        </w:rPr>
        <w:br/>
      </w:r>
      <w:r>
        <w:rPr>
          <w:rFonts w:hint="eastAsia"/>
        </w:rPr>
        <w:t>　　表 12： 欧洲亚轨道太空旅游基本情况分析</w:t>
      </w:r>
      <w:r>
        <w:rPr>
          <w:rFonts w:hint="eastAsia"/>
        </w:rPr>
        <w:br/>
      </w:r>
      <w:r>
        <w:rPr>
          <w:rFonts w:hint="eastAsia"/>
        </w:rPr>
        <w:t>　　表 13： 亚太亚轨道太空旅游基本情况分析</w:t>
      </w:r>
      <w:r>
        <w:rPr>
          <w:rFonts w:hint="eastAsia"/>
        </w:rPr>
        <w:br/>
      </w:r>
      <w:r>
        <w:rPr>
          <w:rFonts w:hint="eastAsia"/>
        </w:rPr>
        <w:t>　　表 14： 拉美亚轨道太空旅游基本情况分析</w:t>
      </w:r>
      <w:r>
        <w:rPr>
          <w:rFonts w:hint="eastAsia"/>
        </w:rPr>
        <w:br/>
      </w:r>
      <w:r>
        <w:rPr>
          <w:rFonts w:hint="eastAsia"/>
        </w:rPr>
        <w:t>　　表 15： 中东及非洲亚轨道太空旅游基本情况分析</w:t>
      </w:r>
      <w:r>
        <w:rPr>
          <w:rFonts w:hint="eastAsia"/>
        </w:rPr>
        <w:br/>
      </w:r>
      <w:r>
        <w:rPr>
          <w:rFonts w:hint="eastAsia"/>
        </w:rPr>
        <w:t>　　表 16： 全球市场主要厂商亚轨道太空旅游收入（2021-2026）&amp;（百万美元）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全球市场主要厂商亚轨道太空旅游收入市场份额（2021-2026）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全球主要厂商亚轨道太空旅游收入排名及市场占有率（2025年）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19： 全球主要企业总部及亚轨道太空旅游市场分布</w:t>
      </w:r>
      <w:r>
        <w:rPr>
          <w:rFonts w:hint="eastAsia"/>
        </w:rPr>
        <w:br/>
      </w:r>
      <w:r>
        <w:rPr>
          <w:rFonts w:hint="eastAsia"/>
        </w:rPr>
        <w:t>　　表 20： 全球主要企业亚轨道太空旅游产品类型</w:t>
      </w:r>
      <w:r>
        <w:rPr>
          <w:rFonts w:hint="eastAsia"/>
        </w:rPr>
        <w:br/>
      </w:r>
      <w:r>
        <w:rPr>
          <w:rFonts w:hint="eastAsia"/>
        </w:rPr>
        <w:t>　　表 21： 全球主要企业亚轨道太空旅游商业化日期</w:t>
      </w:r>
      <w:r>
        <w:rPr>
          <w:rFonts w:hint="eastAsia"/>
        </w:rPr>
        <w:br/>
      </w:r>
      <w:r>
        <w:rPr>
          <w:rFonts w:hint="eastAsia"/>
        </w:rPr>
        <w:t>　　表 22： 2025全球亚轨道太空旅游主要厂商市场地位（第一梯队、第二梯队和第三梯队）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24： 中国本土企业亚轨道太空旅游收入（2021-2026）&amp;（百万美元）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中国本土企业亚轨道太空旅游收入市场份额（2021-2026）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2025年全球及中国本土企业在中国市场亚轨道太空旅游收入排名</w:t>
      </w:r>
      <w:r>
        <w:rPr>
          <w:rFonts w:hint="eastAsia"/>
        </w:rPr>
        <w:br/>
      </w:r>
      <w:r>
        <w:rPr>
          <w:rFonts w:hint="eastAsia"/>
        </w:rPr>
        <w:t>　　表 27： 全球市场不同产品类型亚轨道太空旅游总体规模（2021-2026）&amp;（百万美元）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全球市场不同产品类型亚轨道太空旅游总体规模预测（2027-2032）&amp;（百万美元）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全球市场不同产品类型亚轨道太空旅游市场份额（2021-2026）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全球市场不同产品类型亚轨道太空旅游市场份额预测（2027-2032）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中国市场不同产品类型亚轨道太空旅游总体规模（2021-2026）&amp;（百万美元）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中国市场不同产品类型亚轨道太空旅游总体规模预测（2027-2032）&amp;（百万美元）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中国市场不同产品类型亚轨道太空旅游市场份额（2021-2026）</w:t>
      </w:r>
      <w:r>
        <w:rPr>
          <w:rFonts w:hint="eastAsia"/>
        </w:rPr>
        <w:br/>
      </w:r>
      <w:r>
        <w:rPr>
          <w:rFonts w:hint="eastAsia"/>
        </w:rPr>
        <w:t>　　表 34： 中国市场不同产品类型亚轨道太空旅游市场份额预测（2027-2032）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全球市场不同应用亚轨道太空旅游总体规模（2021-2026）&amp;（百万美元）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全球市场不同应用亚轨道太空旅游总体规模预测（2027-2032）&amp;（百万美元）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37： 全球市场不同应用亚轨道太空旅游市场份额（2021-2026）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全球市场不同应用亚轨道太空旅游市场份额预测（2027-2032）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中国市场不同应用亚轨道太空旅游总体规模（2021-2026）&amp;（百万美元）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中国市场不同应用亚轨道太空旅游总体规模预测（2027-2032）&amp;（百万美元）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41： 中国市场不同应用亚轨道太空旅游市场份额（2021-2026）</w:t>
      </w:r>
      <w:r>
        <w:rPr>
          <w:rFonts w:hint="eastAsia"/>
        </w:rPr>
        <w:br/>
      </w:r>
      <w:r>
        <w:rPr>
          <w:rFonts w:hint="eastAsia"/>
        </w:rPr>
        <w:t>　　表 42： 中国市场不同应用亚轨道太空旅游市场份额预测（2027-2032）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亚轨道太空旅游国内市场发展机遇及主要驱动因素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44： 亚轨道太空旅游国际化与“一带一路”服务出口机遇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45： 亚轨道太空旅游行业发展面临的风险</w:t>
      </w:r>
      <w:r>
        <w:rPr>
          <w:rFonts w:hint="eastAsia"/>
        </w:rPr>
        <w:br/>
      </w:r>
      <w:r>
        <w:rPr>
          <w:rFonts w:hint="eastAsia"/>
        </w:rPr>
        <w:t>　　表 46： 亚轨道太空旅游行业政策分析</w:t>
      </w:r>
      <w:r>
        <w:rPr>
          <w:rFonts w:hint="eastAsia"/>
        </w:rPr>
        <w:br/>
      </w:r>
      <w:r>
        <w:rPr>
          <w:rFonts w:hint="eastAsia"/>
        </w:rPr>
        <w:t>　　表 47： 亚轨道太空旅游行业价值链分析</w:t>
      </w:r>
      <w:r>
        <w:rPr>
          <w:rFonts w:hint="eastAsia"/>
        </w:rPr>
        <w:br/>
      </w:r>
      <w:r>
        <w:rPr>
          <w:rFonts w:hint="eastAsia"/>
        </w:rPr>
        <w:t>　　表 48： 亚轨道太空旅游关键技术、平台与基础设施供应商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49： 亚轨道太空旅游行业主要下游客户</w:t>
      </w:r>
      <w:r>
        <w:rPr>
          <w:rFonts w:hint="eastAsia"/>
        </w:rPr>
        <w:br/>
      </w:r>
      <w:r>
        <w:rPr>
          <w:rFonts w:hint="eastAsia"/>
        </w:rPr>
        <w:t>　　表 50： 重点企业（1）基本信息、亚轨道太空旅游市场分布、总部及行业地位</w:t>
      </w:r>
      <w:r>
        <w:rPr>
          <w:rFonts w:hint="eastAsia"/>
        </w:rPr>
        <w:br/>
      </w:r>
      <w:r>
        <w:rPr>
          <w:rFonts w:hint="eastAsia"/>
        </w:rPr>
        <w:t>　　表 51：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重点企业（1） 亚轨道太空旅游产品功能、服务内容及市场应用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53： 重点企业（1） 亚轨道太空旅游收入（百万美元）及毛利率（2021-2026）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重点企业（2）基本信息、亚轨道太空旅游市场分布、总部及行业地位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 亚轨道太空旅游产品功能、服务内容及市场应用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58： 重点企业（2） 亚轨道太空旅游收入（百万美元）及毛利率（2021-2026）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60： 研究范围</w:t>
      </w:r>
      <w:r>
        <w:rPr>
          <w:rFonts w:hint="eastAsia"/>
        </w:rPr>
        <w:br/>
      </w:r>
      <w:r>
        <w:rPr>
          <w:rFonts w:hint="eastAsia"/>
        </w:rPr>
        <w:t>　　表 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亚轨道太空旅游产品图片</w:t>
      </w:r>
      <w:r>
        <w:rPr>
          <w:rFonts w:hint="eastAsia"/>
        </w:rPr>
        <w:br/>
      </w:r>
      <w:r>
        <w:rPr>
          <w:rFonts w:hint="eastAsia"/>
        </w:rPr>
        <w:t>　　图 2： 不同产品类型亚轨道太空旅游全球规模2021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全球不同产品类型亚轨道太空旅游市场份额2025 &amp; 2032</w:t>
      </w:r>
      <w:r>
        <w:rPr>
          <w:rFonts w:hint="eastAsia"/>
        </w:rPr>
        <w:br/>
      </w:r>
      <w:r>
        <w:rPr>
          <w:rFonts w:hint="eastAsia"/>
        </w:rPr>
        <w:t>　　图 4： 垂直起降火箭型产品图片</w:t>
      </w:r>
      <w:r>
        <w:rPr>
          <w:rFonts w:hint="eastAsia"/>
        </w:rPr>
        <w:br/>
      </w:r>
      <w:r>
        <w:rPr>
          <w:rFonts w:hint="eastAsia"/>
        </w:rPr>
        <w:t>　　图 5： 空投航天飞机型产品图片</w:t>
      </w:r>
      <w:r>
        <w:rPr>
          <w:rFonts w:hint="eastAsia"/>
        </w:rPr>
        <w:br/>
      </w:r>
      <w:r>
        <w:rPr>
          <w:rFonts w:hint="eastAsia"/>
        </w:rPr>
        <w:t>　　图 6： 平流层气球型产品图片</w:t>
      </w:r>
      <w:r>
        <w:rPr>
          <w:rFonts w:hint="eastAsia"/>
        </w:rPr>
        <w:br/>
      </w:r>
      <w:r>
        <w:rPr>
          <w:rFonts w:hint="eastAsia"/>
        </w:rPr>
        <w:t>　　图 7： 不同高度亚轨道太空旅游全球规模2021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全球不同高度亚轨道太空旅游市场份额2025 &amp; 2032</w:t>
      </w:r>
      <w:r>
        <w:rPr>
          <w:rFonts w:hint="eastAsia"/>
        </w:rPr>
        <w:br/>
      </w:r>
      <w:r>
        <w:rPr>
          <w:rFonts w:hint="eastAsia"/>
        </w:rPr>
        <w:t>　　图 9： 80–100 km产品图片</w:t>
      </w:r>
      <w:r>
        <w:rPr>
          <w:rFonts w:hint="eastAsia"/>
        </w:rPr>
        <w:br/>
      </w:r>
      <w:r>
        <w:rPr>
          <w:rFonts w:hint="eastAsia"/>
        </w:rPr>
        <w:t>　　图 10： 20–40 km产品图片</w:t>
      </w:r>
      <w:r>
        <w:rPr>
          <w:rFonts w:hint="eastAsia"/>
        </w:rPr>
        <w:br/>
      </w:r>
      <w:r>
        <w:rPr>
          <w:rFonts w:hint="eastAsia"/>
        </w:rPr>
        <w:t>　　图 11： 不同价格亚轨道太空旅游全球规模2021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全球不同价格亚轨道太空旅游市场份额2025 &amp; 2032</w:t>
      </w:r>
      <w:r>
        <w:rPr>
          <w:rFonts w:hint="eastAsia"/>
        </w:rPr>
        <w:br/>
      </w:r>
      <w:r>
        <w:rPr>
          <w:rFonts w:hint="eastAsia"/>
        </w:rPr>
        <w:t>　　图 13： 入门级产品图片</w:t>
      </w:r>
      <w:r>
        <w:rPr>
          <w:rFonts w:hint="eastAsia"/>
        </w:rPr>
        <w:br/>
      </w:r>
      <w:r>
        <w:rPr>
          <w:rFonts w:hint="eastAsia"/>
        </w:rPr>
        <w:t>　　图 14： 标准级产品图片</w:t>
      </w:r>
      <w:r>
        <w:rPr>
          <w:rFonts w:hint="eastAsia"/>
        </w:rPr>
        <w:br/>
      </w:r>
      <w:r>
        <w:rPr>
          <w:rFonts w:hint="eastAsia"/>
        </w:rPr>
        <w:t>　　图 15： 不同应用全球规模趋势2021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全球不同应用亚轨道太空旅游市场份额2025 &amp; 2032</w:t>
      </w:r>
      <w:r>
        <w:rPr>
          <w:rFonts w:hint="eastAsia"/>
        </w:rPr>
        <w:br/>
      </w:r>
      <w:r>
        <w:rPr>
          <w:rFonts w:hint="eastAsia"/>
        </w:rPr>
        <w:t>　　图 17： 旅游体验</w:t>
      </w:r>
      <w:r>
        <w:rPr>
          <w:rFonts w:hint="eastAsia"/>
        </w:rPr>
        <w:br/>
      </w:r>
      <w:r>
        <w:rPr>
          <w:rFonts w:hint="eastAsia"/>
        </w:rPr>
        <w:t>　　图 18： 科学教育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全球市场亚轨道太空旅游市场规模：2021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全球市场亚轨道太空旅游总体规模（2021-2032）&amp;（百万美元）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中国市场亚轨道太空旅游总体规模（2021-2032）&amp;（百万美元）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中国市场亚轨道太空旅游总规模占全球比重（2021-2032）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24： 全球主要地区亚轨道太空旅游总体规模（百万美元）：2021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25： 全球主要地区亚轨道太空旅游市场份额（2021-2032）</w:t>
      </w:r>
      <w:r>
        <w:rPr>
          <w:rFonts w:hint="eastAsia"/>
        </w:rPr>
        <w:br/>
      </w:r>
      <w:r>
        <w:rPr>
          <w:rFonts w:hint="eastAsia"/>
        </w:rPr>
        <w:t>　　图 26： 北美（美国和加拿大）亚轨道太空旅游总体规模（2021-2032）&amp;（百万美元）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欧洲主要国家（德国、英国、法国和意大利等）亚轨道太空旅游总体规模（2021-2032）&amp;（百万美元）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亚太主要国家/地区（中国、日本、韩国、中国台湾、印度和东南亚等）亚轨道太空旅游总体规模（2021-2032）&amp;（百万美元）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拉美主要国家（墨西哥、巴西等）亚轨道太空旅游总体规模（2021-2032）&amp;（百万美元）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中东及非洲市场亚轨道太空旅游总体规模（2021-2032）&amp;（百万美元）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2025年全球前五大亚轨道太空旅游厂商市场份额（按收入）</w:t>
      </w:r>
      <w:r>
        <w:rPr>
          <w:rFonts w:hint="eastAsia"/>
        </w:rPr>
        <w:br/>
      </w:r>
      <w:r>
        <w:rPr>
          <w:rFonts w:hint="eastAsia"/>
        </w:rPr>
        <w:t>　　图 32： 2025年全球亚轨道太空旅游第一梯队、第二梯队和第三梯队厂商及市场份额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33： 亚轨道太空旅游中国企业SWOT分析</w:t>
      </w:r>
      <w:r>
        <w:rPr>
          <w:rFonts w:hint="eastAsia"/>
        </w:rPr>
        <w:br/>
      </w:r>
      <w:r>
        <w:rPr>
          <w:rFonts w:hint="eastAsia"/>
        </w:rPr>
        <w:t>　　图 34： 全球市场不同产品类型亚轨道太空旅游市场份额（2021-2032）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中国市场不同产品类型亚轨道太空旅游市场份额（2021-2032）</w:t>
      </w:r>
      <w:r>
        <w:rPr>
          <w:rFonts w:hint="eastAsia"/>
        </w:rPr>
        <w:br/>
      </w:r>
      <w:r>
        <w:rPr>
          <w:rFonts w:hint="eastAsia"/>
        </w:rPr>
        <w:t>　　图 36： 全球市场不同应用亚轨道太空旅游市场份额（2021-2032）</w:t>
      </w:r>
      <w:r>
        <w:rPr>
          <w:rFonts w:hint="eastAsia"/>
        </w:rPr>
        <w:br/>
      </w:r>
      <w:r>
        <w:rPr>
          <w:rFonts w:hint="eastAsia"/>
        </w:rPr>
        <w:t>　　图 37： 中国市场不同应用亚轨道太空旅游市场份额（2021-2032）</w:t>
      </w:r>
      <w:r>
        <w:rPr>
          <w:rFonts w:hint="eastAsia"/>
        </w:rPr>
        <w:br/>
      </w:r>
      <w:r>
        <w:rPr>
          <w:rFonts w:hint="eastAsia"/>
        </w:rPr>
        <w:t>　　图 38： 亚轨道太空旅游产业链</w:t>
      </w:r>
      <w:r>
        <w:rPr>
          <w:rFonts w:hint="eastAsia"/>
        </w:rPr>
        <w:br/>
      </w:r>
      <w:r>
        <w:rPr>
          <w:rFonts w:hint="eastAsia"/>
        </w:rPr>
        <w:t>　　图 39： 亚轨道太空旅游行业开发/运营模式分析</w:t>
      </w:r>
      <w:r>
        <w:rPr>
          <w:rFonts w:hint="eastAsia"/>
        </w:rPr>
        <w:br/>
      </w:r>
      <w:r>
        <w:rPr>
          <w:rFonts w:hint="eastAsia"/>
        </w:rPr>
        <w:t>　　图 40： 亚轨道太空旅游行业销售与服务模式分析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5fb14e64ae4b5a" w:history="1">
        <w:r>
          <w:rPr>
            <w:rStyle w:val="Hyperlink"/>
          </w:rPr>
          <w:t>2026-2032年全球与中国亚轨道太空旅游行业现状调研及前景趋势报告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5975706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5fb14e64ae4b5a" w:history="1">
        <w:r>
          <w:rPr>
            <w:rStyle w:val="Hyperlink"/>
          </w:rPr>
          <w:t>https://www.20087.com/6/70/YaGuiDaoTaiKongLvYouDeFaZhanQuShi.html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热点：中国空间站代号、亚轨道太空旅游多少钱、导弹能打到空间站吗?、亚轨道太空旅行、上太空旅游一次多少钱、亚轨道航天器、空间站哪个国家最先进、亚轨道航空器、空间站是在太空飘着吗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c94b2e1afd4e02" w:history="1">
      <w:r>
        <w:rPr>
          <w:rStyle w:val="Hyperlink"/>
        </w:rPr>
        <w:t>2026-2032年全球与中国亚轨道太空旅游行业现状调研及前景趋势报告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YaGuiDaoTaiKongLvYouDeFaZhanQuShi.html" TargetMode="External" Id="R235fb14e64ae4b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YaGuiDaoTaiKongLvYouDeFaZhanQuShi.html" TargetMode="External" Id="R59c94b2e1afd4e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2026-09-16T00:47:58Z</dcterms:created>
  <dcterms:modified xsi:type="dcterms:W3CDTF">2026-09-16T01:47:58Z</dcterms:modified>
  <dc:subject>2026-2032年全球与中国亚轨道太空旅游行业现状调研及前景趋势报告</dc:subject>
  <dc:title>2026-2032年全球与中国亚轨道太空旅游行业现状调研及前景趋势报告</dc:title>
  <cp:keywords>2026-2032年全球与中国亚轨道太空旅游行业现状调研及前景趋势报告</cp:keywords>
  <dc:description>2026-2032年全球与中国亚轨道太空旅游行业现状调研及前景趋势报告</dc:description>
</cp:coreProperties>
</file>