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6b57a114941e9" w:history="1">
              <w:r>
                <w:rPr>
                  <w:rStyle w:val="Hyperlink"/>
                </w:rPr>
                <w:t>中国复合集流体发展现状分析与前景趋势报告（2025-2031年）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6b57a114941e9" w:history="1">
              <w:r>
                <w:rPr>
                  <w:rStyle w:val="Hyperlink"/>
                </w:rPr>
                <w:t>中国复合集流体发展现状分析与前景趋势报告（2025-2031年）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6b57a114941e9" w:history="1">
                <w:r>
                  <w:rPr>
                    <w:rStyle w:val="Hyperlink"/>
                  </w:rPr>
                  <w:t>https://www.20087.com/6/50/FuHeJiLiuTiHangYeQianJingQuShi.html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集流体技术在新能源电池行业中迅速崛起，特别是应用于锂离子电池中，它通过结合金属箔与多孔膜或涂层材料，显著改善电池的导电性和循环稳定性。当前研究与生产集中于降低内阻、提升电流密度和增强界面结合力，以满足高能量密度和长寿命电池的需求。复合集流体的制备技术，如真空镀膜、涂布和层压工艺，正不断成熟和完善。</w:t>
      </w:r>
      <w:r>
        <w:rPr>
          <w:rFonts w:hint="eastAsia"/>
        </w:rPr>
        <w:br/>
      </w:r>
      <w:r>
        <w:rPr>
          <w:rFonts w:hint="eastAsia"/>
        </w:rPr>
        <w:t>　　未来，复合集流体将探索更多创新材料与结构设计，如引入二维材料、纳米结构，以进一步提升电池性能并降低成本。环保型材料的使用，如可回收材料和生物基材料，将响应可持续发展的号召。此外，针对固态电池和下一代电池技术的专用复合集流体开发，将是该领域的重要趋势，以适应电池技术的持续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6b57a114941e9" w:history="1">
        <w:r>
          <w:rPr>
            <w:rStyle w:val="Hyperlink"/>
          </w:rPr>
          <w:t>中国复合集流体发展现状分析与前景趋势报告（2025-2031年）</w:t>
        </w:r>
      </w:hyperlink>
      <w:r>
        <w:rPr>
          <w:rFonts w:hint="eastAsia"/>
        </w:rPr>
        <w:t>》依托权威数据资源与长期市场监测，系统分析了复合集流体行业的市场规模、市场需求及产业链结构，深入探讨了复合集流体价格变动与细分市场特征。报告科学预测了复合集流体市场前景及未来发展趋势，重点剖析了行业集中度、竞争格局及重点企业的市场地位，并通过SWOT分析揭示了复合集流体行业机遇与潜在风险。报告为投资者及业内企业提供了全面的市场洞察与决策参考，助力把握复合集流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复合集流体行业界定</w:t>
      </w:r>
      <w:r>
        <w:rPr>
          <w:rFonts w:hint="eastAsia"/>
        </w:rPr>
        <w:br/>
      </w:r>
      <w:r>
        <w:rPr>
          <w:rFonts w:hint="eastAsia"/>
        </w:rPr>
        <w:t>　　第一节 复合集流体行业定义</w:t>
      </w:r>
      <w:r>
        <w:rPr>
          <w:rFonts w:hint="eastAsia"/>
        </w:rPr>
        <w:br/>
      </w:r>
      <w:r>
        <w:rPr>
          <w:rFonts w:hint="eastAsia"/>
        </w:rPr>
        <w:t>　　第二节 复合集流体行业特点分析</w:t>
      </w:r>
      <w:r>
        <w:rPr>
          <w:rFonts w:hint="eastAsia"/>
        </w:rPr>
        <w:br/>
      </w:r>
      <w:r>
        <w:rPr>
          <w:rFonts w:hint="eastAsia"/>
        </w:rPr>
        <w:t>　　第三节 复合集流体行业发展历程</w:t>
      </w:r>
      <w:r>
        <w:rPr>
          <w:rFonts w:hint="eastAsia"/>
        </w:rPr>
        <w:br/>
      </w:r>
      <w:r>
        <w:rPr>
          <w:rFonts w:hint="eastAsia"/>
        </w:rPr>
        <w:t>　　第四节 复合集流体产业链分析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2024-2025年国外复合集流体行业发展态势分析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国外复合集流体行业总体情况</w:t>
      </w:r>
      <w:r>
        <w:rPr>
          <w:rFonts w:hint="eastAsia"/>
        </w:rPr>
        <w:br/>
      </w:r>
      <w:r>
        <w:rPr>
          <w:rFonts w:hint="eastAsia"/>
        </w:rPr>
        <w:t>　　第二节 复合集流体行业重点国家、地区市场分析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国外复合集流体行业发展前景预测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2024-2025年中国复合集流体行业发展环境分析</w:t>
      </w:r>
      <w:r>
        <w:rPr>
          <w:rFonts w:hint="eastAsia"/>
        </w:rPr>
        <w:br/>
      </w:r>
      <w:r>
        <w:rPr>
          <w:rFonts w:hint="eastAsia"/>
        </w:rPr>
        <w:t>　　第一节 复合集流体行业经济环境分析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复合集流体行业政策环境分析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一、复合集流体行业相关政策</w:t>
      </w:r>
      <w:r>
        <w:rPr>
          <w:rFonts w:hint="eastAsia"/>
        </w:rPr>
        <w:br/>
      </w:r>
      <w:r>
        <w:rPr>
          <w:rFonts w:hint="eastAsia"/>
        </w:rPr>
        <w:t>　　　　二、复合集流体行业相关标准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2024-2025年复合集流体行业技术发展现状及趋势分析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复合集流体行业技术发展现状分析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国内外复合集流体行业技术差异与原因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复合集流体行业技术发展方向、趋势预测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提升复合集流体行业技术能力策略建议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中国复合集流体行业市场供需状况分析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中国复合集流体行业市场规模情况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中国复合集流体行业市场需求状况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一、2019-2024年复合集流体行业市场需求情况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二、复合集流体行业市场需求特点分析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三、2025-2031年复合集流体行业市场需求预测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中国复合集流体行业产量情况分析与预测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一、2019-2024年复合集流体行业产量统计分析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二、2025年复合集流体行业产量特点分析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三、2025-2031年复合集流体行业产量预测分析</w:t>
      </w:r>
      <w:r>
        <w:rPr>
          <w:rFonts w:hint="eastAsia"/>
        </w:rPr>
        <w:br/>
      </w:r>
      <w:r>
        <w:rPr>
          <w:rFonts w:hint="eastAsia"/>
        </w:rPr>
        <w:t>　　第四节 复合集流体行业市场供需平衡状况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中国复合集流体行业进出口情况分析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复合集流体行业出口情况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一、2019-2024年复合集流体行业出口情况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三、2025-2031年复合集流体行业出口情况预测</w:t>
      </w:r>
      <w:r>
        <w:rPr>
          <w:rFonts w:hint="eastAsia"/>
        </w:rPr>
        <w:br/>
      </w:r>
      <w:r>
        <w:rPr>
          <w:rFonts w:hint="eastAsia"/>
        </w:rPr>
        <w:t>　　第二节 复合集流体行业进口情况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一、2019-2024年复合集流体行业进口情况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三、2025-2031年复合集流体行业进口情况预测</w:t>
      </w:r>
      <w:r>
        <w:rPr>
          <w:rFonts w:hint="eastAsia"/>
        </w:rPr>
        <w:br/>
      </w:r>
      <w:r>
        <w:rPr>
          <w:rFonts w:hint="eastAsia"/>
        </w:rPr>
        <w:t>　　第三节 复合集流体行业进出口面临的挑战及对策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中国复合集流体行业产品价格监测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一、复合集流体市场价格特征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二、当前复合集流体市场价格评述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三、影响复合集流体市场价格因素分析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四、未来复合集流体市场价格走势预测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中国复合集流体行业重点区域市场分析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复合集流体行业区域市场分布情况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2024-2025年复合集流体行业细分市场调研分析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复合集流体细分产品（一）市场调研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复合集流体细分产品（二）市场调研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复合集流体行业上、下游市场分析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复合集流体行业上游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复合集流体行业下游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复合集流体行业重点企业发展调研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复合集流体重点企业（一）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复合集流体重点企业（二）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复合集流体重点企业（三）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复合集流体重点企业（四）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复合集流体重点企业（五）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复合集流体重点企业（六）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复合集流体行业风险及对策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2025-2031年复合集流体行业发展环境分析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2025-2031年复合集流体行业投资特性分析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一、复合集流体行业进入壁垒</w:t>
      </w:r>
      <w:r>
        <w:rPr>
          <w:rFonts w:hint="eastAsia"/>
        </w:rPr>
        <w:br/>
      </w:r>
      <w:r>
        <w:rPr>
          <w:rFonts w:hint="eastAsia"/>
        </w:rPr>
        <w:t>　　　　二、复合集流体行业盈利模式</w:t>
      </w:r>
      <w:r>
        <w:rPr>
          <w:rFonts w:hint="eastAsia"/>
        </w:rPr>
        <w:br/>
      </w:r>
      <w:r>
        <w:rPr>
          <w:rFonts w:hint="eastAsia"/>
        </w:rPr>
        <w:t>　　　　三、复合集流体行业盈利因素</w:t>
      </w:r>
      <w:r>
        <w:rPr>
          <w:rFonts w:hint="eastAsia"/>
        </w:rPr>
        <w:br/>
      </w:r>
      <w:r>
        <w:rPr>
          <w:rFonts w:hint="eastAsia"/>
        </w:rPr>
        <w:t>　　第三节 复合集流体行业“波特五力模型”分析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2025-2031年复合集流体行业风险及对策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复合集流体企业竞争策略分析</w:t>
      </w:r>
      <w:r>
        <w:rPr>
          <w:rFonts w:hint="eastAsia"/>
        </w:rPr>
        <w:br/>
      </w:r>
      <w:r>
        <w:rPr>
          <w:rFonts w:hint="eastAsia"/>
        </w:rPr>
        <w:t>　　第一节 复合集流体市场竞争策略分析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一、2025-2031年中国复合集流体市场增长潜力分析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二、2025-2031年中国复合集流体主要潜力品种分析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三、现有复合集流体产品竞争策略分析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四、潜力复合集流体品种竞争策略选择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2025-2031年中国复合集流体企业竞争策略分析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一、2025-2031年我国复合集流体市场竞争趋势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二、2025-2031年复合集流体行业竞争格局展望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三、2025-2031年复合集流体行业竞争策略分析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四、2025-2031年复合集流体企业竞争策略分析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2025-2031年中国复合集流体行业发展趋势分析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一、2025-2031年复合集流体技术发展趋势分析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二、2025-2031年复合集流体产品发展趋势分析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三、2025-2031年复合集流体行业竞争格局展望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2025-2031年中国复合集流体市场趋势分析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一、2025-2031年复合集流体发展趋势预测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二、2025-2025年复合集流体市场前景分析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三、2025-2031年复合集流体产业政策趋向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2025-2031年复合集流体行业投资价值评估分析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复合集流体行业发展建议分析</w:t>
      </w:r>
      <w:r>
        <w:rPr>
          <w:rFonts w:hint="eastAsia"/>
        </w:rPr>
        <w:br/>
      </w:r>
      <w:r>
        <w:rPr>
          <w:rFonts w:hint="eastAsia"/>
        </w:rPr>
        <w:t>　　第一节 复合集流体行业研究结论及建议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复合集流体细分行业研究结论及建议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中⋅智⋅林－复合集流体行业竞争策略总结及建议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复合集流体行业类别</w:t>
      </w:r>
      <w:r>
        <w:rPr>
          <w:rFonts w:hint="eastAsia"/>
        </w:rPr>
        <w:br/>
      </w:r>
      <w:r>
        <w:rPr>
          <w:rFonts w:hint="eastAsia"/>
        </w:rPr>
        <w:t>　　图表 复合集流体行业产业链调研</w:t>
      </w:r>
      <w:r>
        <w:rPr>
          <w:rFonts w:hint="eastAsia"/>
        </w:rPr>
        <w:br/>
      </w:r>
      <w:r>
        <w:rPr>
          <w:rFonts w:hint="eastAsia"/>
        </w:rPr>
        <w:t>　　图表 复合集流体行业现状</w:t>
      </w:r>
      <w:r>
        <w:rPr>
          <w:rFonts w:hint="eastAsia"/>
        </w:rPr>
        <w:br/>
      </w:r>
      <w:r>
        <w:rPr>
          <w:rFonts w:hint="eastAsia"/>
        </w:rPr>
        <w:t>　　图表 复合集流体行业标准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2019-2024年中国复合集流体行业市场规模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2025年中国复合集流体行业产能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2019-2024年中国复合集流体行业产量统计</w:t>
      </w:r>
      <w:r>
        <w:rPr>
          <w:rFonts w:hint="eastAsia"/>
        </w:rPr>
        <w:br/>
      </w:r>
      <w:r>
        <w:rPr>
          <w:rFonts w:hint="eastAsia"/>
        </w:rPr>
        <w:t>　　图表 复合集流体行业动态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2019-2024年中国复合集流体市场需求量</w:t>
      </w:r>
      <w:r>
        <w:rPr>
          <w:rFonts w:hint="eastAsia"/>
        </w:rPr>
        <w:br/>
      </w:r>
      <w:r>
        <w:rPr>
          <w:rFonts w:hint="eastAsia"/>
        </w:rPr>
        <w:t>　　图表 2025年中国复合集流体行业需求区域调研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2019-2024年中国复合集流体行情</w:t>
      </w:r>
      <w:r>
        <w:rPr>
          <w:rFonts w:hint="eastAsia"/>
        </w:rPr>
        <w:br/>
      </w:r>
      <w:r>
        <w:rPr>
          <w:rFonts w:hint="eastAsia"/>
        </w:rPr>
        <w:t>　　图表 2019-2024年中国复合集流体价格走势图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2019-2024年中国复合集流体行业销售收入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2019-2024年中国复合集流体行业盈利情况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2019-2024年中国复合集流体行业利润总额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2019-2024年中国复合集流体进口统计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2019-2024年中国复合集流体出口统计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2019-2024年中国复合集流体行业企业数量统计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**地区复合集流体市场规模</w:t>
      </w:r>
      <w:r>
        <w:rPr>
          <w:rFonts w:hint="eastAsia"/>
        </w:rPr>
        <w:br/>
      </w:r>
      <w:r>
        <w:rPr>
          <w:rFonts w:hint="eastAsia"/>
        </w:rPr>
        <w:t>　　图表 **地区复合集流体行业市场需求</w:t>
      </w:r>
      <w:r>
        <w:rPr>
          <w:rFonts w:hint="eastAsia"/>
        </w:rPr>
        <w:br/>
      </w:r>
      <w:r>
        <w:rPr>
          <w:rFonts w:hint="eastAsia"/>
        </w:rPr>
        <w:t>　　图表 **地区复合集流体市场调研</w:t>
      </w:r>
      <w:r>
        <w:rPr>
          <w:rFonts w:hint="eastAsia"/>
        </w:rPr>
        <w:br/>
      </w:r>
      <w:r>
        <w:rPr>
          <w:rFonts w:hint="eastAsia"/>
        </w:rPr>
        <w:t>　　图表 **地区复合集流体行业市场需求分析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**地区复合集流体市场规模</w:t>
      </w:r>
      <w:r>
        <w:rPr>
          <w:rFonts w:hint="eastAsia"/>
        </w:rPr>
        <w:br/>
      </w:r>
      <w:r>
        <w:rPr>
          <w:rFonts w:hint="eastAsia"/>
        </w:rPr>
        <w:t>　　图表 **地区复合集流体行业市场需求</w:t>
      </w:r>
      <w:r>
        <w:rPr>
          <w:rFonts w:hint="eastAsia"/>
        </w:rPr>
        <w:br/>
      </w:r>
      <w:r>
        <w:rPr>
          <w:rFonts w:hint="eastAsia"/>
        </w:rPr>
        <w:t>　　图表 **地区复合集流体市场调研</w:t>
      </w:r>
      <w:r>
        <w:rPr>
          <w:rFonts w:hint="eastAsia"/>
        </w:rPr>
        <w:br/>
      </w:r>
      <w:r>
        <w:rPr>
          <w:rFonts w:hint="eastAsia"/>
        </w:rPr>
        <w:t>　　图表 **地区复合集流体行业市场需求分析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复合集流体行业竞争对手分析</w:t>
      </w:r>
      <w:r>
        <w:rPr>
          <w:rFonts w:hint="eastAsia"/>
        </w:rPr>
        <w:br/>
      </w:r>
      <w:r>
        <w:rPr>
          <w:rFonts w:hint="eastAsia"/>
        </w:rPr>
        <w:t>　　图表 复合集流体重点企业（一）基本信息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复合集流体重点企业（一）经营情况分析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复合集流体重点企业（一）主要经济指标情况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复合集流体重点企业（二）经营情况分析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复合集流体重点企业（二）主要经济指标情况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复合集流体重点企业（三）经营情况分析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复合集流体重点企业（三）主要经济指标情况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2025-2031年中国复合集流体行业产能预测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2025-2031年中国复合集流体行业产量预测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2025-2031年中国复合集流体市场需求预测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2025-2031年中国复合集流体行业市场规模预测</w:t>
      </w:r>
      <w:r>
        <w:rPr>
          <w:rFonts w:hint="eastAsia"/>
        </w:rPr>
        <w:br/>
      </w:r>
      <w:r>
        <w:rPr>
          <w:rFonts w:hint="eastAsia"/>
        </w:rPr>
        <w:t>　　图表 复合集流体行业准入条件</w:t>
      </w:r>
      <w:r>
        <w:rPr>
          <w:rFonts w:hint="eastAsia"/>
        </w:rPr>
        <w:br/>
      </w:r>
      <w:r>
        <w:rPr>
          <w:rFonts w:hint="eastAsia"/>
        </w:rPr>
        <w:t>　　图表 2025年中国复合集流体市场前景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2025-2031年中国复合集流体行业信息化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2025-2031年中国复合集流体行业风险分析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2025-2031年中国复合集流体行业发展趋势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6b57a114941e9" w:history="1">
        <w:r>
          <w:rPr>
            <w:rStyle w:val="Hyperlink"/>
          </w:rPr>
          <w:t>中国复合集流体发展现状分析与前景趋势报告（2025-2031年）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6b57a114941e9" w:history="1">
        <w:r>
          <w:rPr>
            <w:rStyle w:val="Hyperlink"/>
          </w:rPr>
          <w:t>https://www.20087.com/6/50/FuHeJiLiuTiHangYeQianJingQuShi.html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热点：复合集流体上市公司哪家好、复合集流体股吧、集流体是极耳吗、复合集流体龙头股票、光莆股份复合集流体、复合集流体材料龙头、复合集流体PP、复合集流体pp基膜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6418297534301" w:history="1">
      <w:r>
        <w:rPr>
          <w:rStyle w:val="Hyperlink"/>
        </w:rPr>
        <w:t>中国复合集流体发展现状分析与前景趋势报告（2025-2031年）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uHeJiLiuTiHangYeQianJingQuShi.html" TargetMode="External" Id="R27a6b57a1149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uHeJiLiuTiHangYeQianJingQuShi.html" TargetMode="External" Id="Rc14641829753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2024-11-04T08:51:00Z</dcterms:created>
  <dcterms:modified xsi:type="dcterms:W3CDTF">2024-11-04T09:51:00Z</dcterms:modified>
  <dc:subject>中国复合集流体发展现状分析与前景趋势报告（2025-2031年）</dc:subject>
  <dc:title>中国复合集流体发展现状分析与前景趋势报告（2025-2031年）</dc:title>
  <cp:keywords>中国复合集流体发展现状分析与前景趋势报告（2025-2031年）</cp:keywords>
  <dc:description>中国复合集流体发展现状分析与前景趋势报告（2025-2031年）</dc:description>
</cp:coreProperties>
</file>