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2513bdeed467d" w:history="1">
              <w:r>
                <w:rPr>
                  <w:rStyle w:val="Hyperlink"/>
                </w:rPr>
                <w:t>2025-2031年中国大码女装行业现状调研与前景趋势报告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2513bdeed467d" w:history="1">
              <w:r>
                <w:rPr>
                  <w:rStyle w:val="Hyperlink"/>
                </w:rPr>
                <w:t>2025-2031年中国大码女装行业现状调研与前景趋势报告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2513bdeed467d" w:history="1">
                <w:r>
                  <w:rPr>
                    <w:rStyle w:val="Hyperlink"/>
                  </w:rPr>
                  <w:t>https://www.20087.com/6/80/DaMaNvZhuangDeFaZhanQianJing.html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码女装市场主要服务于体型丰满的女性消费者，提供舒适、时尚、高品质的大尺码服装。当前市场上的大码女装产品在设计风格、面料选择、版型剪裁、舒适度等方面不断提升，品牌日益丰富，既有专注于大码服饰的专业品牌，也有传统时装品牌增设大码线，以满足消费者多样化、个性化的需求。电子商务的兴起也为大码女装提供了更广泛的销售渠道，线上购物体验的优化使得消费者购买更加便捷。</w:t>
      </w:r>
      <w:r>
        <w:rPr>
          <w:rFonts w:hint="eastAsia"/>
        </w:rPr>
        <w:br/>
      </w:r>
      <w:r>
        <w:rPr>
          <w:rFonts w:hint="eastAsia"/>
        </w:rPr>
        <w:t>　　未来，大码女装行业将呈现以下趋势：一是设计美学将进一步提升，设计师将更加关注大码女性的身材特点与穿着需求，推出更多时尚、优雅、符合潮流趋势的大码服装，打破“大尺码等于保守”的刻板印象。二是科技面料与智能穿戴技术的应用将增加，如采用具有弹力、透气、吸湿排汗等特性的高性能面料，以及融入健康监测、智能调节等功能的智能服饰，提升穿着体验。三是全渠道零售与个性化服务将更加成熟，线上线下融合销售、虚拟试衣、定制化生产等模式将为消费者提供更贴心、精准的服务。四是随着社会对多元美的接纳程度提高，大码女装将不再被视为边缘市场，而是时尚产业的重要组成部分，市场规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2513bdeed467d" w:history="1">
        <w:r>
          <w:rPr>
            <w:rStyle w:val="Hyperlink"/>
          </w:rPr>
          <w:t>2025-2031年中国大码女装行业现状调研与前景趋势报告</w:t>
        </w:r>
      </w:hyperlink>
      <w:r>
        <w:rPr>
          <w:rFonts w:hint="eastAsia"/>
        </w:rPr>
        <w:t>》依托权威机构及行业协会数据，结合大码女装行业的宏观环境与微观实践，从大码女装市场规模、市场需求、技术现状及产业链结构等多维度进行了系统调研与分析。报告通过严谨的研究方法与翔实的数据支持，辅以直观图表，全面剖析了大码女装行业发展趋势、重点企业表现及市场竞争格局，并通过SWOT分析揭示了行业机遇与潜在风险，为大码女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大码女装行业概述</w:t>
      </w:r>
      <w:r>
        <w:rPr>
          <w:rFonts w:hint="eastAsia"/>
        </w:rPr>
        <w:br/>
      </w:r>
      <w:r>
        <w:rPr>
          <w:rFonts w:hint="eastAsia"/>
        </w:rPr>
        <w:t>　　第一节 大码女装定义与分类</w:t>
      </w:r>
      <w:r>
        <w:rPr>
          <w:rFonts w:hint="eastAsia"/>
        </w:rPr>
        <w:br/>
      </w:r>
      <w:r>
        <w:rPr>
          <w:rFonts w:hint="eastAsia"/>
        </w:rPr>
        <w:t>　　第二节 大码女装应用领域</w:t>
      </w:r>
      <w:r>
        <w:rPr>
          <w:rFonts w:hint="eastAsia"/>
        </w:rPr>
        <w:br/>
      </w:r>
      <w:r>
        <w:rPr>
          <w:rFonts w:hint="eastAsia"/>
        </w:rPr>
        <w:t>　　第三节 大码女装行业经济指标分析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大码女装产业链及经营模式分析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三、大码女装销售模式及销售渠道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全球大码女装市场发展综述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2019-2024年全球大码女装市场规模与趋势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主要国家与地区大码女装市场分析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2025-2031年全球大码女装行业发展趋势与前景预测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中国大码女装行业市场分析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2024-2025年大码女装产能与投资动态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一、国内大码女装产能及利用情况</w:t>
      </w:r>
      <w:r>
        <w:rPr>
          <w:rFonts w:hint="eastAsia"/>
        </w:rPr>
        <w:br/>
      </w:r>
      <w:r>
        <w:rPr>
          <w:rFonts w:hint="eastAsia"/>
        </w:rPr>
        <w:t>　　　　二、大码女装产能扩张与投资动态</w:t>
      </w:r>
      <w:r>
        <w:rPr>
          <w:rFonts w:hint="eastAsia"/>
        </w:rPr>
        <w:br/>
      </w:r>
      <w:r>
        <w:rPr>
          <w:rFonts w:hint="eastAsia"/>
        </w:rPr>
        <w:t>　　第二节 大码女装行业产量情况分析与趋势预测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一、2019-2024年大码女装行业产量数据统计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1、2019-2024年大码女装产量及增长趋势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2、2019-2024年大码女装细分产品产量及份额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二、影响大码女装产量的关键因素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三、2025-2031年大码女装产量预测</w:t>
      </w:r>
      <w:r>
        <w:rPr>
          <w:rFonts w:hint="eastAsia"/>
        </w:rPr>
        <w:br/>
      </w:r>
      <w:r>
        <w:rPr>
          <w:rFonts w:hint="eastAsia"/>
        </w:rPr>
        <w:t>　　第三节 2025-2031年大码女装市场需求与销售分析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一、2024-2025年大码女装行业需求现状</w:t>
      </w:r>
      <w:r>
        <w:rPr>
          <w:rFonts w:hint="eastAsia"/>
        </w:rPr>
        <w:br/>
      </w:r>
      <w:r>
        <w:rPr>
          <w:rFonts w:hint="eastAsia"/>
        </w:rPr>
        <w:t>　　　　二、大码女装客户群体与需求特点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三、2019-2024年大码女装行业销售规模分析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四、2025-2031年大码女装市场增长潜力与规模预测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2024-2025年大码女装行业技术发展现状及趋势分析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大码女装行业技术发展现状分析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国内外大码女装行业技术差异与原因</w:t>
      </w:r>
      <w:r>
        <w:rPr>
          <w:rFonts w:hint="eastAsia"/>
        </w:rPr>
        <w:br/>
      </w:r>
      <w:r>
        <w:rPr>
          <w:rFonts w:hint="eastAsia"/>
        </w:rPr>
        <w:t>　　第三节 大码女装行业技术发展方向、趋势预测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提升大码女装行业技术能力策略建议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中国大码女装细分市场与下游应用领域分析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大码女装细分市场分析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一、2024-2025年大码女装主要细分产品市场现状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大码女装下游应用与客户群体分析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一、2024-2025年大码女装各应用领域市场现状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大码女装价格机制与竞争策略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一、2019-2024年大码女装市场价格走势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大码女装定价策略与方法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2025-2031年大码女装价格竞争态势与趋势预测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中国大码女装行业重点区域市场研究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2024-2025年重点区域大码女装市场发展概况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二、2019-2024年大码女装市场需求规模情况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三、2025-2031年大码女装行业发展潜力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二、2019-2024年大码女装市场需求规模情况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三、2025-2031年大码女装行业发展潜力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二、2019-2024年大码女装市场需求规模情况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三、2025-2031年大码女装行业发展潜力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二、2019-2024年大码女装市场需求规模情况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三、2025-2031年大码女装行业发展潜力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二、2019-2024年大码女装市场需求规模情况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三、2025-2031年大码女装行业发展潜力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2019-2024年中国大码女装行业进出口情况分析</w:t>
      </w:r>
      <w:r>
        <w:rPr>
          <w:rFonts w:hint="eastAsia"/>
        </w:rPr>
        <w:br/>
      </w:r>
      <w:r>
        <w:rPr>
          <w:rFonts w:hint="eastAsia"/>
        </w:rPr>
        <w:t>　　第一节 大码女装行业进口情况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一、2019-2024年大码女装进口规模及增长情况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二、大码女装主要进口来源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大码女装行业出口情况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一、2019-2024年大码女装出口规模及增长情况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二、大码女装主要出口目的地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2019-2024年中国大码女装行业总体发展与财务状况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2019-2024年中国大码女装行业规模情况</w:t>
      </w:r>
      <w:r>
        <w:rPr>
          <w:rFonts w:hint="eastAsia"/>
        </w:rPr>
        <w:br/>
      </w:r>
      <w:r>
        <w:rPr>
          <w:rFonts w:hint="eastAsia"/>
        </w:rPr>
        <w:t>　　　　一、大码女装行业企业数量规模</w:t>
      </w:r>
      <w:r>
        <w:rPr>
          <w:rFonts w:hint="eastAsia"/>
        </w:rPr>
        <w:br/>
      </w:r>
      <w:r>
        <w:rPr>
          <w:rFonts w:hint="eastAsia"/>
        </w:rPr>
        <w:t>　　　　二、大码女装行业从业人员规模</w:t>
      </w:r>
      <w:r>
        <w:rPr>
          <w:rFonts w:hint="eastAsia"/>
        </w:rPr>
        <w:br/>
      </w:r>
      <w:r>
        <w:rPr>
          <w:rFonts w:hint="eastAsia"/>
        </w:rPr>
        <w:t>　　　　三、大码女装行业市场敏感性分析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2019-2024年中国大码女装行业财务能力分析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一、大码女装行业盈利能力</w:t>
      </w:r>
      <w:r>
        <w:rPr>
          <w:rFonts w:hint="eastAsia"/>
        </w:rPr>
        <w:br/>
      </w:r>
      <w:r>
        <w:rPr>
          <w:rFonts w:hint="eastAsia"/>
        </w:rPr>
        <w:t>　　　　二、大码女装行业偿债能力</w:t>
      </w:r>
      <w:r>
        <w:rPr>
          <w:rFonts w:hint="eastAsia"/>
        </w:rPr>
        <w:br/>
      </w:r>
      <w:r>
        <w:rPr>
          <w:rFonts w:hint="eastAsia"/>
        </w:rPr>
        <w:t>　　　　三、大码女装行业营运能力</w:t>
      </w:r>
      <w:r>
        <w:rPr>
          <w:rFonts w:hint="eastAsia"/>
        </w:rPr>
        <w:br/>
      </w:r>
      <w:r>
        <w:rPr>
          <w:rFonts w:hint="eastAsia"/>
        </w:rPr>
        <w:t>　　　　四、大码女装行业发展能力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大码女装行业重点企业调研分析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二、企业大码女装业务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二、企业大码女装业务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二、企业大码女装业务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二、企业大码女装业务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二、企业大码女装业务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二、企业大码女装业务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中国大码女装行业竞争格局分析</w:t>
      </w:r>
      <w:r>
        <w:rPr>
          <w:rFonts w:hint="eastAsia"/>
        </w:rPr>
        <w:br/>
      </w:r>
      <w:r>
        <w:rPr>
          <w:rFonts w:hint="eastAsia"/>
        </w:rPr>
        <w:t>　　第一节 大码女装行业竞争格局总览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2024-2025年大码女装行业竞争力分析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2019-2024年大码女装行业企业并购活动分析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2024-2025年大码女装行业会展与招投标活动分析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一、大码女装行业会展活动及其市场影响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2025年中国大码女装企业发展企业发展策略与建议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大码女装销售模式与渠道策略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大码女装品牌与市场推广策略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大码女装研发投入与技术创新能力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大码女装合作联盟与资源整合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中国大码女装行业风险与对策</w:t>
      </w:r>
      <w:r>
        <w:rPr>
          <w:rFonts w:hint="eastAsia"/>
        </w:rPr>
        <w:br/>
      </w:r>
      <w:r>
        <w:rPr>
          <w:rFonts w:hint="eastAsia"/>
        </w:rPr>
        <w:t>　　第一节 大码女装行业SWOT分析</w:t>
      </w:r>
      <w:r>
        <w:rPr>
          <w:rFonts w:hint="eastAsia"/>
        </w:rPr>
        <w:br/>
      </w:r>
      <w:r>
        <w:rPr>
          <w:rFonts w:hint="eastAsia"/>
        </w:rPr>
        <w:t>　　　　一、大码女装行业优势</w:t>
      </w:r>
      <w:r>
        <w:rPr>
          <w:rFonts w:hint="eastAsia"/>
        </w:rPr>
        <w:br/>
      </w:r>
      <w:r>
        <w:rPr>
          <w:rFonts w:hint="eastAsia"/>
        </w:rPr>
        <w:t>　　　　二、大码女装行业劣势</w:t>
      </w:r>
      <w:r>
        <w:rPr>
          <w:rFonts w:hint="eastAsia"/>
        </w:rPr>
        <w:br/>
      </w:r>
      <w:r>
        <w:rPr>
          <w:rFonts w:hint="eastAsia"/>
        </w:rPr>
        <w:t>　　　　三、大码女装市场机会</w:t>
      </w:r>
      <w:r>
        <w:rPr>
          <w:rFonts w:hint="eastAsia"/>
        </w:rPr>
        <w:br/>
      </w:r>
      <w:r>
        <w:rPr>
          <w:rFonts w:hint="eastAsia"/>
        </w:rPr>
        <w:t>　　　　四、大码女装市场威胁</w:t>
      </w:r>
      <w:r>
        <w:rPr>
          <w:rFonts w:hint="eastAsia"/>
        </w:rPr>
        <w:br/>
      </w:r>
      <w:r>
        <w:rPr>
          <w:rFonts w:hint="eastAsia"/>
        </w:rPr>
        <w:t>　　第二节 大码女装行业风险及对策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2025-2031年中国大码女装行业前景与发展趋势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2024-2025年大码女装行业发展环境分析</w:t>
      </w:r>
      <w:r>
        <w:rPr>
          <w:rFonts w:hint="eastAsia"/>
        </w:rPr>
        <w:br/>
      </w:r>
      <w:r>
        <w:rPr>
          <w:rFonts w:hint="eastAsia"/>
        </w:rPr>
        <w:t>　　　　一、大码女装行业主管部门与监管体制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二、大码女装行业主要法律法规及政策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三、大码女装行业标准与质量监管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2025-2031年大码女装行业发展趋势与方向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2025-2031年大码女装行业发展潜力与机遇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大码女装行业研究结论与建议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中⋅智⋅林⋅大码女装行业发展建议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2019-2024年中国大码女装市场规模及增长情况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2019-2024年中国大码女装行业产量及增长趋势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2025-2031年中国大码女装行业产量预测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2019-2024年中国大码女装行业市场需求及增长情况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2025-2031年中国大码女装行业市场需求预测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**地区大码女装市场规模及增长情况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**地区大码女装行业市场需求情况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**地区大码女装市场规模及增长情况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**地区大码女装行业市场需求情况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2019-2024年中国大码女装行业出口情况分析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大码女装重点企业经营情况分析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2025年大码女装行业壁垒</w:t>
      </w:r>
      <w:r>
        <w:rPr>
          <w:rFonts w:hint="eastAsia"/>
        </w:rPr>
        <w:br/>
      </w:r>
      <w:r>
        <w:rPr>
          <w:rFonts w:hint="eastAsia"/>
        </w:rPr>
        <w:t>　　图表 2025年大码女装市场前景分析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2025-2031年中国大码女装市场规模预测</w:t>
      </w:r>
      <w:r>
        <w:rPr>
          <w:rFonts w:hint="eastAsia"/>
        </w:rPr>
        <w:br/>
      </w:r>
      <w:r>
        <w:rPr>
          <w:rFonts w:hint="eastAsia"/>
        </w:rPr>
        <w:t>　　图表 2025年大码女装发展趋势预测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2513bdeed467d" w:history="1">
        <w:r>
          <w:rPr>
            <w:rStyle w:val="Hyperlink"/>
          </w:rPr>
          <w:t>2025-2031年中国大码女装行业现状调研与前景趋势报告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2513bdeed467d" w:history="1">
        <w:r>
          <w:rPr>
            <w:rStyle w:val="Hyperlink"/>
          </w:rPr>
          <w:t>https://www.20087.com/6/80/DaMaNvZhuangDeFaZhanQianJing.html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热点：杭州女装免费铺货加盟、大码女装一手货源批发、入卡女装加盟店、大码女装店铺取名、加肥加大品牌女装、大码女装英文翻译、十大胖女装品牌、大码女装十大名牌、大码女装品牌排行前十名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49d3c0e004360" w:history="1">
      <w:r>
        <w:rPr>
          <w:rStyle w:val="Hyperlink"/>
        </w:rPr>
        <w:t>2025-2031年中国大码女装行业现状调研与前景趋势报告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aMaNvZhuangDeFaZhanQianJing.html" TargetMode="External" Id="R4272513bdee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aMaNvZhuangDeFaZhanQianJing.html" TargetMode="External" Id="R83449d3c0e00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2025-02-04T01:11:00Z</dcterms:created>
  <dcterms:modified xsi:type="dcterms:W3CDTF">2025-02-04T02:11:00Z</dcterms:modified>
  <dc:subject>2025-2031年中国大码女装行业现状调研与前景趋势报告</dc:subject>
  <dc:title>2025-2031年中国大码女装行业现状调研与前景趋势报告</dc:title>
  <cp:keywords>2025-2031年中国大码女装行业现状调研与前景趋势报告</cp:keywords>
  <dc:description>2025-2031年中国大码女装行业现状调研与前景趋势报告</dc:description>
</cp:coreProperties>
</file>