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e00982784e45" w:history="1">
              <w:r>
                <w:rPr>
                  <w:rStyle w:val="Hyperlink"/>
                </w:rPr>
                <w:t>2025-2031年全球与中国工程测绘市场调查研究及前景趋势分析报告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e00982784e45" w:history="1">
              <w:r>
                <w:rPr>
                  <w:rStyle w:val="Hyperlink"/>
                </w:rPr>
                <w:t>2025-2031年全球与中国工程测绘市场调查研究及前景趋势分析报告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be00982784e45" w:history="1">
                <w:r>
                  <w:rPr>
                    <w:rStyle w:val="Hyperlink"/>
                  </w:rPr>
                  <w:t>https://www.20087.com/6/30/GongChengCeHuiDeQianJingQuShi.html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行业正经历着数字化转型，高精度测量技术和地理信息系统(GIS)的结合，极大提升了数据收集与分析的效率。无人机(UAVs)、激光雷达(LiDAR)和三维扫描等先进技术的普及，使测绘工作更加精确且覆盖范围更广。此外，云平台和大数据分析工具的应用，为测绘数据的存储、共享和深度挖掘提供了强大支持。</w:t>
      </w:r>
      <w:r>
        <w:rPr>
          <w:rFonts w:hint="eastAsia"/>
        </w:rPr>
        <w:br/>
      </w:r>
      <w:r>
        <w:rPr>
          <w:rFonts w:hint="eastAsia"/>
        </w:rPr>
        <w:t>　　未来，工程测绘将更加依赖于集成化的解决方案，包括自动化数据采集和人工智能(AI)的图像识别，以减少人工干预并提高数据处理速度。增强现实(AR)和虚拟现实(VR)技术的整合，将使测绘成果的可视化更加直观，便于项目团队理解和协作。同时，随着5G网络的普及，实时数据传输和远程测绘将成为可能，进一步拓展测绘服务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e00982784e45" w:history="1">
        <w:r>
          <w:rPr>
            <w:rStyle w:val="Hyperlink"/>
          </w:rPr>
          <w:t>2025-2031年全球与中国工程测绘市场调查研究及前景趋势分析报告</w:t>
        </w:r>
      </w:hyperlink>
      <w:r>
        <w:rPr>
          <w:rFonts w:hint="eastAsia"/>
        </w:rPr>
        <w:t>》系统分析了工程测绘行业的市场规模、供需状况及竞争格局，重点解读了重点工程测绘企业的经营表现。报告结合工程测绘技术现状与未来方向，科学预测了行业发展趋势，并通过SWOT分析揭示了工程测绘市场机遇与潜在风险。市场调研网发布的《</w:t>
      </w:r>
      <w:hyperlink r:id="R062be00982784e45" w:history="1">
        <w:r>
          <w:rPr>
            <w:rStyle w:val="Hyperlink"/>
          </w:rPr>
          <w:t>2025-2031年全球与中国工程测绘市场调查研究及前景趋势分析报告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全球市场工程测绘市场总体规模</w:t>
      </w:r>
      <w:r>
        <w:rPr>
          <w:rFonts w:hint="eastAsia"/>
        </w:rPr>
        <w:br/>
      </w:r>
      <w:r>
        <w:rPr>
          <w:rFonts w:hint="eastAsia"/>
        </w:rPr>
        <w:t>　　1.4 中国市场工程测绘市场总体规模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工程测绘行业发展总体概况</w:t>
      </w:r>
      <w:r>
        <w:rPr>
          <w:rFonts w:hint="eastAsia"/>
        </w:rPr>
        <w:br/>
      </w:r>
      <w:r>
        <w:rPr>
          <w:rFonts w:hint="eastAsia"/>
        </w:rPr>
        <w:t>　　　　1.5.2 工程测绘行业发展主要特点</w:t>
      </w:r>
      <w:r>
        <w:rPr>
          <w:rFonts w:hint="eastAsia"/>
        </w:rPr>
        <w:br/>
      </w:r>
      <w:r>
        <w:rPr>
          <w:rFonts w:hint="eastAsia"/>
        </w:rPr>
        <w:t>　　　　1.5.3 工程测绘行业发展影响因素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工程测绘有利因素</w:t>
      </w:r>
      <w:r>
        <w:rPr>
          <w:rFonts w:hint="eastAsia"/>
        </w:rPr>
        <w:br/>
      </w:r>
      <w:r>
        <w:rPr>
          <w:rFonts w:hint="eastAsia"/>
        </w:rPr>
        <w:t>　　　　1.5.3 .2 工程测绘不利因素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全球市场，近三年工程测绘主要企业占有率及排名（按收入）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近三年工程测绘主要企业在国际市场占有率（按收入，2020-2025）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2025年工程测绘主要企业在国际市场排名（按收入）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近三年全球市场主要企业工程测绘销售收入（2020-2025）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中国市场，近三年工程测绘主要企业占有率及排名（按收入）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近三年工程测绘主要企业在中国市场占有率（按收入，2020-2025）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2025年工程测绘主要企业在中国市场排名（按收入）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近三年中国市场主要企业工程测绘销售收入（2020-2025）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全球主要厂商工程测绘总部及产地分布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全球主要厂商成立时间及工程测绘商业化日期</w:t>
      </w:r>
      <w:r>
        <w:rPr>
          <w:rFonts w:hint="eastAsia"/>
        </w:rPr>
        <w:br/>
      </w:r>
      <w:r>
        <w:rPr>
          <w:rFonts w:hint="eastAsia"/>
        </w:rPr>
        <w:t>　　2.5 全球主要厂商工程测绘产品类型及应用</w:t>
      </w:r>
      <w:r>
        <w:rPr>
          <w:rFonts w:hint="eastAsia"/>
        </w:rPr>
        <w:br/>
      </w:r>
      <w:r>
        <w:rPr>
          <w:rFonts w:hint="eastAsia"/>
        </w:rPr>
        <w:t>　　2.6 工程测绘行业集中度、竞争程度分析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工程测绘行业集中度分析：2025年全球Top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全球工程测绘第一梯队、第二梯队和第三梯队生产商（品牌）及市场份额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全球工程测绘主要地区分析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全球主要地区工程测绘市场规模分析：2020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全球主要地区工程测绘销售额及份额（2020-2025年）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全球主要地区工程测绘销售额及份额预测（2025-2031年）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印度工程测绘销售额及预测（2020-2031）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按产品类型细分，全球工程测绘销售额对比（2020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按产品类型细分，全球工程测绘销售额及市场份额（2020-2025）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按产品类型细分，全球工程测绘销售额预测（2025-2031）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按产品类型细分，中国工程测绘销售额及市场份额（2020-2025）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按产品类型细分，中国工程测绘销售额预测（2025-2031）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按产品类型细分，全球工程测绘销售额对比（2020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按产品类型细分，全球工程测绘销售额及市场份额（2020-2025）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按产品类型细分，全球工程测绘销售额预测（2025-2031）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中国不同应用工程测绘销售额及市场份额（2020-2025）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中国不同应用工程测绘销售额预测（2025-2031）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工程测绘产品及服务介绍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工程测绘行业发展趋势</w:t>
      </w:r>
      <w:r>
        <w:rPr>
          <w:rFonts w:hint="eastAsia"/>
        </w:rPr>
        <w:br/>
      </w:r>
      <w:r>
        <w:rPr>
          <w:rFonts w:hint="eastAsia"/>
        </w:rPr>
        <w:t>　　7.2 工程测绘行业主要驱动因素</w:t>
      </w:r>
      <w:r>
        <w:rPr>
          <w:rFonts w:hint="eastAsia"/>
        </w:rPr>
        <w:br/>
      </w:r>
      <w:r>
        <w:rPr>
          <w:rFonts w:hint="eastAsia"/>
        </w:rPr>
        <w:t>　　7.3 工程测绘中国企业SWOT分析</w:t>
      </w:r>
      <w:r>
        <w:rPr>
          <w:rFonts w:hint="eastAsia"/>
        </w:rPr>
        <w:br/>
      </w:r>
      <w:r>
        <w:rPr>
          <w:rFonts w:hint="eastAsia"/>
        </w:rPr>
        <w:t>　　7.4 中国工程测绘行业政策环境分析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工程测绘行业产业链简介</w:t>
      </w:r>
      <w:r>
        <w:rPr>
          <w:rFonts w:hint="eastAsia"/>
        </w:rPr>
        <w:br/>
      </w:r>
      <w:r>
        <w:rPr>
          <w:rFonts w:hint="eastAsia"/>
        </w:rPr>
        <w:t>　　　　8.1.1 工程测绘行业供应链分析</w:t>
      </w:r>
      <w:r>
        <w:rPr>
          <w:rFonts w:hint="eastAsia"/>
        </w:rPr>
        <w:br/>
      </w:r>
      <w:r>
        <w:rPr>
          <w:rFonts w:hint="eastAsia"/>
        </w:rPr>
        <w:t>　　　　8.1.2 工程测绘主要原料及供应情况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工程测绘行业主要下游客户</w:t>
      </w:r>
      <w:r>
        <w:rPr>
          <w:rFonts w:hint="eastAsia"/>
        </w:rPr>
        <w:br/>
      </w:r>
      <w:r>
        <w:rPr>
          <w:rFonts w:hint="eastAsia"/>
        </w:rPr>
        <w:t>　　8.2 工程测绘行业采购模式</w:t>
      </w:r>
      <w:r>
        <w:rPr>
          <w:rFonts w:hint="eastAsia"/>
        </w:rPr>
        <w:br/>
      </w:r>
      <w:r>
        <w:rPr>
          <w:rFonts w:hint="eastAsia"/>
        </w:rPr>
        <w:t>　　8.3 工程测绘行业生产模式</w:t>
      </w:r>
      <w:r>
        <w:rPr>
          <w:rFonts w:hint="eastAsia"/>
        </w:rPr>
        <w:br/>
      </w:r>
      <w:r>
        <w:rPr>
          <w:rFonts w:hint="eastAsia"/>
        </w:rPr>
        <w:t>　　8.4 工程测绘行业销售模式及销售渠道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工程测绘产品图片</w:t>
      </w:r>
      <w:r>
        <w:rPr>
          <w:rFonts w:hint="eastAsia"/>
        </w:rPr>
        <w:br/>
      </w:r>
      <w:r>
        <w:rPr>
          <w:rFonts w:hint="eastAsia"/>
        </w:rPr>
        <w:t>　　图 全球市场工程测绘市场规模,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全球工程测绘市场销售额预测:（2020-2031）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中国市场工程测绘销售额及未来趋势（2020-2031）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2025年全球前五大厂商工程测绘市场份额</w:t>
      </w:r>
      <w:r>
        <w:rPr>
          <w:rFonts w:hint="eastAsia"/>
        </w:rPr>
        <w:br/>
      </w:r>
      <w:r>
        <w:rPr>
          <w:rFonts w:hint="eastAsia"/>
        </w:rPr>
        <w:t>　　图 2025年全球工程测绘第一梯队、第二梯队和第三梯队厂商及市场份额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全球主要地区工程测绘销售额市场份额（2024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印度市场工程测绘销售额及预测（2020-2031）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全球工程测绘规模及增长率（2020-2031）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按产品类型细分，全球工程测绘市场份额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按产品类型细分，全球工程测绘市场份额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按产品类型细分，全球工程测绘市场份额预测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按产品类型细分，中国工程测绘市场份额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按产品类型细分，中国工程测绘市场份额预测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按应用细分，全球工程测绘市场份额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按应用细分，全球工程测绘市场份额 2024 VS 2025</w:t>
      </w:r>
      <w:r>
        <w:rPr>
          <w:rFonts w:hint="eastAsia"/>
        </w:rPr>
        <w:br/>
      </w:r>
      <w:r>
        <w:rPr>
          <w:rFonts w:hint="eastAsia"/>
        </w:rPr>
        <w:t>　　图 工程测绘中国企业SWOT分析</w:t>
      </w:r>
      <w:r>
        <w:rPr>
          <w:rFonts w:hint="eastAsia"/>
        </w:rPr>
        <w:br/>
      </w:r>
      <w:r>
        <w:rPr>
          <w:rFonts w:hint="eastAsia"/>
        </w:rPr>
        <w:t>　　图 工程测绘产业链</w:t>
      </w:r>
      <w:r>
        <w:rPr>
          <w:rFonts w:hint="eastAsia"/>
        </w:rPr>
        <w:br/>
      </w:r>
      <w:r>
        <w:rPr>
          <w:rFonts w:hint="eastAsia"/>
        </w:rPr>
        <w:t>　　图 工程测绘行业采购模式分析</w:t>
      </w:r>
      <w:r>
        <w:rPr>
          <w:rFonts w:hint="eastAsia"/>
        </w:rPr>
        <w:br/>
      </w:r>
      <w:r>
        <w:rPr>
          <w:rFonts w:hint="eastAsia"/>
        </w:rPr>
        <w:t>　　图 工程测绘行业生产模式分析</w:t>
      </w:r>
      <w:r>
        <w:rPr>
          <w:rFonts w:hint="eastAsia"/>
        </w:rPr>
        <w:br/>
      </w:r>
      <w:r>
        <w:rPr>
          <w:rFonts w:hint="eastAsia"/>
        </w:rPr>
        <w:t>　　图 工程测绘行业销售模式分析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工程测绘行业发展主要特点</w:t>
      </w:r>
      <w:r>
        <w:rPr>
          <w:rFonts w:hint="eastAsia"/>
        </w:rPr>
        <w:br/>
      </w:r>
      <w:r>
        <w:rPr>
          <w:rFonts w:hint="eastAsia"/>
        </w:rPr>
        <w:t>　　表 工程测绘行业发展有利因素分析</w:t>
      </w:r>
      <w:r>
        <w:rPr>
          <w:rFonts w:hint="eastAsia"/>
        </w:rPr>
        <w:br/>
      </w:r>
      <w:r>
        <w:rPr>
          <w:rFonts w:hint="eastAsia"/>
        </w:rPr>
        <w:t>　　表 工程测绘行业发展不利因素分析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进入工程测绘行业壁垒</w:t>
      </w:r>
      <w:r>
        <w:rPr>
          <w:rFonts w:hint="eastAsia"/>
        </w:rPr>
        <w:br/>
      </w:r>
      <w:r>
        <w:rPr>
          <w:rFonts w:hint="eastAsia"/>
        </w:rPr>
        <w:t>　　表 近三年工程测绘主要企业在国际市场占有率（按收入，2020-2025）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2025年工程测绘主要企业在国际市场排名（按收入）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近三年全球市场主要企业工程测绘销售收入（2020-2025）</w:t>
      </w:r>
      <w:r>
        <w:rPr>
          <w:rFonts w:hint="eastAsia"/>
        </w:rPr>
        <w:br/>
      </w:r>
      <w:r>
        <w:rPr>
          <w:rFonts w:hint="eastAsia"/>
        </w:rPr>
        <w:t>　　表 近三年工程测绘主要企业在中国市场占有率（按收入，2020-2025）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2025年工程测绘主要企业在中国市场排名（按收入）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近三年中国市场主要企业工程测绘销售收入（2020-2025）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全球主要厂商工程测绘总部及产地分布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全球主要厂商成立时间及工程测绘商业化日期</w:t>
      </w:r>
      <w:r>
        <w:rPr>
          <w:rFonts w:hint="eastAsia"/>
        </w:rPr>
        <w:br/>
      </w:r>
      <w:r>
        <w:rPr>
          <w:rFonts w:hint="eastAsia"/>
        </w:rPr>
        <w:t>　　表 全球主要厂商工程测绘产品类型及应用</w:t>
      </w:r>
      <w:r>
        <w:rPr>
          <w:rFonts w:hint="eastAsia"/>
        </w:rPr>
        <w:br/>
      </w:r>
      <w:r>
        <w:rPr>
          <w:rFonts w:hint="eastAsia"/>
        </w:rPr>
        <w:t>　　表 2025年全球工程测绘主要厂商市场地位（第一梯队、第二梯队和第三梯队）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全球工程测绘市场投资、并购等现状分析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全球主要地区工程测绘销售额：（2020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全球主要地区工程测绘销售额（2020-2025）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全球主要地区工程测绘销售额及份额列表（2020-2025）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全球主要地区工程测绘销售额预测（2025-2031）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全球主要地区工程测绘销售额及份额列表预测（2025-2031）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工程测绘主要企业列表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按产品类型细分，全球工程测绘销售额及增长率对比（2020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按产品类型细分，全球工程测绘销售额（2020-2025）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按产品类型细分，全球工程测绘销售额市场份额列表（2020-2025）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按产品类型细分，全球工程测绘销售额预测（2025-2031）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按产品类型细分，全球工程测绘销售额市场份额预测（2025-2031）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按产品类型细分，中国工程测绘销售额（2020-2025）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按产品类型细分，中国工程测绘销售额市场份额列表（2020-2025）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按产品类型细分，中国工程测绘销售额预测（2025-2031）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按产品类型细分，中国工程测绘销售额市场份额预测（2025-2031）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按应用细分，全球工程测绘销售额及增长率对比（2020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按应用细分，全球工程测绘销售额（2020-2025）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按应用细分，全球工程测绘销售额市场份额列表（2020-2025）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按应用细分，全球工程测绘销售额预测（2025-2031）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按应用细分，全球工程测绘销售额市场份额预测（2025-2031）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按应用细分，中国工程测绘销售额（2020-2025）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按应用细分，中国工程测绘销售额市场份额列表（2020-2025）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按应用细分，中国工程测绘销售额预测（2025-2031）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按应用细分，中国工程测绘销售额市场份额预测（2025-2031）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公司信息、总部、工程测绘市场地位以及主要的竞争对手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工程测绘产品及服务介绍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工程测绘收入及毛利率（2020-2025）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工程测绘行业发展趋势</w:t>
      </w:r>
      <w:r>
        <w:rPr>
          <w:rFonts w:hint="eastAsia"/>
        </w:rPr>
        <w:br/>
      </w:r>
      <w:r>
        <w:rPr>
          <w:rFonts w:hint="eastAsia"/>
        </w:rPr>
        <w:t>　　表 工程测绘行业主要驱动因素</w:t>
      </w:r>
      <w:r>
        <w:rPr>
          <w:rFonts w:hint="eastAsia"/>
        </w:rPr>
        <w:br/>
      </w:r>
      <w:r>
        <w:rPr>
          <w:rFonts w:hint="eastAsia"/>
        </w:rPr>
        <w:t>　　表 工程测绘行业供应链分析</w:t>
      </w:r>
      <w:r>
        <w:rPr>
          <w:rFonts w:hint="eastAsia"/>
        </w:rPr>
        <w:br/>
      </w:r>
      <w:r>
        <w:rPr>
          <w:rFonts w:hint="eastAsia"/>
        </w:rPr>
        <w:t>　　表 工程测绘上游原料供应商</w:t>
      </w:r>
      <w:r>
        <w:rPr>
          <w:rFonts w:hint="eastAsia"/>
        </w:rPr>
        <w:br/>
      </w:r>
      <w:r>
        <w:rPr>
          <w:rFonts w:hint="eastAsia"/>
        </w:rPr>
        <w:t>　　表 工程测绘行业主要下游客户</w:t>
      </w:r>
      <w:r>
        <w:rPr>
          <w:rFonts w:hint="eastAsia"/>
        </w:rPr>
        <w:br/>
      </w:r>
      <w:r>
        <w:rPr>
          <w:rFonts w:hint="eastAsia"/>
        </w:rPr>
        <w:t>　　表 工程测绘行业典型经销商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e00982784e45" w:history="1">
        <w:r>
          <w:rPr>
            <w:rStyle w:val="Hyperlink"/>
          </w:rPr>
          <w:t>2025-2031年全球与中国工程测绘市场调查研究及前景趋势分析报告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be00982784e45" w:history="1">
        <w:r>
          <w:rPr>
            <w:rStyle w:val="Hyperlink"/>
          </w:rPr>
          <w:t>https://www.20087.com/6/30/GongChengCeHuiDeQianJingQuShi.html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a8a0ac214c4b" w:history="1">
      <w:r>
        <w:rPr>
          <w:rStyle w:val="Hyperlink"/>
        </w:rPr>
        <w:t>2025-2031年全球与中国工程测绘市场调查研究及前景趋势分析报告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ongChengCeHuiDeQianJingQuShi.html" TargetMode="External" Id="R062be0098278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ongChengCeHuiDeQianJingQuShi.html" TargetMode="External" Id="Rf9a1a8a0ac21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2024-12-23T05:52:25Z</dcterms:created>
  <dcterms:modified xsi:type="dcterms:W3CDTF">2024-12-23T06:52:25Z</dcterms:modified>
  <dc:subject>2025-2031年全球与中国工程测绘市场调查研究及前景趋势分析报告</dc:subject>
  <dc:title>2025-2031年全球与中国工程测绘市场调查研究及前景趋势分析报告</dc:title>
  <cp:keywords>2025-2031年全球与中国工程测绘市场调查研究及前景趋势分析报告</cp:keywords>
  <dc:description>2025-2031年全球与中国工程测绘市场调查研究及前景趋势分析报告</dc:description>
</cp:coreProperties>
</file>