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130960c3436e" w:history="1">
              <w:r>
                <w:rPr>
                  <w:rStyle w:val="Hyperlink"/>
                </w:rPr>
                <w:t>2025-2031年中国慈善信托市场调查研究与发展前景分析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130960c3436e" w:history="1">
              <w:r>
                <w:rPr>
                  <w:rStyle w:val="Hyperlink"/>
                </w:rPr>
                <w:t>2025-2031年中国慈善信托市场调查研究与发展前景分析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5130960c3436e" w:history="1">
                <w:r>
                  <w:rPr>
                    <w:rStyle w:val="Hyperlink"/>
                  </w:rPr>
                  <w:t>https://www.20087.com/6/90/CiShanXinTuoShiChangQianJingFenXi.html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慈善信托是一种由委托人设立并委托受托人管理的公益信托基金，广泛应用于教育、医疗、扶贫和环境保护等领域。其主要特点是透明度高、灵活性强且具有长期可持续性，能够有效支持公益事业的发展。近年来，随着社会财富的增加和公众对公益的关注提升，慈善信托的数量和规模不断扩大，信托公司通过改进管理模式和信息披露机制，提高了项目的透明度和公信力。此外，严格的法律法规和监管标准促使企业加强了运营过程中的合规管理，确保项目的合法性和规范性。</w:t>
      </w:r>
      <w:r>
        <w:rPr>
          <w:rFonts w:hint="eastAsia"/>
        </w:rPr>
        <w:br/>
      </w:r>
      <w:r>
        <w:rPr>
          <w:rFonts w:hint="eastAsia"/>
        </w:rPr>
        <w:t>　　未来，慈善信托将继续朝着专业化和多元化方向发展。一方面，通过引入专业管理和第三方评估机制，进一步提升项目的执行效率和社会影响力，如聘请专业团队进行项目管理和绩效评估；另一方面，多元化产品和服务将成为趋势，如推出专项基金和公益创投项目，满足不同捐赠者的需求。此外，数字化和智能化技术的应用将成为趋势，如利用区块链技术实现资金流向的透明化和自动化管理。同时，严格的国际标准和认证体系将确保项目的质量和公信力，推动公益事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130960c3436e" w:history="1">
        <w:r>
          <w:rPr>
            <w:rStyle w:val="Hyperlink"/>
          </w:rPr>
          <w:t>2025-2031年中国慈善信托市场调查研究与发展前景分析</w:t>
        </w:r>
      </w:hyperlink>
      <w:r>
        <w:rPr>
          <w:rFonts w:hint="eastAsia"/>
        </w:rPr>
        <w:t>》基于国家统计局、相关行业协会的详实数据，结合行业一手调研资料，系统分析了慈善信托行业的市场规模、竞争格局及技术发展现状。报告详细梳理了慈善信托产业链结构、区域分布特征及慈善信托市场需求变化，重点评估了慈善信托重点企业的市场表现与战略布局。通过对政策环境、技术创新方向及消费趋势的分析，科学预测了慈善信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慈善信托产业概述</w:t>
      </w:r>
      <w:r>
        <w:rPr>
          <w:rFonts w:hint="eastAsia"/>
        </w:rPr>
        <w:br/>
      </w:r>
      <w:r>
        <w:rPr>
          <w:rFonts w:hint="eastAsia"/>
        </w:rPr>
        <w:t>　　第一节 慈善信托定义与分类</w:t>
      </w:r>
      <w:r>
        <w:rPr>
          <w:rFonts w:hint="eastAsia"/>
        </w:rPr>
        <w:br/>
      </w:r>
      <w:r>
        <w:rPr>
          <w:rFonts w:hint="eastAsia"/>
        </w:rPr>
        <w:t>　　第二节 慈善信托产业链结构及关键环节剖析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慈善信托商业模式与盈利模式解析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慈善信托经济指标与行业评估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全球慈善信托市场发展综述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2019-2024年全球慈善信托市场规模及增长趋势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主要国家与地区慈善信托市场对比</w:t>
      </w:r>
      <w:r>
        <w:rPr>
          <w:rFonts w:hint="eastAsia"/>
        </w:rPr>
        <w:br/>
      </w:r>
      <w:r>
        <w:rPr>
          <w:rFonts w:hint="eastAsia"/>
        </w:rPr>
        <w:t>　　第三节 2025-2031年全球慈善信托行业发展趋势与前景预测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国际慈善信托市场发展趋势及对我国启示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二、对我国慈善信托市场的借鉴意义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中国慈善信托行业市场规模分析与预测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慈善信托市场的总体规模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一、2019-2024年慈善信托市场规模变化及趋势分析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二、2025年慈善信托行业市场规模特点</w:t>
      </w:r>
      <w:r>
        <w:rPr>
          <w:rFonts w:hint="eastAsia"/>
        </w:rPr>
        <w:br/>
      </w:r>
      <w:r>
        <w:rPr>
          <w:rFonts w:hint="eastAsia"/>
        </w:rPr>
        <w:t>　　第二节 慈善信托市场规模的构成</w:t>
      </w:r>
      <w:r>
        <w:rPr>
          <w:rFonts w:hint="eastAsia"/>
        </w:rPr>
        <w:br/>
      </w:r>
      <w:r>
        <w:rPr>
          <w:rFonts w:hint="eastAsia"/>
        </w:rPr>
        <w:t>　　　　一、慈善信托客户群体特征与偏好分析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二、不同类型慈善信托市场规模分布</w:t>
      </w:r>
      <w:r>
        <w:rPr>
          <w:rFonts w:hint="eastAsia"/>
        </w:rPr>
        <w:br/>
      </w:r>
      <w:r>
        <w:rPr>
          <w:rFonts w:hint="eastAsia"/>
        </w:rPr>
        <w:t>　　　　三、各地区慈善信托市场规模差异与特点</w:t>
      </w:r>
      <w:r>
        <w:rPr>
          <w:rFonts w:hint="eastAsia"/>
        </w:rPr>
        <w:br/>
      </w:r>
      <w:r>
        <w:rPr>
          <w:rFonts w:hint="eastAsia"/>
        </w:rPr>
        <w:t>　　第三节 慈善信托市场规模的预测与展望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一、未来几年慈善信托市场规模增长预测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2019-2024年中国慈善信托行业总体发展与财务状况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2019-2024年慈善信托行业规模情况</w:t>
      </w:r>
      <w:r>
        <w:rPr>
          <w:rFonts w:hint="eastAsia"/>
        </w:rPr>
        <w:br/>
      </w:r>
      <w:r>
        <w:rPr>
          <w:rFonts w:hint="eastAsia"/>
        </w:rPr>
        <w:t>　　　　一、慈善信托行业企业数量规模</w:t>
      </w:r>
      <w:r>
        <w:rPr>
          <w:rFonts w:hint="eastAsia"/>
        </w:rPr>
        <w:br/>
      </w:r>
      <w:r>
        <w:rPr>
          <w:rFonts w:hint="eastAsia"/>
        </w:rPr>
        <w:t>　　　　二、慈善信托行业从业人员规模</w:t>
      </w:r>
      <w:r>
        <w:rPr>
          <w:rFonts w:hint="eastAsia"/>
        </w:rPr>
        <w:br/>
      </w:r>
      <w:r>
        <w:rPr>
          <w:rFonts w:hint="eastAsia"/>
        </w:rPr>
        <w:t>　　　　三、慈善信托行业市场敏感性分析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2019-2024年慈善信托行业财务能力分析</w:t>
      </w:r>
      <w:r>
        <w:rPr>
          <w:rFonts w:hint="eastAsia"/>
        </w:rPr>
        <w:br/>
      </w:r>
      <w:r>
        <w:rPr>
          <w:rFonts w:hint="eastAsia"/>
        </w:rPr>
        <w:t>　　　　一、慈善信托行业盈利能力</w:t>
      </w:r>
      <w:r>
        <w:rPr>
          <w:rFonts w:hint="eastAsia"/>
        </w:rPr>
        <w:br/>
      </w:r>
      <w:r>
        <w:rPr>
          <w:rFonts w:hint="eastAsia"/>
        </w:rPr>
        <w:t>　　　　二、慈善信托行业偿债能力</w:t>
      </w:r>
      <w:r>
        <w:rPr>
          <w:rFonts w:hint="eastAsia"/>
        </w:rPr>
        <w:br/>
      </w:r>
      <w:r>
        <w:rPr>
          <w:rFonts w:hint="eastAsia"/>
        </w:rPr>
        <w:t>　　　　三、慈善信托行业营运能力</w:t>
      </w:r>
      <w:r>
        <w:rPr>
          <w:rFonts w:hint="eastAsia"/>
        </w:rPr>
        <w:br/>
      </w:r>
      <w:r>
        <w:rPr>
          <w:rFonts w:hint="eastAsia"/>
        </w:rPr>
        <w:t>　　　　四、慈善信托行业发展能力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中国慈善信托行业细分市场调研与机会挖掘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慈善信托细分市场（一）市场调研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慈善信托细分市场（二）市场调研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中国慈善信托行业区域市场调研分析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2019-2024年中国慈善信托行业重点区域调研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一、重点地区（一）慈善信托市场规模与特点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二、重点地区（二）慈善信托市场规模及特点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三、重点地区（三）慈善信托市场规模及特点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四、重点地区（四）慈善信托市场规模及特点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不同区域慈善信托市场的对比与启示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二、慈善信托市场拓展策略与建议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中国慈善信托行业的营销渠道与客户分析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慈善信托行业渠道分析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二、各类渠道对慈善信托行业的影响</w:t>
      </w:r>
      <w:r>
        <w:rPr>
          <w:rFonts w:hint="eastAsia"/>
        </w:rPr>
        <w:br/>
      </w:r>
      <w:r>
        <w:rPr>
          <w:rFonts w:hint="eastAsia"/>
        </w:rPr>
        <w:t>　　　　三、主要慈善信托企业渠道策略研究</w:t>
      </w:r>
      <w:r>
        <w:rPr>
          <w:rFonts w:hint="eastAsia"/>
        </w:rPr>
        <w:br/>
      </w:r>
      <w:r>
        <w:rPr>
          <w:rFonts w:hint="eastAsia"/>
        </w:rPr>
        <w:t>　　第二节 慈善信托行业客户分析与定位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中国慈善信托行业竞争格局及策略选择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慈善信托行业总体市场竞争状况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一、慈善信托行业竞争结构分析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二、慈善信托企业竞争格局与集中度评估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三、慈善信托行业SWOT分析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慈善信托行业重点企业调研分析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慈善信托企业发展策略分析</w:t>
      </w:r>
      <w:r>
        <w:rPr>
          <w:rFonts w:hint="eastAsia"/>
        </w:rPr>
        <w:br/>
      </w:r>
      <w:r>
        <w:rPr>
          <w:rFonts w:hint="eastAsia"/>
        </w:rPr>
        <w:t>　　第一节 慈善信托市场与销售策略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慈善信托品牌战略思考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中国慈善信托行业发展环境分析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二、慈善信托行业主管部门、监管体制及相关政策法规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3、慈善信托行业的主要法律、法规和政策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4、2025年慈善信托行业法律法规和政策对行业的影响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二、慈善信托消费者需求分析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一、慈善信托技术的应用与创新</w:t>
      </w:r>
      <w:r>
        <w:rPr>
          <w:rFonts w:hint="eastAsia"/>
        </w:rPr>
        <w:br/>
      </w:r>
      <w:r>
        <w:rPr>
          <w:rFonts w:hint="eastAsia"/>
        </w:rPr>
        <w:t>　　　　二、慈善信托行业发展的技术趋势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2025-2031年慈善信托行业展趋势预测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2025-2031年慈善信托市场发展前景分析</w:t>
      </w:r>
      <w:r>
        <w:rPr>
          <w:rFonts w:hint="eastAsia"/>
        </w:rPr>
        <w:br/>
      </w:r>
      <w:r>
        <w:rPr>
          <w:rFonts w:hint="eastAsia"/>
        </w:rPr>
        <w:t>　　　　一、慈善信托市场发展潜力</w:t>
      </w:r>
      <w:r>
        <w:rPr>
          <w:rFonts w:hint="eastAsia"/>
        </w:rPr>
        <w:br/>
      </w:r>
      <w:r>
        <w:rPr>
          <w:rFonts w:hint="eastAsia"/>
        </w:rPr>
        <w:t>　　　　二、慈善信托市场前景分析</w:t>
      </w:r>
      <w:r>
        <w:rPr>
          <w:rFonts w:hint="eastAsia"/>
        </w:rPr>
        <w:br/>
      </w:r>
      <w:r>
        <w:rPr>
          <w:rFonts w:hint="eastAsia"/>
        </w:rPr>
        <w:t>　　　　三、慈善信托细分行业发展前景分析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2025-2031年慈善信托发展趋势预测</w:t>
      </w:r>
      <w:r>
        <w:rPr>
          <w:rFonts w:hint="eastAsia"/>
        </w:rPr>
        <w:br/>
      </w:r>
      <w:r>
        <w:rPr>
          <w:rFonts w:hint="eastAsia"/>
        </w:rPr>
        <w:t>　　　　一、慈善信托发展趋势预测</w:t>
      </w:r>
      <w:r>
        <w:rPr>
          <w:rFonts w:hint="eastAsia"/>
        </w:rPr>
        <w:br/>
      </w:r>
      <w:r>
        <w:rPr>
          <w:rFonts w:hint="eastAsia"/>
        </w:rPr>
        <w:t>　　　　二、慈善信托市场规模预测</w:t>
      </w:r>
      <w:r>
        <w:rPr>
          <w:rFonts w:hint="eastAsia"/>
        </w:rPr>
        <w:br/>
      </w:r>
      <w:r>
        <w:rPr>
          <w:rFonts w:hint="eastAsia"/>
        </w:rPr>
        <w:t>　　　　三、慈善信托细分市场发展趋势预测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未来慈善信托行业挑战与机遇探讨</w:t>
      </w:r>
      <w:r>
        <w:rPr>
          <w:rFonts w:hint="eastAsia"/>
        </w:rPr>
        <w:br/>
      </w:r>
      <w:r>
        <w:rPr>
          <w:rFonts w:hint="eastAsia"/>
        </w:rPr>
        <w:t>　　　　一、慈善信托行业挑战</w:t>
      </w:r>
      <w:r>
        <w:rPr>
          <w:rFonts w:hint="eastAsia"/>
        </w:rPr>
        <w:br/>
      </w:r>
      <w:r>
        <w:rPr>
          <w:rFonts w:hint="eastAsia"/>
        </w:rPr>
        <w:t>　　　　二、慈善信托行业机遇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慈善信托行业研究结论及建议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对慈善信托行业发展的建议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中智⋅林⋅：对慈善信托企业和投资者的建议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慈善信托介绍</w:t>
      </w:r>
      <w:r>
        <w:rPr>
          <w:rFonts w:hint="eastAsia"/>
        </w:rPr>
        <w:br/>
      </w:r>
      <w:r>
        <w:rPr>
          <w:rFonts w:hint="eastAsia"/>
        </w:rPr>
        <w:t>　　图表 慈善信托图片</w:t>
      </w:r>
      <w:r>
        <w:rPr>
          <w:rFonts w:hint="eastAsia"/>
        </w:rPr>
        <w:br/>
      </w:r>
      <w:r>
        <w:rPr>
          <w:rFonts w:hint="eastAsia"/>
        </w:rPr>
        <w:t>　　图表 慈善信托产业链调研</w:t>
      </w:r>
      <w:r>
        <w:rPr>
          <w:rFonts w:hint="eastAsia"/>
        </w:rPr>
        <w:br/>
      </w:r>
      <w:r>
        <w:rPr>
          <w:rFonts w:hint="eastAsia"/>
        </w:rPr>
        <w:t>　　图表 慈善信托行业特点</w:t>
      </w:r>
      <w:r>
        <w:rPr>
          <w:rFonts w:hint="eastAsia"/>
        </w:rPr>
        <w:br/>
      </w:r>
      <w:r>
        <w:rPr>
          <w:rFonts w:hint="eastAsia"/>
        </w:rPr>
        <w:t>　　图表 慈善信托政策</w:t>
      </w:r>
      <w:r>
        <w:rPr>
          <w:rFonts w:hint="eastAsia"/>
        </w:rPr>
        <w:br/>
      </w:r>
      <w:r>
        <w:rPr>
          <w:rFonts w:hint="eastAsia"/>
        </w:rPr>
        <w:t>　　图表 慈善信托技术 标准</w:t>
      </w:r>
      <w:r>
        <w:rPr>
          <w:rFonts w:hint="eastAsia"/>
        </w:rPr>
        <w:br/>
      </w:r>
      <w:r>
        <w:rPr>
          <w:rFonts w:hint="eastAsia"/>
        </w:rPr>
        <w:t>　　图表 慈善信托最新消息 动态</w:t>
      </w:r>
      <w:r>
        <w:rPr>
          <w:rFonts w:hint="eastAsia"/>
        </w:rPr>
        <w:br/>
      </w:r>
      <w:r>
        <w:rPr>
          <w:rFonts w:hint="eastAsia"/>
        </w:rPr>
        <w:t>　　图表 慈善信托行业现状</w:t>
      </w:r>
      <w:r>
        <w:rPr>
          <w:rFonts w:hint="eastAsia"/>
        </w:rPr>
        <w:br/>
      </w:r>
      <w:r>
        <w:rPr>
          <w:rFonts w:hint="eastAsia"/>
        </w:rPr>
        <w:t>　　图表 2019-2024年慈善信托行业市场容量统计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2019-2024年中国慈善信托市场规模情况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2019-2024年中国慈善信托销售统计</w:t>
      </w:r>
      <w:r>
        <w:rPr>
          <w:rFonts w:hint="eastAsia"/>
        </w:rPr>
        <w:br/>
      </w:r>
      <w:r>
        <w:rPr>
          <w:rFonts w:hint="eastAsia"/>
        </w:rPr>
        <w:t>　　图表 2019-2024年中国慈善信托利润总额</w:t>
      </w:r>
      <w:r>
        <w:rPr>
          <w:rFonts w:hint="eastAsia"/>
        </w:rPr>
        <w:br/>
      </w:r>
      <w:r>
        <w:rPr>
          <w:rFonts w:hint="eastAsia"/>
        </w:rPr>
        <w:t>　　图表 2019-2024年中国慈善信托企业数量统计</w:t>
      </w:r>
      <w:r>
        <w:rPr>
          <w:rFonts w:hint="eastAsia"/>
        </w:rPr>
        <w:br/>
      </w:r>
      <w:r>
        <w:rPr>
          <w:rFonts w:hint="eastAsia"/>
        </w:rPr>
        <w:t>　　图表 2024年慈善信托成本和利润分析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2019-2024年中国慈善信托行业经营效益分析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2019-2024年中国慈善信托行业发展能力分析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2019-2024年中国慈善信托行业盈利能力分析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2019-2024年中国慈善信托行业运营能力分析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2019-2024年中国慈善信托行业偿债能力分析</w:t>
      </w:r>
      <w:r>
        <w:rPr>
          <w:rFonts w:hint="eastAsia"/>
        </w:rPr>
        <w:br/>
      </w:r>
      <w:r>
        <w:rPr>
          <w:rFonts w:hint="eastAsia"/>
        </w:rPr>
        <w:t>　　图表 慈善信托品牌分析</w:t>
      </w:r>
      <w:r>
        <w:rPr>
          <w:rFonts w:hint="eastAsia"/>
        </w:rPr>
        <w:br/>
      </w:r>
      <w:r>
        <w:rPr>
          <w:rFonts w:hint="eastAsia"/>
        </w:rPr>
        <w:t>　　图表 **地区慈善信托市场规模</w:t>
      </w:r>
      <w:r>
        <w:rPr>
          <w:rFonts w:hint="eastAsia"/>
        </w:rPr>
        <w:br/>
      </w:r>
      <w:r>
        <w:rPr>
          <w:rFonts w:hint="eastAsia"/>
        </w:rPr>
        <w:t>　　图表 **地区慈善信托行业市场需求</w:t>
      </w:r>
      <w:r>
        <w:rPr>
          <w:rFonts w:hint="eastAsia"/>
        </w:rPr>
        <w:br/>
      </w:r>
      <w:r>
        <w:rPr>
          <w:rFonts w:hint="eastAsia"/>
        </w:rPr>
        <w:t>　　图表 **地区慈善信托市场调研</w:t>
      </w:r>
      <w:r>
        <w:rPr>
          <w:rFonts w:hint="eastAsia"/>
        </w:rPr>
        <w:br/>
      </w:r>
      <w:r>
        <w:rPr>
          <w:rFonts w:hint="eastAsia"/>
        </w:rPr>
        <w:t>　　图表 **地区慈善信托行业市场需求分析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**地区慈善信托市场规模</w:t>
      </w:r>
      <w:r>
        <w:rPr>
          <w:rFonts w:hint="eastAsia"/>
        </w:rPr>
        <w:br/>
      </w:r>
      <w:r>
        <w:rPr>
          <w:rFonts w:hint="eastAsia"/>
        </w:rPr>
        <w:t>　　图表 **地区慈善信托行业市场需求</w:t>
      </w:r>
      <w:r>
        <w:rPr>
          <w:rFonts w:hint="eastAsia"/>
        </w:rPr>
        <w:br/>
      </w:r>
      <w:r>
        <w:rPr>
          <w:rFonts w:hint="eastAsia"/>
        </w:rPr>
        <w:t>　　图表 **地区慈善信托市场调研</w:t>
      </w:r>
      <w:r>
        <w:rPr>
          <w:rFonts w:hint="eastAsia"/>
        </w:rPr>
        <w:br/>
      </w:r>
      <w:r>
        <w:rPr>
          <w:rFonts w:hint="eastAsia"/>
        </w:rPr>
        <w:t>　　图表 **地区慈善信托市场需求分析</w:t>
      </w:r>
      <w:r>
        <w:rPr>
          <w:rFonts w:hint="eastAsia"/>
        </w:rPr>
        <w:br/>
      </w:r>
      <w:r>
        <w:rPr>
          <w:rFonts w:hint="eastAsia"/>
        </w:rPr>
        <w:t>　　图表 慈善信托上游发展</w:t>
      </w:r>
      <w:r>
        <w:rPr>
          <w:rFonts w:hint="eastAsia"/>
        </w:rPr>
        <w:br/>
      </w:r>
      <w:r>
        <w:rPr>
          <w:rFonts w:hint="eastAsia"/>
        </w:rPr>
        <w:t>　　图表 慈善信托下游发展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慈善信托企业（一）概况</w:t>
      </w:r>
      <w:r>
        <w:rPr>
          <w:rFonts w:hint="eastAsia"/>
        </w:rPr>
        <w:br/>
      </w:r>
      <w:r>
        <w:rPr>
          <w:rFonts w:hint="eastAsia"/>
        </w:rPr>
        <w:t>　　图表 企业慈善信托业务</w:t>
      </w:r>
      <w:r>
        <w:rPr>
          <w:rFonts w:hint="eastAsia"/>
        </w:rPr>
        <w:br/>
      </w:r>
      <w:r>
        <w:rPr>
          <w:rFonts w:hint="eastAsia"/>
        </w:rPr>
        <w:t>　　图表 慈善信托企业（一）经营情况分析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慈善信托企业（一）盈利能力情况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慈善信托企业（二）简介</w:t>
      </w:r>
      <w:r>
        <w:rPr>
          <w:rFonts w:hint="eastAsia"/>
        </w:rPr>
        <w:br/>
      </w:r>
      <w:r>
        <w:rPr>
          <w:rFonts w:hint="eastAsia"/>
        </w:rPr>
        <w:t>　　图表 企业慈善信托业务</w:t>
      </w:r>
      <w:r>
        <w:rPr>
          <w:rFonts w:hint="eastAsia"/>
        </w:rPr>
        <w:br/>
      </w:r>
      <w:r>
        <w:rPr>
          <w:rFonts w:hint="eastAsia"/>
        </w:rPr>
        <w:t>　　图表 慈善信托企业（二）经营情况分析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慈善信托企业（二）盈利能力情况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慈善信托企业（二）偿债能力情况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慈善信托企业（二）运营能力情况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慈善信托企业（二）成长能力情况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慈善信托企业（三）概况</w:t>
      </w:r>
      <w:r>
        <w:rPr>
          <w:rFonts w:hint="eastAsia"/>
        </w:rPr>
        <w:br/>
      </w:r>
      <w:r>
        <w:rPr>
          <w:rFonts w:hint="eastAsia"/>
        </w:rPr>
        <w:t>　　图表 企业慈善信托业务</w:t>
      </w:r>
      <w:r>
        <w:rPr>
          <w:rFonts w:hint="eastAsia"/>
        </w:rPr>
        <w:br/>
      </w:r>
      <w:r>
        <w:rPr>
          <w:rFonts w:hint="eastAsia"/>
        </w:rPr>
        <w:t>　　图表 慈善信托企业（三）经营情况分析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慈善信托企业（三）盈利能力情况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慈善信托企业（三）成长能力情况</w:t>
      </w:r>
      <w:r>
        <w:rPr>
          <w:rFonts w:hint="eastAsia"/>
        </w:rPr>
        <w:br/>
      </w:r>
      <w:r>
        <w:rPr>
          <w:rFonts w:hint="eastAsia"/>
        </w:rPr>
        <w:t>　　图表 慈善信托企业（四）简介</w:t>
      </w:r>
      <w:r>
        <w:rPr>
          <w:rFonts w:hint="eastAsia"/>
        </w:rPr>
        <w:br/>
      </w:r>
      <w:r>
        <w:rPr>
          <w:rFonts w:hint="eastAsia"/>
        </w:rPr>
        <w:t>　　图表 企业慈善信托业务</w:t>
      </w:r>
      <w:r>
        <w:rPr>
          <w:rFonts w:hint="eastAsia"/>
        </w:rPr>
        <w:br/>
      </w:r>
      <w:r>
        <w:rPr>
          <w:rFonts w:hint="eastAsia"/>
        </w:rPr>
        <w:t>　　图表 慈善信托企业（四）经营情况分析</w:t>
      </w:r>
      <w:r>
        <w:rPr>
          <w:rFonts w:hint="eastAsia"/>
        </w:rPr>
        <w:br/>
      </w:r>
      <w:r>
        <w:rPr>
          <w:rFonts w:hint="eastAsia"/>
        </w:rPr>
        <w:t>　　图表 慈善信托企业（四）盈利能力情况</w:t>
      </w:r>
      <w:r>
        <w:rPr>
          <w:rFonts w:hint="eastAsia"/>
        </w:rPr>
        <w:br/>
      </w:r>
      <w:r>
        <w:rPr>
          <w:rFonts w:hint="eastAsia"/>
        </w:rPr>
        <w:t>　　图表 慈善信托企业（四）偿债能力情况</w:t>
      </w:r>
      <w:r>
        <w:rPr>
          <w:rFonts w:hint="eastAsia"/>
        </w:rPr>
        <w:br/>
      </w:r>
      <w:r>
        <w:rPr>
          <w:rFonts w:hint="eastAsia"/>
        </w:rPr>
        <w:t>　　图表 慈善信托企业（四）运营能力情况</w:t>
      </w:r>
      <w:r>
        <w:rPr>
          <w:rFonts w:hint="eastAsia"/>
        </w:rPr>
        <w:br/>
      </w:r>
      <w:r>
        <w:rPr>
          <w:rFonts w:hint="eastAsia"/>
        </w:rPr>
        <w:t>　　图表 慈善信托企业（四）成长能力情况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慈善信托投资、并购情况</w:t>
      </w:r>
      <w:r>
        <w:rPr>
          <w:rFonts w:hint="eastAsia"/>
        </w:rPr>
        <w:br/>
      </w:r>
      <w:r>
        <w:rPr>
          <w:rFonts w:hint="eastAsia"/>
        </w:rPr>
        <w:t>　　图表 慈善信托优势</w:t>
      </w:r>
      <w:r>
        <w:rPr>
          <w:rFonts w:hint="eastAsia"/>
        </w:rPr>
        <w:br/>
      </w:r>
      <w:r>
        <w:rPr>
          <w:rFonts w:hint="eastAsia"/>
        </w:rPr>
        <w:t>　　图表 慈善信托劣势</w:t>
      </w:r>
      <w:r>
        <w:rPr>
          <w:rFonts w:hint="eastAsia"/>
        </w:rPr>
        <w:br/>
      </w:r>
      <w:r>
        <w:rPr>
          <w:rFonts w:hint="eastAsia"/>
        </w:rPr>
        <w:t>　　图表 慈善信托机会</w:t>
      </w:r>
      <w:r>
        <w:rPr>
          <w:rFonts w:hint="eastAsia"/>
        </w:rPr>
        <w:br/>
      </w:r>
      <w:r>
        <w:rPr>
          <w:rFonts w:hint="eastAsia"/>
        </w:rPr>
        <w:t>　　图表 慈善信托威胁</w:t>
      </w:r>
      <w:r>
        <w:rPr>
          <w:rFonts w:hint="eastAsia"/>
        </w:rPr>
        <w:br/>
      </w:r>
      <w:r>
        <w:rPr>
          <w:rFonts w:hint="eastAsia"/>
        </w:rPr>
        <w:t>　　图表 进入慈善信托行业壁垒</w:t>
      </w:r>
      <w:r>
        <w:rPr>
          <w:rFonts w:hint="eastAsia"/>
        </w:rPr>
        <w:br/>
      </w:r>
      <w:r>
        <w:rPr>
          <w:rFonts w:hint="eastAsia"/>
        </w:rPr>
        <w:t>　　图表 慈善信托发展有利因素</w:t>
      </w:r>
      <w:r>
        <w:rPr>
          <w:rFonts w:hint="eastAsia"/>
        </w:rPr>
        <w:br/>
      </w:r>
      <w:r>
        <w:rPr>
          <w:rFonts w:hint="eastAsia"/>
        </w:rPr>
        <w:t>　　图表 慈善信托发展不利因素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2025-2031年中国慈善信托行业信息化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2025-2031年中国慈善信托行业市场容量预测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2025-2031年中国慈善信托行业市场规模预测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2025-2031年中国慈善信托行业风险</w:t>
      </w:r>
      <w:r>
        <w:rPr>
          <w:rFonts w:hint="eastAsia"/>
        </w:rPr>
        <w:br/>
      </w:r>
      <w:r>
        <w:rPr>
          <w:rFonts w:hint="eastAsia"/>
        </w:rPr>
        <w:t>　　图表 2025-2031年中国慈善信托市场前景分析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2025-2031年中国慈善信托发展趋势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130960c3436e" w:history="1">
        <w:r>
          <w:rPr>
            <w:rStyle w:val="Hyperlink"/>
          </w:rPr>
          <w:t>2025-2031年中国慈善信托市场调查研究与发展前景分析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5130960c3436e" w:history="1">
        <w:r>
          <w:rPr>
            <w:rStyle w:val="Hyperlink"/>
          </w:rPr>
          <w:t>https://www.20087.com/6/90/CiShanXinTuoShiChangQianJingFenXi.html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热点：慈善信托管理办法、慈善信托的本质和信托理财产品是一样的吗、敦煌慈善信托、慈善信托备案规模65亿元、慈善信托与慈善基金的区别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a4c27c8aa4e1b" w:history="1">
      <w:r>
        <w:rPr>
          <w:rStyle w:val="Hyperlink"/>
        </w:rPr>
        <w:t>2025-2031年中国慈善信托市场调查研究与发展前景分析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iShanXinTuoShiChangQianJingFenXi.html" TargetMode="External" Id="R3015130960c3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iShanXinTuoShiChangQianJingFenXi.html" TargetMode="External" Id="R2c5a4c27c8a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2025-03-10T04:25:08Z</dcterms:created>
  <dcterms:modified xsi:type="dcterms:W3CDTF">2025-03-10T05:25:08Z</dcterms:modified>
  <dc:subject>2025-2031年中国慈善信托市场调查研究与发展前景分析</dc:subject>
  <dc:title>2025-2031年中国慈善信托市场调查研究与发展前景分析</dc:title>
  <cp:keywords>2025-2031年中国慈善信托市场调查研究与发展前景分析</cp:keywords>
  <dc:description>2025-2031年中国慈善信托市场调查研究与发展前景分析</dc:description>
</cp:coreProperties>
</file>