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067d33f124128" w:history="1">
              <w:r>
                <w:rPr>
                  <w:rStyle w:val="Hyperlink"/>
                </w:rPr>
                <w:t>2025-2031年中国星空经济发展现状与行业前景分析报告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067d33f124128" w:history="1">
              <w:r>
                <w:rPr>
                  <w:rStyle w:val="Hyperlink"/>
                </w:rPr>
                <w:t>2025-2031年中国星空经济发展现状与行业前景分析报告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067d33f124128" w:history="1">
                <w:r>
                  <w:rPr>
                    <w:rStyle w:val="Hyperlink"/>
                  </w:rPr>
                  <w:t>https://www.20087.com/6/60/XingKongJingJiHangYeFaZhanQianJing.html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空经济是以夜空资源为基础，通过科技手段和文化创意，提供夜间旅游、观星、光影秀等产品和服务的经济形态。近年来，随着城市化进程的加快和人们生活水平的提高，星空经济逐渐兴起，并在一些城市取得了显著成效。</w:t>
      </w:r>
      <w:r>
        <w:rPr>
          <w:rFonts w:hint="eastAsia"/>
        </w:rPr>
        <w:br/>
      </w:r>
      <w:r>
        <w:rPr>
          <w:rFonts w:hint="eastAsia"/>
        </w:rPr>
        <w:t>　　未来，星空经济的发展将更加注重科技创新和文化融合。通过引入虚拟现实（VR）、增强现实（AR）等技术，星空经济的体验将更加沉浸式和互动化。同时，星空经济将与文化旅游、科普教育等领域深度融合，形成更加丰富的产业链条。此外，政府和社会各界对星空经济的支持和投入也将进一步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a067d33f124128" w:history="1">
        <w:r>
          <w:rPr>
            <w:rStyle w:val="Hyperlink"/>
          </w:rPr>
          <w:t>2025-2031年中国星空经济发展现状与行业前景分析报告</w:t>
        </w:r>
      </w:hyperlink>
      <w:r>
        <w:rPr>
          <w:rFonts w:hint="eastAsia"/>
        </w:rPr>
        <w:t>深入调研分析了我国星空经济行业的现状、市场规模、竞争格局以及所面临的风险与机遇。该报告结合星空经济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星空经济产业概述</w:t>
      </w:r>
      <w:r>
        <w:rPr>
          <w:rFonts w:hint="eastAsia"/>
        </w:rPr>
        <w:br/>
      </w:r>
      <w:r>
        <w:rPr>
          <w:rFonts w:hint="eastAsia"/>
        </w:rPr>
        <w:t>　　第一节 星空经济定义与分类</w:t>
      </w:r>
      <w:r>
        <w:rPr>
          <w:rFonts w:hint="eastAsia"/>
        </w:rPr>
        <w:br/>
      </w:r>
      <w:r>
        <w:rPr>
          <w:rFonts w:hint="eastAsia"/>
        </w:rPr>
        <w:t>　　第二节 星空经济产业链结构及关键环节剖析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星空经济商业模式与盈利模式解析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星空经济经济指标与行业评估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全球星空经济市场发展综述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2019-2024年全球星空经济市场规模及增长趋势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主要国家与地区星空经济市场对比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2025-2031年全球星空经济行业发展趋势与前景预测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国际星空经济市场发展趋势及对我国启示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二、对我国星空经济市场的借鉴意义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中国星空经济行业市场规模分析与预测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星空经济市场的总体规模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一、2019-2024年星空经济市场规模变化及趋势分析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二、2025年星空经济行业市场规模特点</w:t>
      </w:r>
      <w:r>
        <w:rPr>
          <w:rFonts w:hint="eastAsia"/>
        </w:rPr>
        <w:br/>
      </w:r>
      <w:r>
        <w:rPr>
          <w:rFonts w:hint="eastAsia"/>
        </w:rPr>
        <w:t>　　第二节 星空经济市场规模的构成</w:t>
      </w:r>
      <w:r>
        <w:rPr>
          <w:rFonts w:hint="eastAsia"/>
        </w:rPr>
        <w:br/>
      </w:r>
      <w:r>
        <w:rPr>
          <w:rFonts w:hint="eastAsia"/>
        </w:rPr>
        <w:t>　　　　一、星空经济客户群体特征与偏好分析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二、不同类型星空经济市场规模分布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三、各地区星空经济市场规模差异与特点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星空经济市场规模的预测与展望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一、未来几年星空经济市场规模增长预测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2024-2025年星空经济行业技术发展现状及趋势分析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星空经济行业技术发展现状分析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国内外星空经济行业技术差距分析及差距形成的主要原因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星空经济行业技术发展方向、趋势预测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提升星空经济行业技术能力策略建议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2019-2024年中国星空经济行业总体发展与财务状况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2019-2024年星空经济行业规模情况</w:t>
      </w:r>
      <w:r>
        <w:rPr>
          <w:rFonts w:hint="eastAsia"/>
        </w:rPr>
        <w:br/>
      </w:r>
      <w:r>
        <w:rPr>
          <w:rFonts w:hint="eastAsia"/>
        </w:rPr>
        <w:t>　　　　一、星空经济行业企业数量规模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二、星空经济行业从业人员规模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三、星空经济行业市场敏感性分析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2019-2024年星空经济行业财务能力分析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一、星空经济行业盈利能力</w:t>
      </w:r>
      <w:r>
        <w:rPr>
          <w:rFonts w:hint="eastAsia"/>
        </w:rPr>
        <w:br/>
      </w:r>
      <w:r>
        <w:rPr>
          <w:rFonts w:hint="eastAsia"/>
        </w:rPr>
        <w:t>　　　　二、星空经济行业偿债能力</w:t>
      </w:r>
      <w:r>
        <w:rPr>
          <w:rFonts w:hint="eastAsia"/>
        </w:rPr>
        <w:br/>
      </w:r>
      <w:r>
        <w:rPr>
          <w:rFonts w:hint="eastAsia"/>
        </w:rPr>
        <w:t>　　　　三、星空经济行业营运能力</w:t>
      </w:r>
      <w:r>
        <w:rPr>
          <w:rFonts w:hint="eastAsia"/>
        </w:rPr>
        <w:br/>
      </w:r>
      <w:r>
        <w:rPr>
          <w:rFonts w:hint="eastAsia"/>
        </w:rPr>
        <w:t>　　　　四、星空经济行业发展能力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中国星空经济行业细分市场调研与机会挖掘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星空经济细分市场（一）市场调研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星空经济细分市场（二）市场调研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中国星空经济行业区域市场调研分析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2019-2024年中国星空经济行业重点区域调研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一、重点地区（一）星空经济市场规模与特点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二、重点地区（二）星空经济市场规模及特点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三、重点地区（三）星空经济市场规模及特点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四、重点地区（四）星空经济市场规模及特点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不同区域星空经济市场的对比与启示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二、星空经济市场拓展策略与建议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中国星空经济行业的营销渠道与客户分析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星空经济行业渠道分析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二、各类渠道对星空经济行业的影响</w:t>
      </w:r>
      <w:r>
        <w:rPr>
          <w:rFonts w:hint="eastAsia"/>
        </w:rPr>
        <w:br/>
      </w:r>
      <w:r>
        <w:rPr>
          <w:rFonts w:hint="eastAsia"/>
        </w:rPr>
        <w:t>　　　　三、主要星空经济企业渠道策略研究</w:t>
      </w:r>
      <w:r>
        <w:rPr>
          <w:rFonts w:hint="eastAsia"/>
        </w:rPr>
        <w:br/>
      </w:r>
      <w:r>
        <w:rPr>
          <w:rFonts w:hint="eastAsia"/>
        </w:rPr>
        <w:t>　　第二节 星空经济行业客户分析与定位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中国星空经济行业竞争格局及策略选择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星空经济行业总体市场竞争状况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一、星空经济行业竞争结构分析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二、星空经济企业竞争格局与集中度评估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三、星空经济行业SWOT分析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星空经济行业重点企业调研分析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星空经济企业发展策略分析</w:t>
      </w:r>
      <w:r>
        <w:rPr>
          <w:rFonts w:hint="eastAsia"/>
        </w:rPr>
        <w:br/>
      </w:r>
      <w:r>
        <w:rPr>
          <w:rFonts w:hint="eastAsia"/>
        </w:rPr>
        <w:t>　　第一节 星空经济市场与销售策略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星空经济品牌战略思考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中国星空经济行业发展环境分析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二、星空经济行业主管部门、监管体制及相关政策法规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3、星空经济行业的主要法律、法规和政策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4、2025年星空经济行业法律法规和政策对行业的影响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二、星空经济消费者需求分析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一、星空经济技术的应用与创新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二、星空经济行业发展的技术趋势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2025-2031年星空经济行业展趋势预测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2025-2031年星空经济市场发展前景分析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一、星空经济市场发展潜力</w:t>
      </w:r>
      <w:r>
        <w:rPr>
          <w:rFonts w:hint="eastAsia"/>
        </w:rPr>
        <w:br/>
      </w:r>
      <w:r>
        <w:rPr>
          <w:rFonts w:hint="eastAsia"/>
        </w:rPr>
        <w:t>　　　　二、星空经济市场前景分析</w:t>
      </w:r>
      <w:r>
        <w:rPr>
          <w:rFonts w:hint="eastAsia"/>
        </w:rPr>
        <w:br/>
      </w:r>
      <w:r>
        <w:rPr>
          <w:rFonts w:hint="eastAsia"/>
        </w:rPr>
        <w:t>　　　　三、星空经济细分行业发展前景分析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2025-2031年星空经济发展趋势预测</w:t>
      </w:r>
      <w:r>
        <w:rPr>
          <w:rFonts w:hint="eastAsia"/>
        </w:rPr>
        <w:br/>
      </w:r>
      <w:r>
        <w:rPr>
          <w:rFonts w:hint="eastAsia"/>
        </w:rPr>
        <w:t>　　　　一、星空经济发展趋势预测</w:t>
      </w:r>
      <w:r>
        <w:rPr>
          <w:rFonts w:hint="eastAsia"/>
        </w:rPr>
        <w:br/>
      </w:r>
      <w:r>
        <w:rPr>
          <w:rFonts w:hint="eastAsia"/>
        </w:rPr>
        <w:t>　　　　二、星空经济市场规模预测</w:t>
      </w:r>
      <w:r>
        <w:rPr>
          <w:rFonts w:hint="eastAsia"/>
        </w:rPr>
        <w:br/>
      </w:r>
      <w:r>
        <w:rPr>
          <w:rFonts w:hint="eastAsia"/>
        </w:rPr>
        <w:t>　　　　三、星空经济细分市场发展趋势预测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未来星空经济行业挑战与机遇探讨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一、星空经济行业挑战</w:t>
      </w:r>
      <w:r>
        <w:rPr>
          <w:rFonts w:hint="eastAsia"/>
        </w:rPr>
        <w:br/>
      </w:r>
      <w:r>
        <w:rPr>
          <w:rFonts w:hint="eastAsia"/>
        </w:rPr>
        <w:t>　　　　二、星空经济行业机遇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星空经济行业研究结论及建议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对星空经济行业发展的建议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(中⋅智⋅林)对星空经济企业和投资者的建议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星空经济介绍</w:t>
      </w:r>
      <w:r>
        <w:rPr>
          <w:rFonts w:hint="eastAsia"/>
        </w:rPr>
        <w:br/>
      </w:r>
      <w:r>
        <w:rPr>
          <w:rFonts w:hint="eastAsia"/>
        </w:rPr>
        <w:t>　　图表 星空经济图片</w:t>
      </w:r>
      <w:r>
        <w:rPr>
          <w:rFonts w:hint="eastAsia"/>
        </w:rPr>
        <w:br/>
      </w:r>
      <w:r>
        <w:rPr>
          <w:rFonts w:hint="eastAsia"/>
        </w:rPr>
        <w:t>　　图表 星空经济主要特点</w:t>
      </w:r>
      <w:r>
        <w:rPr>
          <w:rFonts w:hint="eastAsia"/>
        </w:rPr>
        <w:br/>
      </w:r>
      <w:r>
        <w:rPr>
          <w:rFonts w:hint="eastAsia"/>
        </w:rPr>
        <w:t>　　图表 星空经济发展有利因素分析</w:t>
      </w:r>
      <w:r>
        <w:rPr>
          <w:rFonts w:hint="eastAsia"/>
        </w:rPr>
        <w:br/>
      </w:r>
      <w:r>
        <w:rPr>
          <w:rFonts w:hint="eastAsia"/>
        </w:rPr>
        <w:t>　　图表 星空经济发展不利因素分析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进入星空经济行业壁垒</w:t>
      </w:r>
      <w:r>
        <w:rPr>
          <w:rFonts w:hint="eastAsia"/>
        </w:rPr>
        <w:br/>
      </w:r>
      <w:r>
        <w:rPr>
          <w:rFonts w:hint="eastAsia"/>
        </w:rPr>
        <w:t>　　图表 星空经济政策</w:t>
      </w:r>
      <w:r>
        <w:rPr>
          <w:rFonts w:hint="eastAsia"/>
        </w:rPr>
        <w:br/>
      </w:r>
      <w:r>
        <w:rPr>
          <w:rFonts w:hint="eastAsia"/>
        </w:rPr>
        <w:t>　　图表 星空经济技术 标准</w:t>
      </w:r>
      <w:r>
        <w:rPr>
          <w:rFonts w:hint="eastAsia"/>
        </w:rPr>
        <w:br/>
      </w:r>
      <w:r>
        <w:rPr>
          <w:rFonts w:hint="eastAsia"/>
        </w:rPr>
        <w:t>　　图表 星空经济产业链分析</w:t>
      </w:r>
      <w:r>
        <w:rPr>
          <w:rFonts w:hint="eastAsia"/>
        </w:rPr>
        <w:br/>
      </w:r>
      <w:r>
        <w:rPr>
          <w:rFonts w:hint="eastAsia"/>
        </w:rPr>
        <w:t>　　图表 星空经济品牌分析</w:t>
      </w:r>
      <w:r>
        <w:rPr>
          <w:rFonts w:hint="eastAsia"/>
        </w:rPr>
        <w:br/>
      </w:r>
      <w:r>
        <w:rPr>
          <w:rFonts w:hint="eastAsia"/>
        </w:rPr>
        <w:t>　　图表 2024年星空经济需求分析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2019-2024年中国星空经济市场规模分析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2019-2024年中国星空经济销售情况</w:t>
      </w:r>
      <w:r>
        <w:rPr>
          <w:rFonts w:hint="eastAsia"/>
        </w:rPr>
        <w:br/>
      </w:r>
      <w:r>
        <w:rPr>
          <w:rFonts w:hint="eastAsia"/>
        </w:rPr>
        <w:t>　　图表 星空经济价格走势</w:t>
      </w:r>
      <w:r>
        <w:rPr>
          <w:rFonts w:hint="eastAsia"/>
        </w:rPr>
        <w:br/>
      </w:r>
      <w:r>
        <w:rPr>
          <w:rFonts w:hint="eastAsia"/>
        </w:rPr>
        <w:t>　　图表 2025年中国星空经济公司数量统计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星空经济成本和利润分析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华东地区星空经济市场规模情况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华东地区星空经济市场销售额</w:t>
      </w:r>
      <w:r>
        <w:rPr>
          <w:rFonts w:hint="eastAsia"/>
        </w:rPr>
        <w:br/>
      </w:r>
      <w:r>
        <w:rPr>
          <w:rFonts w:hint="eastAsia"/>
        </w:rPr>
        <w:t>　　图表 华南地区星空经济市场规模情况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华南地区星空经济市场销售额</w:t>
      </w:r>
      <w:r>
        <w:rPr>
          <w:rFonts w:hint="eastAsia"/>
        </w:rPr>
        <w:br/>
      </w:r>
      <w:r>
        <w:rPr>
          <w:rFonts w:hint="eastAsia"/>
        </w:rPr>
        <w:t>　　图表 华北地区星空经济市场规模情况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华北地区星空经济市场销售额</w:t>
      </w:r>
      <w:r>
        <w:rPr>
          <w:rFonts w:hint="eastAsia"/>
        </w:rPr>
        <w:br/>
      </w:r>
      <w:r>
        <w:rPr>
          <w:rFonts w:hint="eastAsia"/>
        </w:rPr>
        <w:t>　　图表 华中地区星空经济市场规模情况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华中地区星空经济市场销售额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星空经济投资、并购现状分析</w:t>
      </w:r>
      <w:r>
        <w:rPr>
          <w:rFonts w:hint="eastAsia"/>
        </w:rPr>
        <w:br/>
      </w:r>
      <w:r>
        <w:rPr>
          <w:rFonts w:hint="eastAsia"/>
        </w:rPr>
        <w:t>　　图表 星空经济上游、下游研究分析</w:t>
      </w:r>
      <w:r>
        <w:rPr>
          <w:rFonts w:hint="eastAsia"/>
        </w:rPr>
        <w:br/>
      </w:r>
      <w:r>
        <w:rPr>
          <w:rFonts w:hint="eastAsia"/>
        </w:rPr>
        <w:t>　　图表 星空经济最新消息</w:t>
      </w:r>
      <w:r>
        <w:rPr>
          <w:rFonts w:hint="eastAsia"/>
        </w:rPr>
        <w:br/>
      </w:r>
      <w:r>
        <w:rPr>
          <w:rFonts w:hint="eastAsia"/>
        </w:rPr>
        <w:t>　　图表 星空经济企业简介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星空经济企业经营情况</w:t>
      </w:r>
      <w:r>
        <w:rPr>
          <w:rFonts w:hint="eastAsia"/>
        </w:rPr>
        <w:br/>
      </w:r>
      <w:r>
        <w:rPr>
          <w:rFonts w:hint="eastAsia"/>
        </w:rPr>
        <w:t>　　图表 星空经济企业(二)简介</w:t>
      </w:r>
      <w:r>
        <w:rPr>
          <w:rFonts w:hint="eastAsia"/>
        </w:rPr>
        <w:br/>
      </w:r>
      <w:r>
        <w:rPr>
          <w:rFonts w:hint="eastAsia"/>
        </w:rPr>
        <w:t>　　图表 企业星空经济业务</w:t>
      </w:r>
      <w:r>
        <w:rPr>
          <w:rFonts w:hint="eastAsia"/>
        </w:rPr>
        <w:br/>
      </w:r>
      <w:r>
        <w:rPr>
          <w:rFonts w:hint="eastAsia"/>
        </w:rPr>
        <w:t>　　图表 星空经济企业(二)经营情况</w:t>
      </w:r>
      <w:r>
        <w:rPr>
          <w:rFonts w:hint="eastAsia"/>
        </w:rPr>
        <w:br/>
      </w:r>
      <w:r>
        <w:rPr>
          <w:rFonts w:hint="eastAsia"/>
        </w:rPr>
        <w:t>　　图表 星空经济企业(三)调研</w:t>
      </w:r>
      <w:r>
        <w:rPr>
          <w:rFonts w:hint="eastAsia"/>
        </w:rPr>
        <w:br/>
      </w:r>
      <w:r>
        <w:rPr>
          <w:rFonts w:hint="eastAsia"/>
        </w:rPr>
        <w:t>　　图表 企业星空经济业务分析</w:t>
      </w:r>
      <w:r>
        <w:rPr>
          <w:rFonts w:hint="eastAsia"/>
        </w:rPr>
        <w:br/>
      </w:r>
      <w:r>
        <w:rPr>
          <w:rFonts w:hint="eastAsia"/>
        </w:rPr>
        <w:t>　　图表 星空经济企业(三)经营情况</w:t>
      </w:r>
      <w:r>
        <w:rPr>
          <w:rFonts w:hint="eastAsia"/>
        </w:rPr>
        <w:br/>
      </w:r>
      <w:r>
        <w:rPr>
          <w:rFonts w:hint="eastAsia"/>
        </w:rPr>
        <w:t>　　图表 星空经济企业(四)介绍</w:t>
      </w:r>
      <w:r>
        <w:rPr>
          <w:rFonts w:hint="eastAsia"/>
        </w:rPr>
        <w:br/>
      </w:r>
      <w:r>
        <w:rPr>
          <w:rFonts w:hint="eastAsia"/>
        </w:rPr>
        <w:t>　　图表 企业星空经济产品服务</w:t>
      </w:r>
      <w:r>
        <w:rPr>
          <w:rFonts w:hint="eastAsia"/>
        </w:rPr>
        <w:br/>
      </w:r>
      <w:r>
        <w:rPr>
          <w:rFonts w:hint="eastAsia"/>
        </w:rPr>
        <w:t>　　图表 星空经济企业(四)经营情况</w:t>
      </w:r>
      <w:r>
        <w:rPr>
          <w:rFonts w:hint="eastAsia"/>
        </w:rPr>
        <w:br/>
      </w:r>
      <w:r>
        <w:rPr>
          <w:rFonts w:hint="eastAsia"/>
        </w:rPr>
        <w:t>　　图表 星空经济企业(五)简介</w:t>
      </w:r>
      <w:r>
        <w:rPr>
          <w:rFonts w:hint="eastAsia"/>
        </w:rPr>
        <w:br/>
      </w:r>
      <w:r>
        <w:rPr>
          <w:rFonts w:hint="eastAsia"/>
        </w:rPr>
        <w:t>　　图表 企业星空经济业务分析</w:t>
      </w:r>
      <w:r>
        <w:rPr>
          <w:rFonts w:hint="eastAsia"/>
        </w:rPr>
        <w:br/>
      </w:r>
      <w:r>
        <w:rPr>
          <w:rFonts w:hint="eastAsia"/>
        </w:rPr>
        <w:t>　　图表 星空经济企业(五)经营情况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星空经济行业生命周期</w:t>
      </w:r>
      <w:r>
        <w:rPr>
          <w:rFonts w:hint="eastAsia"/>
        </w:rPr>
        <w:br/>
      </w:r>
      <w:r>
        <w:rPr>
          <w:rFonts w:hint="eastAsia"/>
        </w:rPr>
        <w:t>　　图表 星空经济优势、劣势、机会、威胁分析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星空经济市场容量</w:t>
      </w:r>
      <w:r>
        <w:rPr>
          <w:rFonts w:hint="eastAsia"/>
        </w:rPr>
        <w:br/>
      </w:r>
      <w:r>
        <w:rPr>
          <w:rFonts w:hint="eastAsia"/>
        </w:rPr>
        <w:t>　　图表 星空经济发展前景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2025-2031年中国星空经济市场规模预测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2025-2031年中国星空经济销售预测</w:t>
      </w:r>
      <w:r>
        <w:rPr>
          <w:rFonts w:hint="eastAsia"/>
        </w:rPr>
        <w:br/>
      </w:r>
      <w:r>
        <w:rPr>
          <w:rFonts w:hint="eastAsia"/>
        </w:rPr>
        <w:t>　　图表 星空经济主要驱动因素</w:t>
      </w:r>
      <w:r>
        <w:rPr>
          <w:rFonts w:hint="eastAsia"/>
        </w:rPr>
        <w:br/>
      </w:r>
      <w:r>
        <w:rPr>
          <w:rFonts w:hint="eastAsia"/>
        </w:rPr>
        <w:t>　　图表 星空经济发展趋势预测</w:t>
      </w:r>
      <w:r>
        <w:rPr>
          <w:rFonts w:hint="eastAsia"/>
        </w:rPr>
        <w:br/>
      </w:r>
      <w:r>
        <w:rPr>
          <w:rFonts w:hint="eastAsia"/>
        </w:rPr>
        <w:t>　　图表 星空经济注意事项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067d33f124128" w:history="1">
        <w:r>
          <w:rPr>
            <w:rStyle w:val="Hyperlink"/>
          </w:rPr>
          <w:t>2025-2031年中国星空经济发展现状与行业前景分析报告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067d33f124128" w:history="1">
        <w:r>
          <w:rPr>
            <w:rStyle w:val="Hyperlink"/>
          </w:rPr>
          <w:t>https://www.20087.com/6/60/XingKongJingJiHangYeFaZhanQianJing.html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热点：星空财经、星空经济概念股票、星空年代、星空经济市场规模、星空网络科技、星空经济新闻华文网、太空经济、星空经济代表性股票、上海星空科技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c199139874f10" w:history="1">
      <w:r>
        <w:rPr>
          <w:rStyle w:val="Hyperlink"/>
        </w:rPr>
        <w:t>2025-2031年中国星空经济发展现状与行业前景分析报告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ngKongJingJiHangYeFaZhanQianJing.html" TargetMode="External" Id="R04a067d33f12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ngKongJingJiHangYeFaZhanQianJing.html" TargetMode="External" Id="Rea8c19913987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2025-03-20T08:15:55Z</dcterms:created>
  <dcterms:modified xsi:type="dcterms:W3CDTF">2025-03-20T09:15:55Z</dcterms:modified>
  <dc:subject>2025-2031年中国星空经济发展现状与行业前景分析报告</dc:subject>
  <dc:title>2025-2031年中国星空经济发展现状与行业前景分析报告</dc:title>
  <cp:keywords>2025-2031年中国星空经济发展现状与行业前景分析报告</cp:keywords>
  <dc:description>2025-2031年中国星空经济发展现状与行业前景分析报告</dc:description>
</cp:coreProperties>
</file>