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34f95531c47ca" w:history="1">
              <w:r>
                <w:rPr>
                  <w:rStyle w:val="Hyperlink"/>
                </w:rPr>
                <w:t>中国民办中小学教育机构行业发展调研与市场前景预测报告（2025-2031年）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34f95531c47ca" w:history="1">
              <w:r>
                <w:rPr>
                  <w:rStyle w:val="Hyperlink"/>
                </w:rPr>
                <w:t>中国民办中小学教育机构行业发展调研与市场前景预测报告（2025-2031年）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34f95531c47ca" w:history="1">
                <w:r>
                  <w:rPr>
                    <w:rStyle w:val="Hyperlink"/>
                  </w:rPr>
                  <w:t>https://www.20087.com/M_QiTa/06/MinBanZhongXiaoXueJiaoYuJiGouShiChangXingQingFenXiYuQuShiYuCe.html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教育机构是我国教育体系中的重要补充，近年来得到了快速发展。随着家长对孩子教育质量要求的不断提高，以及对个性化教学的需求增加，民办教育机构的数量和规模都在不断扩大。这些机构往往提供更小班化、更多元化的课程选择，以及更注重实践能力和创新能力培养的教学模式，因此受到了家长们的广泛欢迎。此外，随着国家对于民办教育支持力度的加大，民办教育机构的办学条件和师资力量也在不断提升。</w:t>
      </w:r>
      <w:r>
        <w:rPr>
          <w:rFonts w:hint="eastAsia"/>
        </w:rPr>
        <w:br/>
      </w:r>
      <w:r>
        <w:rPr>
          <w:rFonts w:hint="eastAsia"/>
        </w:rPr>
        <w:t>　　未来，民办中小学教育机构的发展将更加注重教学质量和服务水平。随着社会对于素质教育的重视，民办教育机构将更加注重培养学生的综合素质，包括批判性思维、团队合作能力和创新精神等。同时，随着在线教育技术的进步，混合式学习将成为民办教育机构的一种重要教学模式，通过线上线下的结合提供更加灵活的学习路径。此外，随着家庭教育观念的变化，家长对于教育投资的回报率更加关注，因此民办教育机构将需要不断创新教学方法，提高学生的学习成果，以满足家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34f95531c47ca" w:history="1">
        <w:r>
          <w:rPr>
            <w:rStyle w:val="Hyperlink"/>
          </w:rPr>
          <w:t>中国民办中小学教育机构行业发展调研与市场前景预测报告（2025-2031年）</w:t>
        </w:r>
      </w:hyperlink>
      <w:r>
        <w:rPr>
          <w:rFonts w:hint="eastAsia"/>
        </w:rPr>
        <w:t>》依托权威机构及相关协会的数据资料，全面解析了民办中小学教育机构行业现状、市场需求及市场规模，系统梳理了民办中小学教育机构产业链结构、价格趋势及各细分市场动态。报告对民办中小学教育机构市场前景与发展趋势进行了科学预测，重点分析了品牌竞争格局、市场集中度及主要企业的经营表现。同时，通过SWOT分析揭示了民办中小学教育机构行业面临的机遇与风险，为民办中小学教育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2025年世界民办中小学教育产业运行概况</w:t>
      </w:r>
      <w:r>
        <w:rPr>
          <w:rFonts w:hint="eastAsia"/>
        </w:rPr>
        <w:br/>
      </w:r>
      <w:r>
        <w:rPr>
          <w:rFonts w:hint="eastAsia"/>
        </w:rPr>
        <w:t>　　第一节 2025年全球民办中小学教育运行环境分析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一、全球经济现状及对教育的影响</w:t>
      </w:r>
      <w:r>
        <w:rPr>
          <w:rFonts w:hint="eastAsia"/>
        </w:rPr>
        <w:br/>
      </w:r>
      <w:r>
        <w:rPr>
          <w:rFonts w:hint="eastAsia"/>
        </w:rPr>
        <w:t>　　　　二、全球民办私立教育政策扫描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全球民办中小学教育特点分析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三、政府支持是教育私营化发展的必要条件</w:t>
      </w:r>
      <w:r>
        <w:rPr>
          <w:rFonts w:hint="eastAsia"/>
        </w:rPr>
        <w:br/>
      </w:r>
      <w:r>
        <w:rPr>
          <w:rFonts w:hint="eastAsia"/>
        </w:rPr>
        <w:t>　　　　四、对民办私立学校的验收和评估分析</w:t>
      </w:r>
      <w:r>
        <w:rPr>
          <w:rFonts w:hint="eastAsia"/>
        </w:rPr>
        <w:br/>
      </w:r>
      <w:r>
        <w:rPr>
          <w:rFonts w:hint="eastAsia"/>
        </w:rPr>
        <w:t>　　第三节 全球民办中小学教育运行综述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二、西方国家民办学校的经费来源</w:t>
      </w:r>
      <w:r>
        <w:rPr>
          <w:rFonts w:hint="eastAsia"/>
        </w:rPr>
        <w:br/>
      </w:r>
      <w:r>
        <w:rPr>
          <w:rFonts w:hint="eastAsia"/>
        </w:rPr>
        <w:t>　　　　三、民办学校的营利性与非营利性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四、国外政府对民办学校的管理模式</w:t>
      </w:r>
      <w:r>
        <w:rPr>
          <w:rFonts w:hint="eastAsia"/>
        </w:rPr>
        <w:br/>
      </w:r>
      <w:r>
        <w:rPr>
          <w:rFonts w:hint="eastAsia"/>
        </w:rPr>
        <w:t>　　第四节 世界主要国家民办私立教育研究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五、日本、韩国</w:t>
      </w:r>
      <w:r>
        <w:rPr>
          <w:rFonts w:hint="eastAsia"/>
        </w:rPr>
        <w:br/>
      </w:r>
      <w:r>
        <w:rPr>
          <w:rFonts w:hint="eastAsia"/>
        </w:rPr>
        <w:t>　　　　六、新加坡、马来西亚</w:t>
      </w:r>
      <w:r>
        <w:rPr>
          <w:rFonts w:hint="eastAsia"/>
        </w:rPr>
        <w:br/>
      </w:r>
      <w:r>
        <w:rPr>
          <w:rFonts w:hint="eastAsia"/>
        </w:rPr>
        <w:t>　　第五节 2025-2031年世界私立教育行业发展趋势分析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一、世界私立教育市场规模将进步扩大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四、世界私立教育呈现出多元化的办学形式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五、世界私立教育发展将更加注重教育质量与办学特色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2025年中国民办中小学教育产业运行环境解析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中国民办中小学教育发展的政策及制度环境分析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二、中国民办教育行业相关促进政策</w:t>
      </w:r>
      <w:r>
        <w:rPr>
          <w:rFonts w:hint="eastAsia"/>
        </w:rPr>
        <w:br/>
      </w:r>
      <w:r>
        <w:rPr>
          <w:rFonts w:hint="eastAsia"/>
        </w:rPr>
        <w:t>　　　　三、《中华人民共和国民办教育促进法》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五、教育部关于大力发展民办中等职业教育的意见</w:t>
      </w:r>
      <w:r>
        <w:rPr>
          <w:rFonts w:hint="eastAsia"/>
        </w:rPr>
        <w:br/>
      </w:r>
      <w:r>
        <w:rPr>
          <w:rFonts w:hint="eastAsia"/>
        </w:rPr>
        <w:t>　　第三节 中国民办中小学教育社会环境分析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二、中国0-14岁人口数统计</w:t>
      </w:r>
      <w:r>
        <w:rPr>
          <w:rFonts w:hint="eastAsia"/>
        </w:rPr>
        <w:br/>
      </w:r>
      <w:r>
        <w:rPr>
          <w:rFonts w:hint="eastAsia"/>
        </w:rPr>
        <w:t>　　　　三、中国城镇居民教育支出</w:t>
      </w:r>
      <w:r>
        <w:rPr>
          <w:rFonts w:hint="eastAsia"/>
        </w:rPr>
        <w:br/>
      </w:r>
      <w:r>
        <w:rPr>
          <w:rFonts w:hint="eastAsia"/>
        </w:rPr>
        <w:t>　　　　四、中国就业形势发展分析</w:t>
      </w:r>
      <w:r>
        <w:rPr>
          <w:rFonts w:hint="eastAsia"/>
        </w:rPr>
        <w:br/>
      </w:r>
      <w:r>
        <w:rPr>
          <w:rFonts w:hint="eastAsia"/>
        </w:rPr>
        <w:t>　　第四节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三、中国在校学生规模统计</w:t>
      </w:r>
      <w:r>
        <w:rPr>
          <w:rFonts w:hint="eastAsia"/>
        </w:rPr>
        <w:br/>
      </w:r>
      <w:r>
        <w:rPr>
          <w:rFonts w:hint="eastAsia"/>
        </w:rPr>
        <w:t>　　　　四、中国教育经费支出统计</w:t>
      </w:r>
      <w:r>
        <w:rPr>
          <w:rFonts w:hint="eastAsia"/>
        </w:rPr>
        <w:br/>
      </w:r>
      <w:r>
        <w:rPr>
          <w:rFonts w:hint="eastAsia"/>
        </w:rPr>
        <w:t>　　　　五、中国教育信息化发展分析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六、中国中长期教育发展规划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　　一、深圳民办中小学获专项奖励资金</w:t>
      </w:r>
      <w:r>
        <w:rPr>
          <w:rFonts w:hint="eastAsia"/>
        </w:rPr>
        <w:br/>
      </w:r>
      <w:r>
        <w:rPr>
          <w:rFonts w:hint="eastAsia"/>
        </w:rPr>
        <w:t>　　　　二、武汉民办中小学行业自律管理</w:t>
      </w:r>
      <w:r>
        <w:rPr>
          <w:rFonts w:hint="eastAsia"/>
        </w:rPr>
        <w:br/>
      </w:r>
      <w:r>
        <w:rPr>
          <w:rFonts w:hint="eastAsia"/>
        </w:rPr>
        <w:t>　　　　三、民办中小学六类违规行为被严惩</w:t>
      </w:r>
      <w:r>
        <w:rPr>
          <w:rFonts w:hint="eastAsia"/>
        </w:rPr>
        <w:br/>
      </w:r>
      <w:r>
        <w:rPr>
          <w:rFonts w:hint="eastAsia"/>
        </w:rPr>
        <w:t>　　第二节 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一、深圳将建立民办中小学补贴制度</w:t>
      </w:r>
      <w:r>
        <w:rPr>
          <w:rFonts w:hint="eastAsia"/>
        </w:rPr>
        <w:br/>
      </w:r>
      <w:r>
        <w:rPr>
          <w:rFonts w:hint="eastAsia"/>
        </w:rPr>
        <w:t>　　　　二、温州全面实施民办教育综合改革</w:t>
      </w:r>
      <w:r>
        <w:rPr>
          <w:rFonts w:hint="eastAsia"/>
        </w:rPr>
        <w:br/>
      </w:r>
      <w:r>
        <w:rPr>
          <w:rFonts w:hint="eastAsia"/>
        </w:rPr>
        <w:t>　　　　三、天津市发布民办教育促进条例</w:t>
      </w:r>
      <w:r>
        <w:rPr>
          <w:rFonts w:hint="eastAsia"/>
        </w:rPr>
        <w:br/>
      </w:r>
      <w:r>
        <w:rPr>
          <w:rFonts w:hint="eastAsia"/>
        </w:rPr>
        <w:t>　　　　四、株洲民办中小学教育发展概况</w:t>
      </w:r>
      <w:r>
        <w:rPr>
          <w:rFonts w:hint="eastAsia"/>
        </w:rPr>
        <w:br/>
      </w:r>
      <w:r>
        <w:rPr>
          <w:rFonts w:hint="eastAsia"/>
        </w:rPr>
        <w:t>　　　　五、黑龙江民办助学教育机构设置标准</w:t>
      </w:r>
      <w:r>
        <w:rPr>
          <w:rFonts w:hint="eastAsia"/>
        </w:rPr>
        <w:br/>
      </w:r>
      <w:r>
        <w:rPr>
          <w:rFonts w:hint="eastAsia"/>
        </w:rPr>
        <w:t>　　第三节 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二、中国民办中小学数量逐年减少</w:t>
      </w:r>
      <w:r>
        <w:rPr>
          <w:rFonts w:hint="eastAsia"/>
        </w:rPr>
        <w:br/>
      </w:r>
      <w:r>
        <w:rPr>
          <w:rFonts w:hint="eastAsia"/>
        </w:rPr>
        <w:t>　　　　三、民办学校缺乏足够社会认同感</w:t>
      </w:r>
      <w:r>
        <w:rPr>
          <w:rFonts w:hint="eastAsia"/>
        </w:rPr>
        <w:br/>
      </w:r>
      <w:r>
        <w:rPr>
          <w:rFonts w:hint="eastAsia"/>
        </w:rPr>
        <w:t>　　　　四、民办中小学教师梯队建设不健全</w:t>
      </w:r>
      <w:r>
        <w:rPr>
          <w:rFonts w:hint="eastAsia"/>
        </w:rPr>
        <w:br/>
      </w:r>
      <w:r>
        <w:rPr>
          <w:rFonts w:hint="eastAsia"/>
        </w:rPr>
        <w:t>　　第四节 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2025年中国民办中小学市场调查研究</w:t>
      </w:r>
      <w:r>
        <w:rPr>
          <w:rFonts w:hint="eastAsia"/>
        </w:rPr>
        <w:br/>
      </w:r>
      <w:r>
        <w:rPr>
          <w:rFonts w:hint="eastAsia"/>
        </w:rPr>
        <w:t>　　第一节 中国中小学教育发展的基本状况</w:t>
      </w:r>
      <w:r>
        <w:rPr>
          <w:rFonts w:hint="eastAsia"/>
        </w:rPr>
        <w:br/>
      </w:r>
      <w:r>
        <w:rPr>
          <w:rFonts w:hint="eastAsia"/>
        </w:rPr>
        <w:t>　　　　一、中国中小学教育机构规模分析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二、中国普通高中数量及在校学生数</w:t>
      </w:r>
      <w:r>
        <w:rPr>
          <w:rFonts w:hint="eastAsia"/>
        </w:rPr>
        <w:br/>
      </w:r>
      <w:r>
        <w:rPr>
          <w:rFonts w:hint="eastAsia"/>
        </w:rPr>
        <w:t>　　　　三、中国普通初中数量及在校学生数</w:t>
      </w:r>
      <w:r>
        <w:rPr>
          <w:rFonts w:hint="eastAsia"/>
        </w:rPr>
        <w:br/>
      </w:r>
      <w:r>
        <w:rPr>
          <w:rFonts w:hint="eastAsia"/>
        </w:rPr>
        <w:t>　　　　四、中国普通小学数量及在校学生数</w:t>
      </w:r>
      <w:r>
        <w:rPr>
          <w:rFonts w:hint="eastAsia"/>
        </w:rPr>
        <w:br/>
      </w:r>
      <w:r>
        <w:rPr>
          <w:rFonts w:hint="eastAsia"/>
        </w:rPr>
        <w:t>　　第二节 中国民办中小学教育发展基本状况</w:t>
      </w:r>
      <w:r>
        <w:rPr>
          <w:rFonts w:hint="eastAsia"/>
        </w:rPr>
        <w:br/>
      </w:r>
      <w:r>
        <w:rPr>
          <w:rFonts w:hint="eastAsia"/>
        </w:rPr>
        <w:t>　　　　一、全国民办中小学教育机构规模分析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二、民办中小学教育机构类型和分布</w:t>
      </w:r>
      <w:r>
        <w:rPr>
          <w:rFonts w:hint="eastAsia"/>
        </w:rPr>
        <w:br/>
      </w:r>
      <w:r>
        <w:rPr>
          <w:rFonts w:hint="eastAsia"/>
        </w:rPr>
        <w:t>　　　　三、民办高中数量及在校学生人数分析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四、民办初中数量及在校学生人数分析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五、民办小学数量及在校学生人数分析</w:t>
      </w:r>
      <w:r>
        <w:rPr>
          <w:rFonts w:hint="eastAsia"/>
        </w:rPr>
        <w:br/>
      </w:r>
      <w:r>
        <w:rPr>
          <w:rFonts w:hint="eastAsia"/>
        </w:rPr>
        <w:t>　　　　六、全国各省区民办教育经费投入情况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第三节 中国民办中小学教育发展趋势和特点</w:t>
      </w:r>
      <w:r>
        <w:rPr>
          <w:rFonts w:hint="eastAsia"/>
        </w:rPr>
        <w:br/>
      </w:r>
      <w:r>
        <w:rPr>
          <w:rFonts w:hint="eastAsia"/>
        </w:rPr>
        <w:t>　　　　一、注重服务</w:t>
      </w:r>
      <w:r>
        <w:rPr>
          <w:rFonts w:hint="eastAsia"/>
        </w:rPr>
        <w:br/>
      </w:r>
      <w:r>
        <w:rPr>
          <w:rFonts w:hint="eastAsia"/>
        </w:rPr>
        <w:t>　　　　二、类型增多</w:t>
      </w:r>
      <w:r>
        <w:rPr>
          <w:rFonts w:hint="eastAsia"/>
        </w:rPr>
        <w:br/>
      </w:r>
      <w:r>
        <w:rPr>
          <w:rFonts w:hint="eastAsia"/>
        </w:rPr>
        <w:t>　　　　三、非正规教育机构参与</w:t>
      </w:r>
      <w:r>
        <w:rPr>
          <w:rFonts w:hint="eastAsia"/>
        </w:rPr>
        <w:br/>
      </w:r>
      <w:r>
        <w:rPr>
          <w:rFonts w:hint="eastAsia"/>
        </w:rPr>
        <w:t>　　　　四、办学由类城市转向二三类城市</w:t>
      </w:r>
      <w:r>
        <w:rPr>
          <w:rFonts w:hint="eastAsia"/>
        </w:rPr>
        <w:br/>
      </w:r>
      <w:r>
        <w:rPr>
          <w:rFonts w:hint="eastAsia"/>
        </w:rPr>
        <w:t>　　　　五、竞争进一步激烈</w:t>
      </w:r>
      <w:r>
        <w:rPr>
          <w:rFonts w:hint="eastAsia"/>
        </w:rPr>
        <w:br/>
      </w:r>
      <w:r>
        <w:rPr>
          <w:rFonts w:hint="eastAsia"/>
        </w:rPr>
        <w:t>　　　　六、教师成为争夺的主要资源</w:t>
      </w:r>
      <w:r>
        <w:rPr>
          <w:rFonts w:hint="eastAsia"/>
        </w:rPr>
        <w:br/>
      </w:r>
      <w:r>
        <w:rPr>
          <w:rFonts w:hint="eastAsia"/>
        </w:rPr>
        <w:t>　　　　七、部分地方政府加大了扶持力度</w:t>
      </w:r>
      <w:r>
        <w:rPr>
          <w:rFonts w:hint="eastAsia"/>
        </w:rPr>
        <w:br/>
      </w:r>
      <w:r>
        <w:rPr>
          <w:rFonts w:hint="eastAsia"/>
        </w:rPr>
        <w:t>　　　　八、民办学校加强内部管理和自律</w:t>
      </w:r>
      <w:r>
        <w:rPr>
          <w:rFonts w:hint="eastAsia"/>
        </w:rPr>
        <w:br/>
      </w:r>
      <w:r>
        <w:rPr>
          <w:rFonts w:hint="eastAsia"/>
        </w:rPr>
        <w:t>　　　　九、民办学校教育研究得到积极的推进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中国民办中小学教育行业市场竞争态势分析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中国民办中小学教育的竞争优势分析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一、创业劲头足且效果显著</w:t>
      </w:r>
      <w:r>
        <w:rPr>
          <w:rFonts w:hint="eastAsia"/>
        </w:rPr>
        <w:br/>
      </w:r>
      <w:r>
        <w:rPr>
          <w:rFonts w:hint="eastAsia"/>
        </w:rPr>
        <w:t>　　　　二、办学理念新颖机构精简</w:t>
      </w:r>
      <w:r>
        <w:rPr>
          <w:rFonts w:hint="eastAsia"/>
        </w:rPr>
        <w:br/>
      </w:r>
      <w:r>
        <w:rPr>
          <w:rFonts w:hint="eastAsia"/>
        </w:rPr>
        <w:t>　　　　三、管理体制有更大灵活性</w:t>
      </w:r>
      <w:r>
        <w:rPr>
          <w:rFonts w:hint="eastAsia"/>
        </w:rPr>
        <w:br/>
      </w:r>
      <w:r>
        <w:rPr>
          <w:rFonts w:hint="eastAsia"/>
        </w:rPr>
        <w:t>　　　　四、政府扶持和民众的意愿</w:t>
      </w:r>
      <w:r>
        <w:rPr>
          <w:rFonts w:hint="eastAsia"/>
        </w:rPr>
        <w:br/>
      </w:r>
      <w:r>
        <w:rPr>
          <w:rFonts w:hint="eastAsia"/>
        </w:rPr>
        <w:t>　　第二节 中国民办中小学教育的竞争劣势分析</w:t>
      </w:r>
      <w:r>
        <w:rPr>
          <w:rFonts w:hint="eastAsia"/>
        </w:rPr>
        <w:br/>
      </w:r>
      <w:r>
        <w:rPr>
          <w:rFonts w:hint="eastAsia"/>
        </w:rPr>
        <w:t>　　　　一、外部条件尚不成熟</w:t>
      </w:r>
      <w:r>
        <w:rPr>
          <w:rFonts w:hint="eastAsia"/>
        </w:rPr>
        <w:br/>
      </w:r>
      <w:r>
        <w:rPr>
          <w:rFonts w:hint="eastAsia"/>
        </w:rPr>
        <w:t>　　　　二、对民办教育存在偏差</w:t>
      </w:r>
      <w:r>
        <w:rPr>
          <w:rFonts w:hint="eastAsia"/>
        </w:rPr>
        <w:br/>
      </w:r>
      <w:r>
        <w:rPr>
          <w:rFonts w:hint="eastAsia"/>
        </w:rPr>
        <w:t>　　　　三、学校内部存在着问题</w:t>
      </w:r>
      <w:r>
        <w:rPr>
          <w:rFonts w:hint="eastAsia"/>
        </w:rPr>
        <w:br/>
      </w:r>
      <w:r>
        <w:rPr>
          <w:rFonts w:hint="eastAsia"/>
        </w:rPr>
        <w:t>　　　　四、学校资金运作的问题</w:t>
      </w:r>
      <w:r>
        <w:rPr>
          <w:rFonts w:hint="eastAsia"/>
        </w:rPr>
        <w:br/>
      </w:r>
      <w:r>
        <w:rPr>
          <w:rFonts w:hint="eastAsia"/>
        </w:rPr>
        <w:t>　　第三节 中国民办中小学教育面临的机遇分析</w:t>
      </w:r>
      <w:r>
        <w:rPr>
          <w:rFonts w:hint="eastAsia"/>
        </w:rPr>
        <w:br/>
      </w:r>
      <w:r>
        <w:rPr>
          <w:rFonts w:hint="eastAsia"/>
        </w:rPr>
        <w:t>　　　　一、国家政策对民办教育的重视</w:t>
      </w:r>
      <w:r>
        <w:rPr>
          <w:rFonts w:hint="eastAsia"/>
        </w:rPr>
        <w:br/>
      </w:r>
      <w:r>
        <w:rPr>
          <w:rFonts w:hint="eastAsia"/>
        </w:rPr>
        <w:t>　　　　二、民办教育具有潜在市场价值</w:t>
      </w:r>
      <w:r>
        <w:rPr>
          <w:rFonts w:hint="eastAsia"/>
        </w:rPr>
        <w:br/>
      </w:r>
      <w:r>
        <w:rPr>
          <w:rFonts w:hint="eastAsia"/>
        </w:rPr>
        <w:t>　　　　三、国情和过度教育的需求机遇</w:t>
      </w:r>
      <w:r>
        <w:rPr>
          <w:rFonts w:hint="eastAsia"/>
        </w:rPr>
        <w:br/>
      </w:r>
      <w:r>
        <w:rPr>
          <w:rFonts w:hint="eastAsia"/>
        </w:rPr>
        <w:t>　　　　四、城市化进程的加快带来机遇</w:t>
      </w:r>
      <w:r>
        <w:rPr>
          <w:rFonts w:hint="eastAsia"/>
        </w:rPr>
        <w:br/>
      </w:r>
      <w:r>
        <w:rPr>
          <w:rFonts w:hint="eastAsia"/>
        </w:rPr>
        <w:t>　　第四节 中国民办中小学教育面临的挑战分析</w:t>
      </w:r>
      <w:r>
        <w:rPr>
          <w:rFonts w:hint="eastAsia"/>
        </w:rPr>
        <w:br/>
      </w:r>
      <w:r>
        <w:rPr>
          <w:rFonts w:hint="eastAsia"/>
        </w:rPr>
        <w:t>　　　　一、民办学校原有优势相对在减弱</w:t>
      </w:r>
      <w:r>
        <w:rPr>
          <w:rFonts w:hint="eastAsia"/>
        </w:rPr>
        <w:br/>
      </w:r>
      <w:r>
        <w:rPr>
          <w:rFonts w:hint="eastAsia"/>
        </w:rPr>
        <w:t>　　　　二、民办办学模式及特色优势减少</w:t>
      </w:r>
      <w:r>
        <w:rPr>
          <w:rFonts w:hint="eastAsia"/>
        </w:rPr>
        <w:br/>
      </w:r>
      <w:r>
        <w:rPr>
          <w:rFonts w:hint="eastAsia"/>
        </w:rPr>
        <w:t>　　　　三、民办学校教师薪酬优势在减弱</w:t>
      </w:r>
      <w:r>
        <w:rPr>
          <w:rFonts w:hint="eastAsia"/>
        </w:rPr>
        <w:br/>
      </w:r>
      <w:r>
        <w:rPr>
          <w:rFonts w:hint="eastAsia"/>
        </w:rPr>
        <w:t>　　　　四、民办教育存在矛盾制约其发展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中国民办中小学校行业标杆企业研究</w:t>
      </w:r>
      <w:r>
        <w:rPr>
          <w:rFonts w:hint="eastAsia"/>
        </w:rPr>
        <w:br/>
      </w:r>
      <w:r>
        <w:rPr>
          <w:rFonts w:hint="eastAsia"/>
        </w:rPr>
        <w:t>　　第一节 中国红十字基金会北京拔萃双语学校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四、学校课程设置</w:t>
      </w:r>
      <w:r>
        <w:rPr>
          <w:rFonts w:hint="eastAsia"/>
        </w:rPr>
        <w:br/>
      </w:r>
      <w:r>
        <w:rPr>
          <w:rFonts w:hint="eastAsia"/>
        </w:rPr>
        <w:t>　　第二节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二、学校发展动态</w:t>
      </w:r>
      <w:r>
        <w:rPr>
          <w:rFonts w:hint="eastAsia"/>
        </w:rPr>
        <w:br/>
      </w:r>
      <w:r>
        <w:rPr>
          <w:rFonts w:hint="eastAsia"/>
        </w:rPr>
        <w:t>　　　　三、学校课程设置</w:t>
      </w:r>
      <w:r>
        <w:rPr>
          <w:rFonts w:hint="eastAsia"/>
        </w:rPr>
        <w:br/>
      </w:r>
      <w:r>
        <w:rPr>
          <w:rFonts w:hint="eastAsia"/>
        </w:rPr>
        <w:t>　　第三节 深圳市平湖外国语学校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二、学校办学特色</w:t>
      </w:r>
      <w:r>
        <w:rPr>
          <w:rFonts w:hint="eastAsia"/>
        </w:rPr>
        <w:br/>
      </w:r>
      <w:r>
        <w:rPr>
          <w:rFonts w:hint="eastAsia"/>
        </w:rPr>
        <w:t>　　　　三、学校学生社团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三、学校课程特色</w:t>
      </w:r>
      <w:r>
        <w:rPr>
          <w:rFonts w:hint="eastAsia"/>
        </w:rPr>
        <w:br/>
      </w:r>
      <w:r>
        <w:rPr>
          <w:rFonts w:hint="eastAsia"/>
        </w:rPr>
        <w:t>　　第五节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2025-2031年中国民办中小学教育行业发展趋势预测分析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一、国家关于民办教育的发展规划</w:t>
      </w:r>
      <w:r>
        <w:rPr>
          <w:rFonts w:hint="eastAsia"/>
        </w:rPr>
        <w:br/>
      </w:r>
      <w:r>
        <w:rPr>
          <w:rFonts w:hint="eastAsia"/>
        </w:rPr>
        <w:t>　　　　二、民办中小学教育发展的必然性</w:t>
      </w:r>
      <w:r>
        <w:rPr>
          <w:rFonts w:hint="eastAsia"/>
        </w:rPr>
        <w:br/>
      </w:r>
      <w:r>
        <w:rPr>
          <w:rFonts w:hint="eastAsia"/>
        </w:rPr>
        <w:t>　　　　三、民办中小学教育发展三化趋势</w:t>
      </w:r>
      <w:r>
        <w:rPr>
          <w:rFonts w:hint="eastAsia"/>
        </w:rPr>
        <w:br/>
      </w:r>
      <w:r>
        <w:rPr>
          <w:rFonts w:hint="eastAsia"/>
        </w:rPr>
        <w:t>　　　　四、民办中小学教育未来发展策略</w:t>
      </w:r>
      <w:r>
        <w:rPr>
          <w:rFonts w:hint="eastAsia"/>
        </w:rPr>
        <w:br/>
      </w:r>
      <w:r>
        <w:rPr>
          <w:rFonts w:hint="eastAsia"/>
        </w:rPr>
        <w:t>　　第二节 2025-2031年中国民办中小学教育行业市场预测分析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一、民办中小学供给预测分析</w:t>
      </w:r>
      <w:r>
        <w:rPr>
          <w:rFonts w:hint="eastAsia"/>
        </w:rPr>
        <w:br/>
      </w:r>
      <w:r>
        <w:rPr>
          <w:rFonts w:hint="eastAsia"/>
        </w:rPr>
        <w:t>　　　　二、民办中小学需求预测分析</w:t>
      </w:r>
      <w:r>
        <w:rPr>
          <w:rFonts w:hint="eastAsia"/>
        </w:rPr>
        <w:br/>
      </w:r>
      <w:r>
        <w:rPr>
          <w:rFonts w:hint="eastAsia"/>
        </w:rPr>
        <w:t>　　　　三、民办中小学盈利预测分析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2025-2031年中国民办中小学教育市场竞争走势分析</w:t>
      </w:r>
      <w:r>
        <w:rPr>
          <w:rFonts w:hint="eastAsia"/>
        </w:rPr>
        <w:br/>
      </w:r>
      <w:r>
        <w:rPr>
          <w:rFonts w:hint="eastAsia"/>
        </w:rPr>
        <w:t>　　　　一、品牌特色成竞争焦点</w:t>
      </w:r>
      <w:r>
        <w:rPr>
          <w:rFonts w:hint="eastAsia"/>
        </w:rPr>
        <w:br/>
      </w:r>
      <w:r>
        <w:rPr>
          <w:rFonts w:hint="eastAsia"/>
        </w:rPr>
        <w:t>　　　　二、软硬件成竞争选项</w:t>
      </w:r>
      <w:r>
        <w:rPr>
          <w:rFonts w:hint="eastAsia"/>
        </w:rPr>
        <w:br/>
      </w:r>
      <w:r>
        <w:rPr>
          <w:rFonts w:hint="eastAsia"/>
        </w:rPr>
        <w:t>　　　　三、竞争区域逐渐扩大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公共财政支持民办教育发展的法规变迁分析</w:t>
      </w:r>
      <w:r>
        <w:rPr>
          <w:rFonts w:hint="eastAsia"/>
        </w:rPr>
        <w:br/>
      </w:r>
      <w:r>
        <w:rPr>
          <w:rFonts w:hint="eastAsia"/>
        </w:rPr>
        <w:t>　　　　一、公共财政支持民办教育发展的法规变迁</w:t>
      </w:r>
      <w:r>
        <w:rPr>
          <w:rFonts w:hint="eastAsia"/>
        </w:rPr>
        <w:br/>
      </w:r>
      <w:r>
        <w:rPr>
          <w:rFonts w:hint="eastAsia"/>
        </w:rPr>
        <w:t>　　　　二、公共财政支持民办教育发展的政策变迁</w:t>
      </w:r>
      <w:r>
        <w:rPr>
          <w:rFonts w:hint="eastAsia"/>
        </w:rPr>
        <w:br/>
      </w:r>
      <w:r>
        <w:rPr>
          <w:rFonts w:hint="eastAsia"/>
        </w:rPr>
        <w:t>　　　　三、公共财政支持民办教育政策法规变迁启示</w:t>
      </w:r>
      <w:r>
        <w:rPr>
          <w:rFonts w:hint="eastAsia"/>
        </w:rPr>
        <w:br/>
      </w:r>
      <w:r>
        <w:rPr>
          <w:rFonts w:hint="eastAsia"/>
        </w:rPr>
        <w:t>　　第二节 中国民办教育投融资发展历程分析</w:t>
      </w:r>
      <w:r>
        <w:rPr>
          <w:rFonts w:hint="eastAsia"/>
        </w:rPr>
        <w:br/>
      </w:r>
      <w:r>
        <w:rPr>
          <w:rFonts w:hint="eastAsia"/>
        </w:rPr>
        <w:t>　　　　一、公立学校统天下，教育经费主要依靠财政划拨（1978年-）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第三节 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第四节 中国民办教育风险投资情况分析</w:t>
      </w:r>
      <w:r>
        <w:rPr>
          <w:rFonts w:hint="eastAsia"/>
        </w:rPr>
        <w:br/>
      </w:r>
      <w:r>
        <w:rPr>
          <w:rFonts w:hint="eastAsia"/>
        </w:rPr>
        <w:t>　　　　一、中国民办教育风险投资现状</w:t>
      </w:r>
      <w:r>
        <w:rPr>
          <w:rFonts w:hint="eastAsia"/>
        </w:rPr>
        <w:br/>
      </w:r>
      <w:r>
        <w:rPr>
          <w:rFonts w:hint="eastAsia"/>
        </w:rPr>
        <w:t>　　　　二、民办教育风险投资利弊分析</w:t>
      </w:r>
      <w:r>
        <w:rPr>
          <w:rFonts w:hint="eastAsia"/>
        </w:rPr>
        <w:br/>
      </w:r>
      <w:r>
        <w:rPr>
          <w:rFonts w:hint="eastAsia"/>
        </w:rPr>
        <w:t>　　　　三、民办教育风险投资管理制度构建</w:t>
      </w:r>
      <w:r>
        <w:rPr>
          <w:rFonts w:hint="eastAsia"/>
        </w:rPr>
        <w:br/>
      </w:r>
      <w:r>
        <w:rPr>
          <w:rFonts w:hint="eastAsia"/>
        </w:rPr>
        <w:t>　　第五节 2025年中国民办教育行业投融资情况分析</w:t>
      </w:r>
      <w:r>
        <w:rPr>
          <w:rFonts w:hint="eastAsia"/>
        </w:rPr>
        <w:br/>
      </w:r>
      <w:r>
        <w:rPr>
          <w:rFonts w:hint="eastAsia"/>
        </w:rPr>
        <w:t>　　　　一、2025年中国民办教育投融资情况</w:t>
      </w:r>
      <w:r>
        <w:rPr>
          <w:rFonts w:hint="eastAsia"/>
        </w:rPr>
        <w:br/>
      </w:r>
      <w:r>
        <w:rPr>
          <w:rFonts w:hint="eastAsia"/>
        </w:rPr>
        <w:t>　　　　二、中国民办教育融资按细分行业分布</w:t>
      </w:r>
      <w:r>
        <w:rPr>
          <w:rFonts w:hint="eastAsia"/>
        </w:rPr>
        <w:br/>
      </w:r>
      <w:r>
        <w:rPr>
          <w:rFonts w:hint="eastAsia"/>
        </w:rPr>
        <w:t>　　　　三、2025年中国民办教育投融资动态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2025-2031年中国民办中小学教育产业投资分析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一、民办中小学教育业投资特性</w:t>
      </w:r>
      <w:r>
        <w:rPr>
          <w:rFonts w:hint="eastAsia"/>
        </w:rPr>
        <w:br/>
      </w:r>
      <w:r>
        <w:rPr>
          <w:rFonts w:hint="eastAsia"/>
        </w:rPr>
        <w:t>　　　　二、民办中小学教育具有良好投资价值</w:t>
      </w:r>
      <w:r>
        <w:rPr>
          <w:rFonts w:hint="eastAsia"/>
        </w:rPr>
        <w:br/>
      </w:r>
      <w:r>
        <w:rPr>
          <w:rFonts w:hint="eastAsia"/>
        </w:rPr>
        <w:t>　　　　三、民办中小学教育投资环境分析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一、中长期教育纲要民办教育政策分析</w:t>
      </w:r>
      <w:r>
        <w:rPr>
          <w:rFonts w:hint="eastAsia"/>
        </w:rPr>
        <w:br/>
      </w:r>
      <w:r>
        <w:rPr>
          <w:rFonts w:hint="eastAsia"/>
        </w:rPr>
        <w:t>　　　　二、教育经费不足为民办教育提供契机</w:t>
      </w:r>
      <w:r>
        <w:rPr>
          <w:rFonts w:hint="eastAsia"/>
        </w:rPr>
        <w:br/>
      </w:r>
      <w:r>
        <w:rPr>
          <w:rFonts w:hint="eastAsia"/>
        </w:rPr>
        <w:t>　　　　三、中国民办学校营利政策开始放宽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　　四、民办学校财务风险分析</w:t>
      </w:r>
      <w:r>
        <w:rPr>
          <w:rFonts w:hint="eastAsia"/>
        </w:rPr>
        <w:br/>
      </w:r>
      <w:r>
        <w:rPr>
          <w:rFonts w:hint="eastAsia"/>
        </w:rPr>
        <w:t>　　第四节 中智~林~：2025-2031年中国民办教育投资策略建议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中国民办教育行业相关促进政策</w:t>
      </w:r>
      <w:r>
        <w:rPr>
          <w:rFonts w:hint="eastAsia"/>
        </w:rPr>
        <w:br/>
      </w:r>
      <w:r>
        <w:rPr>
          <w:rFonts w:hint="eastAsia"/>
        </w:rPr>
        <w:t>　　图表 16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 中国0-14岁人口统计</w:t>
      </w:r>
      <w:r>
        <w:rPr>
          <w:rFonts w:hint="eastAsia"/>
        </w:rPr>
        <w:br/>
      </w:r>
      <w:r>
        <w:rPr>
          <w:rFonts w:hint="eastAsia"/>
        </w:rPr>
        <w:t>　　图表 21 中国0-14岁人口增长趋势图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23 2020-2025年中国城镇居民人均教育消费变化趋势图</w:t>
      </w:r>
      <w:r>
        <w:rPr>
          <w:rFonts w:hint="eastAsia"/>
        </w:rPr>
        <w:br/>
      </w:r>
      <w:r>
        <w:rPr>
          <w:rFonts w:hint="eastAsia"/>
        </w:rPr>
        <w:t>　　图表 24 2025年中国各地区城镇居民人均教育消费统计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25 2020-2025年中国城乡从业人员数情况</w:t>
      </w:r>
      <w:r>
        <w:rPr>
          <w:rFonts w:hint="eastAsia"/>
        </w:rPr>
        <w:br/>
      </w:r>
      <w:r>
        <w:rPr>
          <w:rFonts w:hint="eastAsia"/>
        </w:rPr>
        <w:t>　　图表 26 2020-2025年全国从业人员数变化趋势情况</w:t>
      </w:r>
      <w:r>
        <w:rPr>
          <w:rFonts w:hint="eastAsia"/>
        </w:rPr>
        <w:br/>
      </w:r>
      <w:r>
        <w:rPr>
          <w:rFonts w:hint="eastAsia"/>
        </w:rPr>
        <w:t>　　图表 27 2025年中国三大产业从业人员数结构图</w:t>
      </w:r>
      <w:r>
        <w:rPr>
          <w:rFonts w:hint="eastAsia"/>
        </w:rPr>
        <w:br/>
      </w:r>
      <w:r>
        <w:rPr>
          <w:rFonts w:hint="eastAsia"/>
        </w:rPr>
        <w:t>　　图表 28 2020-2025年中国城镇单位按行业就业人员数</w:t>
      </w:r>
      <w:r>
        <w:rPr>
          <w:rFonts w:hint="eastAsia"/>
        </w:rPr>
        <w:br/>
      </w:r>
      <w:r>
        <w:rPr>
          <w:rFonts w:hint="eastAsia"/>
        </w:rPr>
        <w:t>　　图表 29 2025年中国各地区按三次产业分就业人员数</w:t>
      </w:r>
      <w:r>
        <w:rPr>
          <w:rFonts w:hint="eastAsia"/>
        </w:rPr>
        <w:br/>
      </w:r>
      <w:r>
        <w:rPr>
          <w:rFonts w:hint="eastAsia"/>
        </w:rPr>
        <w:t>　　图表 30 “十四五”时期就业工作进展情况</w:t>
      </w:r>
      <w:r>
        <w:rPr>
          <w:rFonts w:hint="eastAsia"/>
        </w:rPr>
        <w:br/>
      </w:r>
      <w:r>
        <w:rPr>
          <w:rFonts w:hint="eastAsia"/>
        </w:rPr>
        <w:t>　　图表 31 2020-2025年全国学校数量统计</w:t>
      </w:r>
      <w:r>
        <w:rPr>
          <w:rFonts w:hint="eastAsia"/>
        </w:rPr>
        <w:br/>
      </w:r>
      <w:r>
        <w:rPr>
          <w:rFonts w:hint="eastAsia"/>
        </w:rPr>
        <w:t>　　图表 32 2020-2025年全国学校数量变化趋势图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34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35 2020-2025年中国财政性教育经费变化趋势图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36 我国教育事业发展主要目标</w:t>
      </w:r>
      <w:r>
        <w:rPr>
          <w:rFonts w:hint="eastAsia"/>
        </w:rPr>
        <w:br/>
      </w:r>
      <w:r>
        <w:rPr>
          <w:rFonts w:hint="eastAsia"/>
        </w:rPr>
        <w:t>　　图表 37 我国人力资源开发主要目标</w:t>
      </w:r>
      <w:r>
        <w:rPr>
          <w:rFonts w:hint="eastAsia"/>
        </w:rPr>
        <w:br/>
      </w:r>
      <w:r>
        <w:rPr>
          <w:rFonts w:hint="eastAsia"/>
        </w:rPr>
        <w:t>　　图表 38 2025年全国中小学教育机构发展规模</w:t>
      </w:r>
      <w:r>
        <w:rPr>
          <w:rFonts w:hint="eastAsia"/>
        </w:rPr>
        <w:br/>
      </w:r>
      <w:r>
        <w:rPr>
          <w:rFonts w:hint="eastAsia"/>
        </w:rPr>
        <w:t>　　图表 39 2020-2025年全国普通高中数量趋势图</w:t>
      </w:r>
      <w:r>
        <w:rPr>
          <w:rFonts w:hint="eastAsia"/>
        </w:rPr>
        <w:br/>
      </w:r>
      <w:r>
        <w:rPr>
          <w:rFonts w:hint="eastAsia"/>
        </w:rPr>
        <w:t>　　图表 40 2020-2025年全国普通高中在校学生数变化趋势</w:t>
      </w:r>
      <w:r>
        <w:rPr>
          <w:rFonts w:hint="eastAsia"/>
        </w:rPr>
        <w:br/>
      </w:r>
      <w:r>
        <w:rPr>
          <w:rFonts w:hint="eastAsia"/>
        </w:rPr>
        <w:t>　　图表 41 2020-2025年全国普通初中数量趋势图</w:t>
      </w:r>
      <w:r>
        <w:rPr>
          <w:rFonts w:hint="eastAsia"/>
        </w:rPr>
        <w:br/>
      </w:r>
      <w:r>
        <w:rPr>
          <w:rFonts w:hint="eastAsia"/>
        </w:rPr>
        <w:t>　　图表 42 2020-2025年全国普通初中在校学生数变化趋势</w:t>
      </w:r>
      <w:r>
        <w:rPr>
          <w:rFonts w:hint="eastAsia"/>
        </w:rPr>
        <w:br/>
      </w:r>
      <w:r>
        <w:rPr>
          <w:rFonts w:hint="eastAsia"/>
        </w:rPr>
        <w:t>　　图表 43 2020-2025年全国普通小学数量趋势图</w:t>
      </w:r>
      <w:r>
        <w:rPr>
          <w:rFonts w:hint="eastAsia"/>
        </w:rPr>
        <w:br/>
      </w:r>
      <w:r>
        <w:rPr>
          <w:rFonts w:hint="eastAsia"/>
        </w:rPr>
        <w:t>　　图表 44 2020-2025年全国普通小学在校学生数变化趋势</w:t>
      </w:r>
      <w:r>
        <w:rPr>
          <w:rFonts w:hint="eastAsia"/>
        </w:rPr>
        <w:br/>
      </w:r>
      <w:r>
        <w:rPr>
          <w:rFonts w:hint="eastAsia"/>
        </w:rPr>
        <w:t>　　图表 45 2025年中国各级各类民办教育基本情况</w:t>
      </w:r>
      <w:r>
        <w:rPr>
          <w:rFonts w:hint="eastAsia"/>
        </w:rPr>
        <w:br/>
      </w:r>
      <w:r>
        <w:rPr>
          <w:rFonts w:hint="eastAsia"/>
        </w:rPr>
        <w:t>　　图表 46 2020-2025年中国民办教育行业规模统计</w:t>
      </w:r>
      <w:r>
        <w:rPr>
          <w:rFonts w:hint="eastAsia"/>
        </w:rPr>
        <w:br/>
      </w:r>
      <w:r>
        <w:rPr>
          <w:rFonts w:hint="eastAsia"/>
        </w:rPr>
        <w:t>　　图表 47 2020-2025年中国民办教育机构规模增长趋势图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2020-2025年中国民办教育在校生规模增长趋势图</w:t>
      </w:r>
      <w:r>
        <w:rPr>
          <w:rFonts w:hint="eastAsia"/>
        </w:rPr>
        <w:br/>
      </w:r>
      <w:r>
        <w:rPr>
          <w:rFonts w:hint="eastAsia"/>
        </w:rPr>
        <w:t>　　图表 49 2025年中国民办教育机构类型结构情况</w:t>
      </w:r>
      <w:r>
        <w:rPr>
          <w:rFonts w:hint="eastAsia"/>
        </w:rPr>
        <w:br/>
      </w:r>
      <w:r>
        <w:rPr>
          <w:rFonts w:hint="eastAsia"/>
        </w:rPr>
        <w:t>　　图表 50 2025年中国民办中小学教育机构在校学生人数及占比情况</w:t>
      </w:r>
      <w:r>
        <w:rPr>
          <w:rFonts w:hint="eastAsia"/>
        </w:rPr>
        <w:br/>
      </w:r>
      <w:r>
        <w:rPr>
          <w:rFonts w:hint="eastAsia"/>
        </w:rPr>
        <w:t>　　图表 51 2020-2025年民办普通高中数量变化趋势图</w:t>
      </w:r>
      <w:r>
        <w:rPr>
          <w:rFonts w:hint="eastAsia"/>
        </w:rPr>
        <w:br/>
      </w:r>
      <w:r>
        <w:rPr>
          <w:rFonts w:hint="eastAsia"/>
        </w:rPr>
        <w:t>　　图表 52 2020-2025年民办普通高中在校学生数量变化趋势图</w:t>
      </w:r>
      <w:r>
        <w:rPr>
          <w:rFonts w:hint="eastAsia"/>
        </w:rPr>
        <w:br/>
      </w:r>
      <w:r>
        <w:rPr>
          <w:rFonts w:hint="eastAsia"/>
        </w:rPr>
        <w:t>　　图表 53 2020-2025年民办普通初中数量变化趋势图</w:t>
      </w:r>
      <w:r>
        <w:rPr>
          <w:rFonts w:hint="eastAsia"/>
        </w:rPr>
        <w:br/>
      </w:r>
      <w:r>
        <w:rPr>
          <w:rFonts w:hint="eastAsia"/>
        </w:rPr>
        <w:t>　　图表 54 2020-2025年民办普通初中在校学生数量变化趋势图</w:t>
      </w:r>
      <w:r>
        <w:rPr>
          <w:rFonts w:hint="eastAsia"/>
        </w:rPr>
        <w:br/>
      </w:r>
      <w:r>
        <w:rPr>
          <w:rFonts w:hint="eastAsia"/>
        </w:rPr>
        <w:t>　　图表 55 2020-2025年民办普通小学数量变化趋势图</w:t>
      </w:r>
      <w:r>
        <w:rPr>
          <w:rFonts w:hint="eastAsia"/>
        </w:rPr>
        <w:br/>
      </w:r>
      <w:r>
        <w:rPr>
          <w:rFonts w:hint="eastAsia"/>
        </w:rPr>
        <w:t>　　图表 56 2020-2025年民办普通小学在校学生数量变化趋势图</w:t>
      </w:r>
      <w:r>
        <w:rPr>
          <w:rFonts w:hint="eastAsia"/>
        </w:rPr>
        <w:br/>
      </w:r>
      <w:r>
        <w:rPr>
          <w:rFonts w:hint="eastAsia"/>
        </w:rPr>
        <w:t>　　图表 57 中国民办学校办学经费变化趋势图</w:t>
      </w:r>
      <w:r>
        <w:rPr>
          <w:rFonts w:hint="eastAsia"/>
        </w:rPr>
        <w:br/>
      </w:r>
      <w:r>
        <w:rPr>
          <w:rFonts w:hint="eastAsia"/>
        </w:rPr>
        <w:t>　　图表 58 2025年中国各省区民办学校办学经费统计</w:t>
      </w:r>
      <w:r>
        <w:rPr>
          <w:rFonts w:hint="eastAsia"/>
        </w:rPr>
        <w:br/>
      </w:r>
      <w:r>
        <w:rPr>
          <w:rFonts w:hint="eastAsia"/>
        </w:rPr>
        <w:t>　　图表 59 2020-2025年YTD中国民办教育行业VC/PE投资规模</w:t>
      </w:r>
      <w:r>
        <w:rPr>
          <w:rFonts w:hint="eastAsia"/>
        </w:rPr>
        <w:br/>
      </w:r>
      <w:r>
        <w:rPr>
          <w:rFonts w:hint="eastAsia"/>
        </w:rPr>
        <w:t>　　图表 60 2025年中国民办教育行业披露金额投资案例</w:t>
      </w:r>
      <w:r>
        <w:rPr>
          <w:rFonts w:hint="eastAsia"/>
        </w:rPr>
        <w:br/>
      </w:r>
      <w:r>
        <w:rPr>
          <w:rFonts w:hint="eastAsia"/>
        </w:rPr>
        <w:t>　　图表 61 2020-2025年YTD中国民办教育行业企业IPO规模</w:t>
      </w:r>
      <w:r>
        <w:rPr>
          <w:rFonts w:hint="eastAsia"/>
        </w:rPr>
        <w:br/>
      </w:r>
      <w:r>
        <w:rPr>
          <w:rFonts w:hint="eastAsia"/>
        </w:rPr>
        <w:t>　　图表 62 2020-2025年YTD中国民办教育行业IPO案例</w:t>
      </w:r>
      <w:r>
        <w:rPr>
          <w:rFonts w:hint="eastAsia"/>
        </w:rPr>
        <w:br/>
      </w:r>
      <w:r>
        <w:rPr>
          <w:rFonts w:hint="eastAsia"/>
        </w:rPr>
        <w:t>　　图表 63 2020-2025年YTD中国民办教育融资按细分行业分布</w:t>
      </w:r>
      <w:r>
        <w:rPr>
          <w:rFonts w:hint="eastAsia"/>
        </w:rPr>
        <w:br/>
      </w:r>
      <w:r>
        <w:rPr>
          <w:rFonts w:hint="eastAsia"/>
        </w:rPr>
        <w:t>　　图表 64 民办教育细分领域分类依据</w:t>
      </w:r>
      <w:r>
        <w:rPr>
          <w:rFonts w:hint="eastAsia"/>
        </w:rPr>
        <w:br/>
      </w:r>
      <w:r>
        <w:rPr>
          <w:rFonts w:hint="eastAsia"/>
        </w:rPr>
        <w:t>　　图表 65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34f95531c47ca" w:history="1">
        <w:r>
          <w:rPr>
            <w:rStyle w:val="Hyperlink"/>
          </w:rPr>
          <w:t>中国民办中小学教育机构行业发展调研与市场前景预测报告（2025-2031年）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34f95531c47ca" w:history="1">
        <w:r>
          <w:rPr>
            <w:rStyle w:val="Hyperlink"/>
          </w:rPr>
          <w:t>https://www.20087.com/M_QiTa/06/MinBanZhongXiaoXueJiaoYuJiGouShiChangXingQingFenXiYuQuShiYuCe.html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十大排名、民办中小学教育机构是指、教育机构排名前十名、民办中小学校、民办教育机构包括哪些、关于民办中小学教育政策及管理规定,有什么建议及意见、什么是民办教育、民办中小学设置的暂行规定、私立学校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35b5bb2d4ecb" w:history="1">
      <w:r>
        <w:rPr>
          <w:rStyle w:val="Hyperlink"/>
        </w:rPr>
        <w:t>中国民办中小学教育机构行业发展调研与市场前景预测报告（2025-2031年）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MinBanZhongXiaoXueJiaoYuJiGouShiChangXingQingFenXiYuQuShiYuCe.html" TargetMode="External" Id="R49a34f95531c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MinBanZhongXiaoXueJiaoYuJiGouShiChangXingQingFenXiYuQuShiYuCe.html" TargetMode="External" Id="R650435b5bb2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2025-01-26T07:17:00Z</dcterms:created>
  <dcterms:modified xsi:type="dcterms:W3CDTF">2025-01-26T08:17:00Z</dcterms:modified>
  <dc:subject>中国民办中小学教育机构行业发展调研与市场前景预测报告（2025-2031年）</dc:subject>
  <dc:title>中国民办中小学教育机构行业发展调研与市场前景预测报告（2025-2031年）</dc:title>
  <cp:keywords>中国民办中小学教育机构行业发展调研与市场前景预测报告（2025-2031年）</cp:keywords>
  <dc:description>中国民办中小学教育机构行业发展调研与市场前景预测报告（2025-2031年）</dc:description>
</cp:coreProperties>
</file>