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c6df66ed2488b" w:history="1">
              <w:r>
                <w:rPr>
                  <w:rStyle w:val="Hyperlink"/>
                </w:rPr>
                <w:t>2025-2031年中国直接接触食品材料行业现状深度调研与发展趋势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c6df66ed2488b" w:history="1">
              <w:r>
                <w:rPr>
                  <w:rStyle w:val="Hyperlink"/>
                </w:rPr>
                <w:t>2025-2031年中国直接接触食品材料行业现状深度调研与发展趋势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c6df66ed2488b" w:history="1">
                <w:r>
                  <w:rPr>
                    <w:rStyle w:val="Hyperlink"/>
                  </w:rPr>
                  <w:t>https://www.20087.com/6/90/ZhiJieJieChuShiPinCaiLiaoFaZhanQ.html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接触食品材料是在食品生产、包装和储存过程中与食品直接接触的各种材料，如塑料、金属、玻璃和纸张等。这些材料必须符合严格的食品安全标准，以确保不会对食品造成污染或化学迁移。近年来，随着消费者对食品安全和质量要求的提高以及监管政策的日益严格，直接接触食品材料市场需求稳步增长，并逐步成为许多食品生产企业的重要关注点。</w:t>
      </w:r>
      <w:r>
        <w:rPr>
          <w:rFonts w:hint="eastAsia"/>
        </w:rPr>
        <w:br/>
      </w:r>
      <w:r>
        <w:rPr>
          <w:rFonts w:hint="eastAsia"/>
        </w:rPr>
        <w:t>　　未来，直接接触食品材料的发展将更加注重技术创新和环保性能的提升。一方面，通过改进材料配方和生产工艺，有望进一步提高材料的安全性、稳定性和环保性，使其能够在更广泛的市场中推广使用。例如，采用可降解材料和绿色生产工艺，可以显著提升产品的环保性和安全性。另一方面，随着智能包装、循环经济和新材料技术的快速发展，直接接触食品材料将在更多新兴领域中找到应用机会，如智能标签、再生材料包装和多功能复合材料等。例如，开发具备智能监控和自适应调节功能的智能直接接触食品材料系统，提供更加高效和环保的食品包装解决方案。此外，结合绿色环保和可持续发展理念，直接接触食品材料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c6df66ed2488b" w:history="1">
        <w:r>
          <w:rPr>
            <w:rStyle w:val="Hyperlink"/>
          </w:rPr>
          <w:t>2025-2031年中国直接接触食品材料行业现状深度调研与发展趋势</w:t>
        </w:r>
      </w:hyperlink>
      <w:r>
        <w:rPr>
          <w:rFonts w:hint="eastAsia"/>
        </w:rPr>
        <w:t>》依托权威机构及行业协会数据，结合直接接触食品材料行业的宏观环境与微观实践，从直接接触食品材料市场规模、市场需求、技术现状及产业链结构等多维度进行了系统调研与分析。报告通过严谨的研究方法与翔实的数据支持，辅以直观图表，全面剖析了直接接触食品材料行业发展趋势、重点企业表现及市场竞争格局，并通过SWOT分析揭示了行业机遇与潜在风险，为直接接触食品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直接接触食品材料行业相关概述</w:t>
      </w:r>
      <w:r>
        <w:rPr>
          <w:rFonts w:hint="eastAsia"/>
        </w:rPr>
        <w:br/>
      </w:r>
      <w:r>
        <w:rPr>
          <w:rFonts w:hint="eastAsia"/>
        </w:rPr>
        <w:t>　　第一节 直接接触食品材料行业相关概述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直接接触食品材料行业经营模式分析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全球主要国家对中国产食品接触材料及制品通报情况</w:t>
      </w:r>
      <w:r>
        <w:rPr>
          <w:rFonts w:hint="eastAsia"/>
        </w:rPr>
        <w:br/>
      </w:r>
      <w:r>
        <w:rPr>
          <w:rFonts w:hint="eastAsia"/>
        </w:rPr>
        <w:t>　　　　一、欧盟RASFF对中国产食品接触材料及制品通报情况</w:t>
      </w:r>
      <w:r>
        <w:rPr>
          <w:rFonts w:hint="eastAsia"/>
        </w:rPr>
        <w:br/>
      </w:r>
      <w:r>
        <w:rPr>
          <w:rFonts w:hint="eastAsia"/>
        </w:rPr>
        <w:t>　　　　二、美国CPSC对中国产食品接触材料及制品通报情况</w:t>
      </w:r>
      <w:r>
        <w:rPr>
          <w:rFonts w:hint="eastAsia"/>
        </w:rPr>
        <w:br/>
      </w:r>
      <w:r>
        <w:rPr>
          <w:rFonts w:hint="eastAsia"/>
        </w:rPr>
        <w:t>　　　　三、日本对中国产食品接触材料及制品通报情况</w:t>
      </w:r>
      <w:r>
        <w:rPr>
          <w:rFonts w:hint="eastAsia"/>
        </w:rPr>
        <w:br/>
      </w:r>
      <w:r>
        <w:rPr>
          <w:rFonts w:hint="eastAsia"/>
        </w:rPr>
        <w:t>　　　　四、韩国对中国产食品接触材料及制品通报情况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2020-2025年直接接触食品材料行业发展环境分析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直接接触食品材料行业政策环境分析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直接接触食品材料行业技术环境分析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一、中国直接接触食品材料行业技术标准</w:t>
      </w:r>
      <w:r>
        <w:rPr>
          <w:rFonts w:hint="eastAsia"/>
        </w:rPr>
        <w:br/>
      </w:r>
      <w:r>
        <w:rPr>
          <w:rFonts w:hint="eastAsia"/>
        </w:rPr>
        <w:t>　　　　二、欧盟直接接触食品材料行业技术标准</w:t>
      </w:r>
      <w:r>
        <w:rPr>
          <w:rFonts w:hint="eastAsia"/>
        </w:rPr>
        <w:br/>
      </w:r>
      <w:r>
        <w:rPr>
          <w:rFonts w:hint="eastAsia"/>
        </w:rPr>
        <w:t>　　　　三、美国直接接触食品材料行业技术标准</w:t>
      </w:r>
      <w:r>
        <w:rPr>
          <w:rFonts w:hint="eastAsia"/>
        </w:rPr>
        <w:br/>
      </w:r>
      <w:r>
        <w:rPr>
          <w:rFonts w:hint="eastAsia"/>
        </w:rPr>
        <w:t>　　　　四、日本直接接触食品材料行业技术标准</w:t>
      </w:r>
      <w:r>
        <w:rPr>
          <w:rFonts w:hint="eastAsia"/>
        </w:rPr>
        <w:br/>
      </w:r>
      <w:r>
        <w:rPr>
          <w:rFonts w:hint="eastAsia"/>
        </w:rPr>
        <w:t>　　第四节 中国直接接触食品材料行业社会环境分析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2020-2025年中国直接接触食品材料市场供需分析</w:t>
      </w:r>
      <w:r>
        <w:rPr>
          <w:rFonts w:hint="eastAsia"/>
        </w:rPr>
        <w:br/>
      </w:r>
      <w:r>
        <w:rPr>
          <w:rFonts w:hint="eastAsia"/>
        </w:rPr>
        <w:t>　　第一节 中国直接接触食品材料市场供给状况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一、2020-2025年中国直接接触食品材料产量分析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二、2025-2031年中国直接接触食品材料产量预测</w:t>
      </w:r>
      <w:r>
        <w:rPr>
          <w:rFonts w:hint="eastAsia"/>
        </w:rPr>
        <w:br/>
      </w:r>
      <w:r>
        <w:rPr>
          <w:rFonts w:hint="eastAsia"/>
        </w:rPr>
        <w:t>　　第二节 中国直接接触食品材料市场需求状况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一、2020-2025年中国直接接触食品材料需求规模分析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二、2025-2031年中国直接接触食品材料需求规模预测</w:t>
      </w:r>
      <w:r>
        <w:rPr>
          <w:rFonts w:hint="eastAsia"/>
        </w:rPr>
        <w:br/>
      </w:r>
      <w:r>
        <w:rPr>
          <w:rFonts w:hint="eastAsia"/>
        </w:rPr>
        <w:t>　　第三节 中国直接接触食品材料细分市场分析</w:t>
      </w:r>
      <w:r>
        <w:rPr>
          <w:rFonts w:hint="eastAsia"/>
        </w:rPr>
        <w:br/>
      </w:r>
      <w:r>
        <w:rPr>
          <w:rFonts w:hint="eastAsia"/>
        </w:rPr>
        <w:t>　　　　一、塑料类</w:t>
      </w:r>
      <w:r>
        <w:rPr>
          <w:rFonts w:hint="eastAsia"/>
        </w:rPr>
        <w:br/>
      </w:r>
      <w:r>
        <w:rPr>
          <w:rFonts w:hint="eastAsia"/>
        </w:rPr>
        <w:t>　　　　二、橡胶类</w:t>
      </w:r>
      <w:r>
        <w:rPr>
          <w:rFonts w:hint="eastAsia"/>
        </w:rPr>
        <w:br/>
      </w:r>
      <w:r>
        <w:rPr>
          <w:rFonts w:hint="eastAsia"/>
        </w:rPr>
        <w:t>　　　　三、金属搪瓷类</w:t>
      </w:r>
      <w:r>
        <w:rPr>
          <w:rFonts w:hint="eastAsia"/>
        </w:rPr>
        <w:br/>
      </w:r>
      <w:r>
        <w:rPr>
          <w:rFonts w:hint="eastAsia"/>
        </w:rPr>
        <w:t>　　　　四、玻璃类</w:t>
      </w:r>
      <w:r>
        <w:rPr>
          <w:rFonts w:hint="eastAsia"/>
        </w:rPr>
        <w:br/>
      </w:r>
      <w:r>
        <w:rPr>
          <w:rFonts w:hint="eastAsia"/>
        </w:rPr>
        <w:t>　　　　五、纸制品</w:t>
      </w:r>
      <w:r>
        <w:rPr>
          <w:rFonts w:hint="eastAsia"/>
        </w:rPr>
        <w:br/>
      </w:r>
      <w:r>
        <w:rPr>
          <w:rFonts w:hint="eastAsia"/>
        </w:rPr>
        <w:t>　　　　六、人造纤维</w:t>
      </w:r>
      <w:r>
        <w:rPr>
          <w:rFonts w:hint="eastAsia"/>
        </w:rPr>
        <w:br/>
      </w:r>
      <w:r>
        <w:rPr>
          <w:rFonts w:hint="eastAsia"/>
        </w:rPr>
        <w:t>　　　　七、涂料类</w:t>
      </w:r>
      <w:r>
        <w:rPr>
          <w:rFonts w:hint="eastAsia"/>
        </w:rPr>
        <w:br/>
      </w:r>
      <w:r>
        <w:rPr>
          <w:rFonts w:hint="eastAsia"/>
        </w:rPr>
        <w:t>　　　　八、消毒剂类</w:t>
      </w:r>
      <w:r>
        <w:rPr>
          <w:rFonts w:hint="eastAsia"/>
        </w:rPr>
        <w:br/>
      </w:r>
      <w:r>
        <w:rPr>
          <w:rFonts w:hint="eastAsia"/>
        </w:rPr>
        <w:t>　　　　九、洗涤剂类</w:t>
      </w:r>
      <w:r>
        <w:rPr>
          <w:rFonts w:hint="eastAsia"/>
        </w:rPr>
        <w:br/>
      </w:r>
      <w:r>
        <w:rPr>
          <w:rFonts w:hint="eastAsia"/>
        </w:rPr>
        <w:t>　　　　十、食品加工机械</w:t>
      </w:r>
      <w:r>
        <w:rPr>
          <w:rFonts w:hint="eastAsia"/>
        </w:rPr>
        <w:br/>
      </w:r>
      <w:r>
        <w:rPr>
          <w:rFonts w:hint="eastAsia"/>
        </w:rPr>
        <w:t>　　第四节 2020-2025年中国直接接触食品材料市场价格分析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中国直接接触食品材料行业产业链分析</w:t>
      </w:r>
      <w:r>
        <w:rPr>
          <w:rFonts w:hint="eastAsia"/>
        </w:rPr>
        <w:br/>
      </w:r>
      <w:r>
        <w:rPr>
          <w:rFonts w:hint="eastAsia"/>
        </w:rPr>
        <w:t>　　第一节 直接接触食品材料行业产业链概述</w:t>
      </w:r>
      <w:r>
        <w:rPr>
          <w:rFonts w:hint="eastAsia"/>
        </w:rPr>
        <w:br/>
      </w:r>
      <w:r>
        <w:rPr>
          <w:rFonts w:hint="eastAsia"/>
        </w:rPr>
        <w:t>　　第二节 直接接触食品材料上游产业发展状况分析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一、纸类材料市场分析</w:t>
      </w:r>
      <w:r>
        <w:rPr>
          <w:rFonts w:hint="eastAsia"/>
        </w:rPr>
        <w:br/>
      </w:r>
      <w:r>
        <w:rPr>
          <w:rFonts w:hint="eastAsia"/>
        </w:rPr>
        <w:t>　　　　二、塑料材料市场分析</w:t>
      </w:r>
      <w:r>
        <w:rPr>
          <w:rFonts w:hint="eastAsia"/>
        </w:rPr>
        <w:br/>
      </w:r>
      <w:r>
        <w:rPr>
          <w:rFonts w:hint="eastAsia"/>
        </w:rPr>
        <w:t>　　　　三、玻璃材料市场分析</w:t>
      </w:r>
      <w:r>
        <w:rPr>
          <w:rFonts w:hint="eastAsia"/>
        </w:rPr>
        <w:br/>
      </w:r>
      <w:r>
        <w:rPr>
          <w:rFonts w:hint="eastAsia"/>
        </w:rPr>
        <w:t>　　　　四、金属材料市场分析</w:t>
      </w:r>
      <w:r>
        <w:rPr>
          <w:rFonts w:hint="eastAsia"/>
        </w:rPr>
        <w:br/>
      </w:r>
      <w:r>
        <w:rPr>
          <w:rFonts w:hint="eastAsia"/>
        </w:rPr>
        <w:t>　　第三节 直接接触食品材料下游应用需求市场分析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一、中国食品行业发展概况分析</w:t>
      </w:r>
      <w:r>
        <w:rPr>
          <w:rFonts w:hint="eastAsia"/>
        </w:rPr>
        <w:br/>
      </w:r>
      <w:r>
        <w:rPr>
          <w:rFonts w:hint="eastAsia"/>
        </w:rPr>
        <w:t>　　　　二、中国食品行业产品产量分析</w:t>
      </w:r>
      <w:r>
        <w:rPr>
          <w:rFonts w:hint="eastAsia"/>
        </w:rPr>
        <w:br/>
      </w:r>
      <w:r>
        <w:rPr>
          <w:rFonts w:hint="eastAsia"/>
        </w:rPr>
        <w:t>　　　　三、食品行业细分市场发展分析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（一）烘焙食品制造</w:t>
      </w:r>
      <w:r>
        <w:rPr>
          <w:rFonts w:hint="eastAsia"/>
        </w:rPr>
        <w:br/>
      </w:r>
      <w:r>
        <w:rPr>
          <w:rFonts w:hint="eastAsia"/>
        </w:rPr>
        <w:t>　　　　　　（二）休闲食品制造</w:t>
      </w:r>
      <w:r>
        <w:rPr>
          <w:rFonts w:hint="eastAsia"/>
        </w:rPr>
        <w:br/>
      </w:r>
      <w:r>
        <w:rPr>
          <w:rFonts w:hint="eastAsia"/>
        </w:rPr>
        <w:t>　　　　　　（三）方便食品制造</w:t>
      </w:r>
      <w:r>
        <w:rPr>
          <w:rFonts w:hint="eastAsia"/>
        </w:rPr>
        <w:br/>
      </w:r>
      <w:r>
        <w:rPr>
          <w:rFonts w:hint="eastAsia"/>
        </w:rPr>
        <w:t>　　　　　　（四）乳制品制造</w:t>
      </w:r>
      <w:r>
        <w:rPr>
          <w:rFonts w:hint="eastAsia"/>
        </w:rPr>
        <w:br/>
      </w:r>
      <w:r>
        <w:rPr>
          <w:rFonts w:hint="eastAsia"/>
        </w:rPr>
        <w:t>　　　　　　（五）罐头食品制造</w:t>
      </w:r>
      <w:r>
        <w:rPr>
          <w:rFonts w:hint="eastAsia"/>
        </w:rPr>
        <w:br/>
      </w:r>
      <w:r>
        <w:rPr>
          <w:rFonts w:hint="eastAsia"/>
        </w:rPr>
        <w:t>　　　　四、食品工业发展对食品接触材料的需求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2020-2025年直接接触食品材料所属行业进出口数据分析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2020-2025年直接接触食品材料进口情况分析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2020-2025年直接接触食品材料出口情况分析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三、出口流向地区分析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国内直接接触食品材料生产厂商竞争力分析</w:t>
      </w:r>
      <w:r>
        <w:rPr>
          <w:rFonts w:hint="eastAsia"/>
        </w:rPr>
        <w:br/>
      </w:r>
      <w:r>
        <w:rPr>
          <w:rFonts w:hint="eastAsia"/>
        </w:rPr>
        <w:t>　　第一节 奥瑞金包装股份有限公司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昇兴集团股份有限公司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深圳王子新材料股份有限公司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绍兴翔宇绿色包装有限公司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江苏中彩印务有限公司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江苏申乾食品包装有限公司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上海紫江彩印包装有限公司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2025-2031年中国直接接触食品材料行业发展趋势与前景分析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年中国直接接触食品材料行业投资前景分析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一、直接接触食品材料行业发展前景</w:t>
      </w:r>
      <w:r>
        <w:rPr>
          <w:rFonts w:hint="eastAsia"/>
        </w:rPr>
        <w:br/>
      </w:r>
      <w:r>
        <w:rPr>
          <w:rFonts w:hint="eastAsia"/>
        </w:rPr>
        <w:t>　　　　二、直接接触食品材料发展趋势分析</w:t>
      </w:r>
      <w:r>
        <w:rPr>
          <w:rFonts w:hint="eastAsia"/>
        </w:rPr>
        <w:br/>
      </w:r>
      <w:r>
        <w:rPr>
          <w:rFonts w:hint="eastAsia"/>
        </w:rPr>
        <w:t>　　　　三、直接接触食品材料市场前景分析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2025-2031年中国直接接触食品材料行业投资风险分析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2025-2031年直接接触食品材料行业投资策略及建议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直接接触食品材料企业投资战略与客户策略分析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直接接触食品材料企业发展战略规划背景意义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直接接触食品材料企业战略规划制定依据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直接接触食品材料企业战略规划策略分析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中-智-林-－直接接触食品材料企业重点客户战略实施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9 中国直接接触食品材料卫生标准情况统计</w:t>
      </w:r>
      <w:r>
        <w:rPr>
          <w:rFonts w:hint="eastAsia"/>
        </w:rPr>
        <w:br/>
      </w:r>
      <w:r>
        <w:rPr>
          <w:rFonts w:hint="eastAsia"/>
        </w:rPr>
        <w:t>　　图表 10 欧盟直接接触食品材料卫生标准情况统计</w:t>
      </w:r>
      <w:r>
        <w:rPr>
          <w:rFonts w:hint="eastAsia"/>
        </w:rPr>
        <w:br/>
      </w:r>
      <w:r>
        <w:rPr>
          <w:rFonts w:hint="eastAsia"/>
        </w:rPr>
        <w:t>　　图表 11 美国直接接触食品材料卫生标准情况统计</w:t>
      </w:r>
      <w:r>
        <w:rPr>
          <w:rFonts w:hint="eastAsia"/>
        </w:rPr>
        <w:br/>
      </w:r>
      <w:r>
        <w:rPr>
          <w:rFonts w:hint="eastAsia"/>
        </w:rPr>
        <w:t>　　图表 12 日本直接接触食品材料卫生标准情况统计</w:t>
      </w:r>
      <w:r>
        <w:rPr>
          <w:rFonts w:hint="eastAsia"/>
        </w:rPr>
        <w:br/>
      </w:r>
      <w:r>
        <w:rPr>
          <w:rFonts w:hint="eastAsia"/>
        </w:rPr>
        <w:t>　　图表 13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14 2020-2025年全国人口数及其构成</w:t>
      </w:r>
      <w:r>
        <w:rPr>
          <w:rFonts w:hint="eastAsia"/>
        </w:rPr>
        <w:br/>
      </w:r>
      <w:r>
        <w:rPr>
          <w:rFonts w:hint="eastAsia"/>
        </w:rPr>
        <w:t>　　图表 15 2020-2025年中国研究与试验发展（R&amp;D）经费支出增长趋势图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17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2020-2025年中国各类食品包装产量情况统计</w:t>
      </w:r>
      <w:r>
        <w:rPr>
          <w:rFonts w:hint="eastAsia"/>
        </w:rPr>
        <w:br/>
      </w:r>
      <w:r>
        <w:rPr>
          <w:rFonts w:hint="eastAsia"/>
        </w:rPr>
        <w:t>　　图表 19 国内主要直接接触食品材料企业供应情况分析</w:t>
      </w:r>
      <w:r>
        <w:rPr>
          <w:rFonts w:hint="eastAsia"/>
        </w:rPr>
        <w:br/>
      </w:r>
      <w:r>
        <w:rPr>
          <w:rFonts w:hint="eastAsia"/>
        </w:rPr>
        <w:t>　　图表 20 2020-2025年中国直接接触食品材料市场规模变化趋势图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2020-2025年中国直接接触食品材料市场规模预测趋势图</w:t>
      </w:r>
      <w:r>
        <w:rPr>
          <w:rFonts w:hint="eastAsia"/>
        </w:rPr>
        <w:br/>
      </w:r>
      <w:r>
        <w:rPr>
          <w:rFonts w:hint="eastAsia"/>
        </w:rPr>
        <w:t>　　图表 22 2020-2025年中国塑料制品产量统计</w:t>
      </w:r>
      <w:r>
        <w:rPr>
          <w:rFonts w:hint="eastAsia"/>
        </w:rPr>
        <w:br/>
      </w:r>
      <w:r>
        <w:rPr>
          <w:rFonts w:hint="eastAsia"/>
        </w:rPr>
        <w:t>　　图表 23 2020-2025年中国合成橡胶产量统计</w:t>
      </w:r>
      <w:r>
        <w:rPr>
          <w:rFonts w:hint="eastAsia"/>
        </w:rPr>
        <w:br/>
      </w:r>
      <w:r>
        <w:rPr>
          <w:rFonts w:hint="eastAsia"/>
        </w:rPr>
        <w:t>　　图表 24 2020-2025年中国搪瓷制品制造行业经济指标统计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25 2020-2025年中国卫生搪瓷制品产量统计</w:t>
      </w:r>
      <w:r>
        <w:rPr>
          <w:rFonts w:hint="eastAsia"/>
        </w:rPr>
        <w:br/>
      </w:r>
      <w:r>
        <w:rPr>
          <w:rFonts w:hint="eastAsia"/>
        </w:rPr>
        <w:t>　　图表 26 2020-2025年中国玻璃制品产量统计</w:t>
      </w:r>
      <w:r>
        <w:rPr>
          <w:rFonts w:hint="eastAsia"/>
        </w:rPr>
        <w:br/>
      </w:r>
      <w:r>
        <w:rPr>
          <w:rFonts w:hint="eastAsia"/>
        </w:rPr>
        <w:t>　　图表 27 2020-2025年中国纸制品产量统计</w:t>
      </w:r>
      <w:r>
        <w:rPr>
          <w:rFonts w:hint="eastAsia"/>
        </w:rPr>
        <w:br/>
      </w:r>
      <w:r>
        <w:rPr>
          <w:rFonts w:hint="eastAsia"/>
        </w:rPr>
        <w:t>　　图表 28 2020-2025年中国涂料制造行业经济指标统计</w:t>
      </w:r>
      <w:r>
        <w:rPr>
          <w:rFonts w:hint="eastAsia"/>
        </w:rPr>
        <w:br/>
      </w:r>
      <w:r>
        <w:rPr>
          <w:rFonts w:hint="eastAsia"/>
        </w:rPr>
        <w:t>　　图表 29 2020-2025年中国涂料产量统计</w:t>
      </w:r>
      <w:r>
        <w:rPr>
          <w:rFonts w:hint="eastAsia"/>
        </w:rPr>
        <w:br/>
      </w:r>
      <w:r>
        <w:rPr>
          <w:rFonts w:hint="eastAsia"/>
        </w:rPr>
        <w:t>　　图表 30 2020-2025年中国合成洗涤剂产量统计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c6df66ed2488b" w:history="1">
        <w:r>
          <w:rPr>
            <w:rStyle w:val="Hyperlink"/>
          </w:rPr>
          <w:t>2025-2031年中国直接接触食品材料行业现状深度调研与发展趋势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c6df66ed2488b" w:history="1">
        <w:r>
          <w:rPr>
            <w:rStyle w:val="Hyperlink"/>
          </w:rPr>
          <w:t>https://www.20087.com/6/90/ZhiJieJieChuShiPinCaiLiaoFaZhanQ.html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接触材料生产许可证、直接接触食品材料发证目录、食品原料是什么、直接接触食品材料的相关产品、直接接触药品包装材料和容器、直接接触食品材料的方法、直接接触核原料、直接接触食品的材料、直接接触食品及原料的设备工具和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70cf8d2534be4" w:history="1">
      <w:r>
        <w:rPr>
          <w:rStyle w:val="Hyperlink"/>
        </w:rPr>
        <w:t>2025-2031年中国直接接触食品材料行业现状深度调研与发展趋势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iJieJieChuShiPinCaiLiaoFaZhanQ.html" TargetMode="External" Id="R64ec6df66ed2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iJieJieChuShiPinCaiLiaoFaZhanQ.html" TargetMode="External" Id="Ra4d70cf8d253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2025-05-03T07:53:00Z</dcterms:created>
  <dcterms:modified xsi:type="dcterms:W3CDTF">2025-05-03T08:53:00Z</dcterms:modified>
  <dc:subject>2025-2031年中国直接接触食品材料行业现状深度调研与发展趋势</dc:subject>
  <dc:title>2025-2031年中国直接接触食品材料行业现状深度调研与发展趋势</dc:title>
  <cp:keywords>2025-2031年中国直接接触食品材料行业现状深度调研与发展趋势</cp:keywords>
  <dc:description>2025-2031年中国直接接触食品材料行业现状深度调研与发展趋势</dc:description>
</cp:coreProperties>
</file>