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ea533b3094721" w:history="1">
              <w:r>
                <w:rPr>
                  <w:rStyle w:val="Hyperlink"/>
                </w:rPr>
                <w:t>全球与中国防伪贴纸市场调查研究及发展前景预测报告（2026-2031年）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ea533b3094721" w:history="1">
              <w:r>
                <w:rPr>
                  <w:rStyle w:val="Hyperlink"/>
                </w:rPr>
                <w:t>全球与中国防伪贴纸市场调查研究及发展前景预测报告（2026-2031年）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ea533b3094721" w:history="1">
                <w:r>
                  <w:rPr>
                    <w:rStyle w:val="Hyperlink"/>
                  </w:rPr>
                  <w:t>https://www.20087.com/6/90/FangWeiTieZhiHangYeFaZhanQianJing.html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贴纸是商品真伪识别与品牌保护的关键载体，在技术复杂度、视觉辨识度与成本可控性之间寻求平衡。主流产品融合多重防伪手段，包括全息激光图案、温变/光变油墨、微缩文字、二维码加密及纳米结构色等，广泛应用于药品、烟酒、奢侈品及电子产品包装。部分高端贴纸嵌入RFID芯片或NFC标签，支持手机扫码验证与溯源追踪。然而，市场仍充斥大量低技术门槛仿制品，仅模仿表面图案而缺乏底层加密逻辑；同时，消费者对验证流程认知不足，常忽略官方渠道核验，削弱防伪实效。此外，部分防伪贴纸粘性过强，撕毁即损，影响二次流通或回收。</w:t>
      </w:r>
      <w:r>
        <w:rPr>
          <w:rFonts w:hint="eastAsia"/>
        </w:rPr>
        <w:br/>
      </w:r>
      <w:r>
        <w:rPr>
          <w:rFonts w:hint="eastAsia"/>
        </w:rPr>
        <w:t>　　防伪贴纸的未来发展将聚焦于数字身份绑定、材料智能响应与循环经济兼容。基于区块链的唯一数字ID将实现“一物一码”不可篡改记录，支持跨境品牌维权。智能材料可在接触特定溶剂或紫外线时触发不可逆变色，提升现场鉴别效率。在可持续层面，水溶性胶粘剂与可降解基材将解决环保回收难题。长远看，防伪贴纸将从物理标签升级为产品全生命周期的信任锚点，在打击假冒、保障消费安全与构建透明供应链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ea533b3094721" w:history="1">
        <w:r>
          <w:rPr>
            <w:rStyle w:val="Hyperlink"/>
          </w:rPr>
          <w:t>全球与中国防伪贴纸市场调查研究及发展前景预测报告（2026-2031年）</w:t>
        </w:r>
      </w:hyperlink>
      <w:r>
        <w:rPr>
          <w:rFonts w:hint="eastAsia"/>
        </w:rPr>
        <w:t>》基于国家统计局及防伪贴纸行业协会的权威数据，全面调研了防伪贴纸行业的市场规模、市场需求、产业链结构及价格变动，并对防伪贴纸细分市场进行了深入分析。报告详细剖析了防伪贴纸市场竞争格局，重点关注品牌影响力及重点企业的运营表现，同时科学预测了防伪贴纸市场前景与发展趋势，识别了行业潜在的风险与机遇。通过专业、科学的研究方法，报告为防伪贴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按产品类型细分，全球防伪贴纸市场规模2020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PVC</w:t>
      </w:r>
      <w:r>
        <w:rPr>
          <w:rFonts w:hint="eastAsia"/>
        </w:rPr>
        <w:br/>
      </w:r>
      <w:r>
        <w:rPr>
          <w:rFonts w:hint="eastAsia"/>
        </w:rPr>
        <w:t>　　　　1.3.3 全息纸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按应用细分，全球防伪贴纸市场规模2020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防伪贴纸行业发展总体概况</w:t>
      </w:r>
      <w:r>
        <w:rPr>
          <w:rFonts w:hint="eastAsia"/>
        </w:rPr>
        <w:br/>
      </w:r>
      <w:r>
        <w:rPr>
          <w:rFonts w:hint="eastAsia"/>
        </w:rPr>
        <w:t>　　　　1.5.2 防伪贴纸行业发展主要特点</w:t>
      </w:r>
      <w:r>
        <w:rPr>
          <w:rFonts w:hint="eastAsia"/>
        </w:rPr>
        <w:br/>
      </w:r>
      <w:r>
        <w:rPr>
          <w:rFonts w:hint="eastAsia"/>
        </w:rPr>
        <w:t>　　　　1.5.3 防伪贴纸行业发展影响因素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防伪贴纸有利因素</w:t>
      </w:r>
      <w:r>
        <w:rPr>
          <w:rFonts w:hint="eastAsia"/>
        </w:rPr>
        <w:br/>
      </w:r>
      <w:r>
        <w:rPr>
          <w:rFonts w:hint="eastAsia"/>
        </w:rPr>
        <w:t>　　　　1.5.3 .2 防伪贴纸不利因素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全球市场，近三年防伪贴纸主要企业占有率及排名（按销量）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防伪贴纸主要企业在国际市场占有率（按销量，2022-2025）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2024年防伪贴纸主要企业在国际市场排名（按销量）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全球市场主要企业防伪贴纸销量（2022-2025）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全球市场，近三年防伪贴纸主要企业占有率及排名（按收入）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防伪贴纸主要企业在国际市场占有率（按收入，2022-2025）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2024年防伪贴纸主要企业在国际市场排名（按收入）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全球市场主要企业防伪贴纸销售收入（2022-2025）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全球市场主要企业防伪贴纸销售价格（2022-2025）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中国市场，近三年防伪贴纸主要企业占有率及排名（按销量）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防伪贴纸主要企业在中国市场占有率（按销量，2022-2025）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2024年防伪贴纸主要企业在中国市场排名（按销量）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中国市场主要企业防伪贴纸销量（2022-2025）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中国市场，近三年防伪贴纸主要企业占有率及排名（按收入）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防伪贴纸主要企业在中国市场占有率（按收入，2022-2025）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2024年防伪贴纸主要企业在中国市场排名（按收入）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中国市场主要企业防伪贴纸销售收入（2022-2025）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全球主要厂商防伪贴纸总部及产地分布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全球主要厂商成立时间及防伪贴纸商业化日期</w:t>
      </w:r>
      <w:r>
        <w:rPr>
          <w:rFonts w:hint="eastAsia"/>
        </w:rPr>
        <w:br/>
      </w:r>
      <w:r>
        <w:rPr>
          <w:rFonts w:hint="eastAsia"/>
        </w:rPr>
        <w:t>　　2.8 全球主要厂商防伪贴纸产品类型及应用</w:t>
      </w:r>
      <w:r>
        <w:rPr>
          <w:rFonts w:hint="eastAsia"/>
        </w:rPr>
        <w:br/>
      </w:r>
      <w:r>
        <w:rPr>
          <w:rFonts w:hint="eastAsia"/>
        </w:rPr>
        <w:t>　　2.9 防伪贴纸行业集中度、竞争程度分析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防伪贴纸行业集中度分析：2024年全球Top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全球防伪贴纸第一梯队、第二梯队和第三梯队生产商（品牌）及市场份额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全球防伪贴纸总体规模分析</w:t>
      </w:r>
      <w:r>
        <w:rPr>
          <w:rFonts w:hint="eastAsia"/>
        </w:rPr>
        <w:br/>
      </w:r>
      <w:r>
        <w:rPr>
          <w:rFonts w:hint="eastAsia"/>
        </w:rPr>
        <w:t>　　3.1 全球防伪贴纸供需现状及预测（2020-2031）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全球防伪贴纸产能、产量、产能利用率及发展趋势（2020-2031）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全球防伪贴纸产量、需求量及发展趋势（2020-2031）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全球主要地区防伪贴纸产量及发展趋势（2020-2031）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全球主要地区防伪贴纸产量（2020-2025）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全球主要地区防伪贴纸产量（2026-2031）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全球主要地区防伪贴纸产量市场份额（2020-2031）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中国防伪贴纸供需现状及预测（2020-2031）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中国防伪贴纸产能、产量、产能利用率及发展趋势（2020-2031）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中国防伪贴纸产量、市场需求量及发展趋势（2020-2031）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中国市场防伪贴纸进出口（2020-2031）</w:t>
      </w:r>
      <w:r>
        <w:rPr>
          <w:rFonts w:hint="eastAsia"/>
        </w:rPr>
        <w:br/>
      </w:r>
      <w:r>
        <w:rPr>
          <w:rFonts w:hint="eastAsia"/>
        </w:rPr>
        <w:t>　　3.4 全球防伪贴纸销量及销售额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全球市场防伪贴纸销售额（2020-2031）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全球市场防伪贴纸销量（2020-2031）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全球市场防伪贴纸价格趋势（2020-2031）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全球防伪贴纸主要地区分析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全球主要地区防伪贴纸市场规模分析：2020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全球主要地区防伪贴纸销售收入及市场份额（2020-2025年）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全球主要地区防伪贴纸销售收入预测（2026-2031年）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全球主要地区防伪贴纸销量分析：2020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全球主要地区防伪贴纸销量及市场份额（2020-2025年）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全球主要地区防伪贴纸销量及市场份额预测（2026-2031）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北美市场防伪贴纸销量、收入及增长率（2020-2031）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欧洲市场防伪贴纸销量、收入及增长率（2020-2031）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中国市场防伪贴纸销量、收入及增长率（2020-2031）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日本市场防伪贴纸销量、收入及增长率（2020-2031）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东南亚市场防伪贴纸销量、收入及增长率（2020-2031）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印度市场防伪贴纸销量、收入及增长率（2020-2031）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防伪贴纸销量、收入、价格及毛利率（2020-2025）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不同产品类型防伪贴纸分析</w:t>
      </w:r>
      <w:r>
        <w:rPr>
          <w:rFonts w:hint="eastAsia"/>
        </w:rPr>
        <w:br/>
      </w:r>
      <w:r>
        <w:rPr>
          <w:rFonts w:hint="eastAsia"/>
        </w:rPr>
        <w:t>　　6.1 全球不同产品类型防伪贴纸销量（2020-2031）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全球不同产品类型防伪贴纸销量及市场份额（2020-2025）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全球不同产品类型防伪贴纸销量预测（2026-2031）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全球不同产品类型防伪贴纸收入（2020-2031）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全球不同产品类型防伪贴纸收入及市场份额（2020-2025）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全球不同产品类型防伪贴纸收入预测（2026-2031）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全球不同产品类型防伪贴纸价格走势（2020-2031）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中国不同产品类型防伪贴纸销量（2020-2031）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中国不同产品类型防伪贴纸销量预测（2026-2031）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中国不同产品类型防伪贴纸销量及市场份额（2020-2025）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中国不同产品类型防伪贴纸收入（2020-2031）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中国不同产品类型防伪贴纸收入及市场份额（2020-2025）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中国不同产品类型防伪贴纸收入预测（2026-2031）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不同应用防伪贴纸分析</w:t>
      </w:r>
      <w:r>
        <w:rPr>
          <w:rFonts w:hint="eastAsia"/>
        </w:rPr>
        <w:br/>
      </w:r>
      <w:r>
        <w:rPr>
          <w:rFonts w:hint="eastAsia"/>
        </w:rPr>
        <w:t>　　7.1 全球不同应用防伪贴纸销量（2020-2031）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全球不同应用防伪贴纸销量及市场份额（2020-2025）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全球不同应用防伪贴纸销量预测（2026-2031）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全球不同应用防伪贴纸收入（2020-2031）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全球不同应用防伪贴纸收入及市场份额（2020-2025）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全球不同应用防伪贴纸收入预测（2026-2031）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全球不同应用防伪贴纸价格走势（2020-2031）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中国不同应用防伪贴纸销量（2020-2031）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中国不同应用防伪贴纸销量及市场份额（2020-2025）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中国不同应用防伪贴纸销量预测（2026-2031）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中国不同应用防伪贴纸收入（2020-2031）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中国不同应用防伪贴纸收入及市场份额（2020-2025）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中国不同应用防伪贴纸收入预测（2026-2031）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防伪贴纸行业发展趋势</w:t>
      </w:r>
      <w:r>
        <w:rPr>
          <w:rFonts w:hint="eastAsia"/>
        </w:rPr>
        <w:br/>
      </w:r>
      <w:r>
        <w:rPr>
          <w:rFonts w:hint="eastAsia"/>
        </w:rPr>
        <w:t>　　8.2 防伪贴纸行业主要驱动因素</w:t>
      </w:r>
      <w:r>
        <w:rPr>
          <w:rFonts w:hint="eastAsia"/>
        </w:rPr>
        <w:br/>
      </w:r>
      <w:r>
        <w:rPr>
          <w:rFonts w:hint="eastAsia"/>
        </w:rPr>
        <w:t>　　8.3 防伪贴纸中国企业SWOT分析</w:t>
      </w:r>
      <w:r>
        <w:rPr>
          <w:rFonts w:hint="eastAsia"/>
        </w:rPr>
        <w:br/>
      </w:r>
      <w:r>
        <w:rPr>
          <w:rFonts w:hint="eastAsia"/>
        </w:rPr>
        <w:t>　　8.4 中国防伪贴纸行业政策环境分析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防伪贴纸行业产业链简介</w:t>
      </w:r>
      <w:r>
        <w:rPr>
          <w:rFonts w:hint="eastAsia"/>
        </w:rPr>
        <w:br/>
      </w:r>
      <w:r>
        <w:rPr>
          <w:rFonts w:hint="eastAsia"/>
        </w:rPr>
        <w:t>　　　　9.1.1 防伪贴纸行业供应链分析</w:t>
      </w:r>
      <w:r>
        <w:rPr>
          <w:rFonts w:hint="eastAsia"/>
        </w:rPr>
        <w:br/>
      </w:r>
      <w:r>
        <w:rPr>
          <w:rFonts w:hint="eastAsia"/>
        </w:rPr>
        <w:t>　　　　9.1.2 防伪贴纸主要原料及供应情况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防伪贴纸行业采购模式</w:t>
      </w:r>
      <w:r>
        <w:rPr>
          <w:rFonts w:hint="eastAsia"/>
        </w:rPr>
        <w:br/>
      </w:r>
      <w:r>
        <w:rPr>
          <w:rFonts w:hint="eastAsia"/>
        </w:rPr>
        <w:t>　　9.3 防伪贴纸行业生产模式</w:t>
      </w:r>
      <w:r>
        <w:rPr>
          <w:rFonts w:hint="eastAsia"/>
        </w:rPr>
        <w:br/>
      </w:r>
      <w:r>
        <w:rPr>
          <w:rFonts w:hint="eastAsia"/>
        </w:rPr>
        <w:t>　　9.4 防伪贴纸行业销售模式及销售渠道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按产品类型细分，全球防伪贴纸市场规模2020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按应用细分，全球防伪贴纸市场规模（CAGR）2020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防伪贴纸行业发展主要特点</w:t>
      </w:r>
      <w:r>
        <w:rPr>
          <w:rFonts w:hint="eastAsia"/>
        </w:rPr>
        <w:br/>
      </w:r>
      <w:r>
        <w:rPr>
          <w:rFonts w:hint="eastAsia"/>
        </w:rPr>
        <w:t>　　表 4： 防伪贴纸行业发展有利因素分析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防伪贴纸行业发展不利因素分析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进入防伪贴纸行业壁垒</w:t>
      </w:r>
      <w:r>
        <w:rPr>
          <w:rFonts w:hint="eastAsia"/>
        </w:rPr>
        <w:br/>
      </w:r>
      <w:r>
        <w:rPr>
          <w:rFonts w:hint="eastAsia"/>
        </w:rPr>
        <w:t>　　表 7： 防伪贴纸主要企业在国际市场占有率（按销量，2022-2025）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2024年防伪贴纸主要企业在国际市场排名（按销量）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全球市场主要企业防伪贴纸销量（2022-2025）&amp;（千件）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防伪贴纸主要企业在国际市场占有率（按收入，2022-2025）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2024年防伪贴纸主要企业在国际市场排名（按收入）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全球市场主要企业防伪贴纸销售收入（2022-2025）&amp;（万元）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全球市场主要企业防伪贴纸销售价格（2022-2025）&amp;（元/件）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防伪贴纸主要企业在中国市场占有率（按销量，2022-2025）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2024年防伪贴纸主要企业在中国市场排名（按销量）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中国市场主要企业防伪贴纸销量（2022-2025）&amp;（千件）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防伪贴纸主要企业在中国市场占有率（按收入，2022-2025）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2024年防伪贴纸主要企业在中国市场排名（按收入）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中国市场主要企业防伪贴纸销售收入（2022-2025）&amp;（万元）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全球主要厂商防伪贴纸总部及产地分布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全球主要厂商成立时间及防伪贴纸商业化日期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全球主要厂商防伪贴纸产品类型及应用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2024年全球防伪贴纸主要厂商市场地位（第一梯队、第二梯队和第三梯队）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全球防伪贴纸市场投资、并购等现状分析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全球主要地区防伪贴纸产量增速（CAGR）：（2020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全球主要地区防伪贴纸产量（2020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全球主要地区防伪贴纸产量（2020-2025）&amp;（千件）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全球主要地区防伪贴纸产量（2026-2031）&amp;（千件）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全球主要地区防伪贴纸产量市场份额（2020-2025）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全球主要地区防伪贴纸产量（2026-2031）&amp;（千件）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中国市场防伪贴纸产量、销量、进出口（2020-2025年）&amp;（千件）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中国市场防伪贴纸产量、销量、进出口预测（2026-2031）&amp;（千件）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全球主要地区防伪贴纸销售收入增速：（2020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全球主要地区防伪贴纸销售收入（2020-2025）&amp;（万元）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全球主要地区防伪贴纸销售收入市场份额（2020-2025）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全球主要地区防伪贴纸收入（2026-2031）&amp;（万元）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全球主要地区防伪贴纸收入市场份额（2026-2031）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全球主要地区防伪贴纸销量（千件）：2020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全球主要地区防伪贴纸销量（2020-2025）&amp;（千件）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全球主要地区防伪贴纸销量市场份额（2020-2025）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全球主要地区防伪贴纸销量（2026-2031）&amp;（千件）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全球主要地区防伪贴纸销量份额（2026-2031）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防伪贴纸生产基地、销售区域、竞争对手及市场地位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防伪贴纸产品规格、参数及市场应用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防伪贴纸销量（千件）、收入（万元）、价格（元/件）及毛利率（2020-2025）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全球不同产品类型防伪贴纸销量（2020-2025年）&amp;（千件）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全球不同产品类型防伪贴纸销量市场份额（2020-2025）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全球不同产品类型防伪贴纸销量预测（2026-2031）&amp;（千件）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全球市场不同产品类型防伪贴纸销量市场份额预测（2026-2031）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全球不同产品类型防伪贴纸收入（2020-2025年）&amp;（万元）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全球不同产品类型防伪贴纸收入市场份额（2020-2025）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全球不同产品类型防伪贴纸收入预测（2026-2031）&amp;（万元）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全球不同产品类型防伪贴纸收入市场份额预测（2026-2031）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中国不同产品类型防伪贴纸销量预测（2026-2031）&amp;（千件）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全球市场不同产品类型防伪贴纸销量市场份额预测（2026-2031）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中国不同产品类型防伪贴纸销量（2020-2025年）&amp;（千件）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中国不同产品类型防伪贴纸销量市场份额（2020-2025）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中国不同产品类型防伪贴纸收入（2020-2025年）&amp;（万元）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中国不同产品类型防伪贴纸收入市场份额（2020-2025）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中国不同产品类型防伪贴纸收入预测（2026-2031）&amp;（万元）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中国不同产品类型防伪贴纸收入市场份额预测（2026-2031）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全球不同应用防伪贴纸销量（2020-2025年）&amp;（千件）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全球不同应用防伪贴纸销量市场份额（2020-2025）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全球不同应用防伪贴纸销量预测（2026-2031）&amp;（千件）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全球市场不同应用防伪贴纸销量市场份额预测（2026-2031）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全球不同应用防伪贴纸收入（2020-2025年）&amp;（万元）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全球不同应用防伪贴纸收入市场份额（2020-2025）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全球不同应用防伪贴纸收入预测（2026-2031）&amp;（万元）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全球不同应用防伪贴纸收入市场份额预测（2026-2031）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中国不同应用防伪贴纸销量（2020-2025年）&amp;（千件）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中国不同应用防伪贴纸销量市场份额（2020-2025）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中国不同应用防伪贴纸销量预测（2026-2031）&amp;（千件）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中国市场不同应用防伪贴纸销量市场份额预测（2026-2031）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中国不同应用防伪贴纸收入（2020-2025年）&amp;（万元）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中国不同应用防伪贴纸收入市场份额（2020-2025）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中国不同应用防伪贴纸收入预测（2026-2031）&amp;（万元）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中国不同应用防伪贴纸收入市场份额预测（2026-2031）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防伪贴纸行业发展趋势</w:t>
      </w:r>
      <w:r>
        <w:rPr>
          <w:rFonts w:hint="eastAsia"/>
        </w:rPr>
        <w:br/>
      </w:r>
      <w:r>
        <w:rPr>
          <w:rFonts w:hint="eastAsia"/>
        </w:rPr>
        <w:t>　　表 186： 防伪贴纸行业主要驱动因素</w:t>
      </w:r>
      <w:r>
        <w:rPr>
          <w:rFonts w:hint="eastAsia"/>
        </w:rPr>
        <w:br/>
      </w:r>
      <w:r>
        <w:rPr>
          <w:rFonts w:hint="eastAsia"/>
        </w:rPr>
        <w:t>　　表 187： 防伪贴纸行业供应链分析</w:t>
      </w:r>
      <w:r>
        <w:rPr>
          <w:rFonts w:hint="eastAsia"/>
        </w:rPr>
        <w:br/>
      </w:r>
      <w:r>
        <w:rPr>
          <w:rFonts w:hint="eastAsia"/>
        </w:rPr>
        <w:t>　　表 188： 防伪贴纸上游原料供应商</w:t>
      </w:r>
      <w:r>
        <w:rPr>
          <w:rFonts w:hint="eastAsia"/>
        </w:rPr>
        <w:br/>
      </w:r>
      <w:r>
        <w:rPr>
          <w:rFonts w:hint="eastAsia"/>
        </w:rPr>
        <w:t>　　表 189： 防伪贴纸主要地区不同应用客户分析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防伪贴纸典型经销商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防伪贴纸产品图片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全球不同产品类型防伪贴纸销售额2020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全球不同产品类型防伪贴纸市场份额2024 &amp; 2031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全息纸产品图片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全球不同应用防伪贴纸市场份额2024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2024年全球前五大生产商防伪贴纸市场份额</w:t>
      </w:r>
      <w:r>
        <w:rPr>
          <w:rFonts w:hint="eastAsia"/>
        </w:rPr>
        <w:br/>
      </w:r>
      <w:r>
        <w:rPr>
          <w:rFonts w:hint="eastAsia"/>
        </w:rPr>
        <w:t>　　图 12： 2024年全球防伪贴纸第一梯队、第二梯队和第三梯队厂商及市场份额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全球防伪贴纸产能、产量、产能利用率及发展趋势（2020-2031）&amp;（千件）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全球防伪贴纸产量、需求量及发展趋势（2020-2031）&amp;（千件）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全球主要地区防伪贴纸产量市场份额（2020-2031）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中国防伪贴纸产能、产量、产能利用率及发展趋势（2020-2031）&amp;（千件）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中国防伪贴纸产量、市场需求量及发展趋势（2020-2031）&amp;（千件）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全球防伪贴纸市场销售额及增长率：（2020-2031）&amp;（万元）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全球市场防伪贴纸市场规模：2020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全球市场防伪贴纸销量及增长率（2020-2031）&amp;（千件）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全球市场防伪贴纸价格趋势（2020-2031）&amp;（元/件）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全球主要地区防伪贴纸销售收入（2020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全球主要地区防伪贴纸销售收入市场份额（2020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北美市场防伪贴纸销量及增长率（2020-2031）&amp;（千件）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北美市场防伪贴纸收入及增长率（2020-2031）&amp;（万元）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欧洲市场防伪贴纸销量及增长率（2020-2031）&amp;（千件）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欧洲市场防伪贴纸收入及增长率（2020-2031）&amp;（万元）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中国市场防伪贴纸销量及增长率（2020-2031）&amp;（千件）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中国市场防伪贴纸收入及增长率（2020-2031）&amp;（万元）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日本市场防伪贴纸销量及增长率（2020-2031）&amp;（千件）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日本市场防伪贴纸收入及增长率（2020-2031）&amp;（万元）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东南亚市场防伪贴纸销量及增长率（2020-2031）&amp;（千件）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东南亚市场防伪贴纸收入及增长率（2020-2031）&amp;（万元）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印度市场防伪贴纸销量及增长率（2020-2031）&amp;（千件）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印度市场防伪贴纸收入及增长率（2020-2031）&amp;（万元）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全球不同产品类型防伪贴纸价格走势（2020-2031）&amp;（元/件）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全球不同应用防伪贴纸价格走势（2020-2031）&amp;（元/件）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防伪贴纸中国企业SWOT分析</w:t>
      </w:r>
      <w:r>
        <w:rPr>
          <w:rFonts w:hint="eastAsia"/>
        </w:rPr>
        <w:br/>
      </w:r>
      <w:r>
        <w:rPr>
          <w:rFonts w:hint="eastAsia"/>
        </w:rPr>
        <w:t>　　图 39： 防伪贴纸产业链</w:t>
      </w:r>
      <w:r>
        <w:rPr>
          <w:rFonts w:hint="eastAsia"/>
        </w:rPr>
        <w:br/>
      </w:r>
      <w:r>
        <w:rPr>
          <w:rFonts w:hint="eastAsia"/>
        </w:rPr>
        <w:t>　　图 40： 防伪贴纸行业采购模式分析</w:t>
      </w:r>
      <w:r>
        <w:rPr>
          <w:rFonts w:hint="eastAsia"/>
        </w:rPr>
        <w:br/>
      </w:r>
      <w:r>
        <w:rPr>
          <w:rFonts w:hint="eastAsia"/>
        </w:rPr>
        <w:t>　　图 41： 防伪贴纸行业生产模式</w:t>
      </w:r>
      <w:r>
        <w:rPr>
          <w:rFonts w:hint="eastAsia"/>
        </w:rPr>
        <w:br/>
      </w:r>
      <w:r>
        <w:rPr>
          <w:rFonts w:hint="eastAsia"/>
        </w:rPr>
        <w:t>　　图 42： 防伪贴纸行业销售模式分析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ea533b3094721" w:history="1">
        <w:r>
          <w:rPr>
            <w:rStyle w:val="Hyperlink"/>
          </w:rPr>
          <w:t>全球与中国防伪贴纸市场调查研究及发展前景预测报告（2026-2031年）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ea533b3094721" w:history="1">
        <w:r>
          <w:rPr>
            <w:rStyle w:val="Hyperlink"/>
          </w:rPr>
          <w:t>https://www.20087.com/6/90/FangWeiTieZhiHangYeFaZhanQianJing.html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热点：制作贴纸的机器叫什么、防伪贴纸怎么撕下来、正品贴纸、防伪贴纸印刷厂家、防伪纸哪里能买到、防伪贴纸定制、防伪标识怎么做、防伪贴纸原理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9f3cdd5a84906" w:history="1">
      <w:r>
        <w:rPr>
          <w:rStyle w:val="Hyperlink"/>
        </w:rPr>
        <w:t>全球与中国防伪贴纸市场调查研究及发展前景预测报告（2026-2031年）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ngWeiTieZhiHangYeFaZhanQianJing.html" TargetMode="External" Id="R132ea533b309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ngWeiTieZhiHangYeFaZhanQianJing.html" TargetMode="External" Id="Rf8e9f3cdd5a8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2025-11-13T04:16:20Z</dcterms:created>
  <dcterms:modified xsi:type="dcterms:W3CDTF">2025-11-13T05:16:20Z</dcterms:modified>
  <dc:subject>全球与中国防伪贴纸市场调查研究及发展前景预测报告（2026-2031年）</dc:subject>
  <dc:title>全球与中国防伪贴纸市场调查研究及发展前景预测报告（2026-2031年）</dc:title>
  <cp:keywords>全球与中国防伪贴纸市场调查研究及发展前景预测报告（2026-2031年）</cp:keywords>
  <dc:description>全球与中国防伪贴纸市场调查研究及发展前景预测报告（2026-2031年）</dc:description>
</cp:coreProperties>
</file>