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70bc1e07544027" w:history="1">
              <w:r>
                <w:rPr>
                  <w:rStyle w:val="Hyperlink"/>
                </w:rPr>
                <w:t>2025-2031年中国传媒营销行业发展全面调研与未来趋势分析报告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70bc1e07544027" w:history="1">
              <w:r>
                <w:rPr>
                  <w:rStyle w:val="Hyperlink"/>
                </w:rPr>
                <w:t>2025-2031年中国传媒营销行业发展全面调研与未来趋势分析报告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2515107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70bc1e07544027" w:history="1">
                <w:r>
                  <w:rPr>
                    <w:rStyle w:val="Hyperlink"/>
                  </w:rPr>
                  <w:t>https://www.20087.com/7/10/ChuanMeiYingXiaoFaZhanQuShiFenXi.html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媒营销作为连接企业和消费者的关键桥梁，近年来在数字媒体和社交媒体的推动下，经历了从传统广告到内容营销、社交营销和影响者营销的转变。现代传媒营销策略更加注重个性化和互动性，通过数据分析和人工智能技术，企业能够精准定位目标受众，提供定制化的内容和体验，增强品牌与消费者之间的情感联系。同时，透明度和真实性成为衡量营销效果的重要标准，促使品牌采取更加负责任和诚信的营销实践。</w:t>
      </w:r>
      <w:r>
        <w:rPr>
          <w:rFonts w:hint="eastAsia"/>
        </w:rPr>
        <w:br/>
      </w:r>
      <w:r>
        <w:rPr>
          <w:rFonts w:hint="eastAsia"/>
        </w:rPr>
        <w:t>　　未来，传媒营销的发展将更加侧重于沉浸式体验和跨平台整合。沉浸式体验方面，将利用虚拟现实、增强现实和全息技术，创造身临其境的营销场景，提升消费者参与度和品牌记忆度。跨平台整合方面，通过构建统一的品牌故事和多渠道协同策略，实现线上线下无缝衔接的营销体验，满足消费者随时随地获取信息和购买商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70bc1e07544027" w:history="1">
        <w:r>
          <w:rPr>
            <w:rStyle w:val="Hyperlink"/>
          </w:rPr>
          <w:t>2025-2031年中国传媒营销行业发展全面调研与未来趋势分析报告</w:t>
        </w:r>
      </w:hyperlink>
      <w:r>
        <w:rPr>
          <w:rFonts w:hint="eastAsia"/>
        </w:rPr>
        <w:t>》通过详实的数据分析，全面解析了传媒营销行业的市场规模、需求动态及价格趋势，深入探讨了传媒营销产业链上下游的协同关系与竞争格局变化。报告对传媒营销细分市场进行精准划分，结合重点企业研究，揭示了品牌影响力与市场集中度的现状，为行业参与者提供了清晰的竞争态势洞察。同时，报告结合宏观经济环境、技术发展路径及消费者需求演变，科学预测了传媒营销行业的未来发展方向，并针对潜在风险提出了切实可行的应对策略。报告为传媒营销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传媒营销行业发展综述</w:t>
      </w:r>
      <w:r>
        <w:rPr>
          <w:rFonts w:hint="eastAsia"/>
        </w:rPr>
        <w:br/>
      </w:r>
      <w:r>
        <w:rPr>
          <w:rFonts w:hint="eastAsia"/>
        </w:rPr>
        <w:t>　　1.1 传媒营销行业定义及分类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传媒营销行业特征分析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传媒营销行业在产业链中的地位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传媒营销行业生命周期分析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（2）传媒营销行业生命周期</w:t>
      </w:r>
      <w:r>
        <w:rPr>
          <w:rFonts w:hint="eastAsia"/>
        </w:rPr>
        <w:br/>
      </w:r>
      <w:r>
        <w:rPr>
          <w:rFonts w:hint="eastAsia"/>
        </w:rPr>
        <w:t>　　1.3 2020-2025年中国传媒营销行业经济指标分析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传媒营销行业运行环境（PEST）分析</w:t>
      </w:r>
      <w:r>
        <w:rPr>
          <w:rFonts w:hint="eastAsia"/>
        </w:rPr>
        <w:br/>
      </w:r>
      <w:r>
        <w:rPr>
          <w:rFonts w:hint="eastAsia"/>
        </w:rPr>
        <w:t>　　2.1 传媒营销行业政治法律环境分析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传媒营销行业经济环境分析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传媒营销行业社会环境分析</w:t>
      </w:r>
      <w:r>
        <w:rPr>
          <w:rFonts w:hint="eastAsia"/>
        </w:rPr>
        <w:br/>
      </w:r>
      <w:r>
        <w:rPr>
          <w:rFonts w:hint="eastAsia"/>
        </w:rPr>
        <w:t>　　　　2.3.1 传媒营销产业社会环境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传媒营销产业发展对社会发展的影响</w:t>
      </w:r>
      <w:r>
        <w:rPr>
          <w:rFonts w:hint="eastAsia"/>
        </w:rPr>
        <w:br/>
      </w:r>
      <w:r>
        <w:rPr>
          <w:rFonts w:hint="eastAsia"/>
        </w:rPr>
        <w:t>　　2.4 传媒营销行业技术环境分析</w:t>
      </w:r>
      <w:r>
        <w:rPr>
          <w:rFonts w:hint="eastAsia"/>
        </w:rPr>
        <w:br/>
      </w:r>
      <w:r>
        <w:rPr>
          <w:rFonts w:hint="eastAsia"/>
        </w:rPr>
        <w:t>　　　　2.4.1 传媒营销技术分析</w:t>
      </w:r>
      <w:r>
        <w:rPr>
          <w:rFonts w:hint="eastAsia"/>
        </w:rPr>
        <w:br/>
      </w:r>
      <w:r>
        <w:rPr>
          <w:rFonts w:hint="eastAsia"/>
        </w:rPr>
        <w:t>　　　　2.4.2 传媒营销技术发展水平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我国传媒营销所属行业运行分析</w:t>
      </w:r>
      <w:r>
        <w:rPr>
          <w:rFonts w:hint="eastAsia"/>
        </w:rPr>
        <w:br/>
      </w:r>
      <w:r>
        <w:rPr>
          <w:rFonts w:hint="eastAsia"/>
        </w:rPr>
        <w:t>　　3.1 我国传媒营销所属行业发展状况分析</w:t>
      </w:r>
      <w:r>
        <w:rPr>
          <w:rFonts w:hint="eastAsia"/>
        </w:rPr>
        <w:br/>
      </w:r>
      <w:r>
        <w:rPr>
          <w:rFonts w:hint="eastAsia"/>
        </w:rPr>
        <w:t>　　2018Q1营销行业营业收入增速回升</w:t>
      </w:r>
      <w:r>
        <w:rPr>
          <w:rFonts w:hint="eastAsia"/>
        </w:rPr>
        <w:br/>
      </w:r>
      <w:r>
        <w:rPr>
          <w:rFonts w:hint="eastAsia"/>
        </w:rPr>
        <w:t>　　2018Q1营销行业净利润增速回升</w:t>
      </w:r>
      <w:r>
        <w:rPr>
          <w:rFonts w:hint="eastAsia"/>
        </w:rPr>
        <w:br/>
      </w:r>
      <w:r>
        <w:rPr>
          <w:rFonts w:hint="eastAsia"/>
        </w:rPr>
        <w:t>　　　　3.1.1 我国传媒营销所属行业发展阶段</w:t>
      </w:r>
      <w:r>
        <w:rPr>
          <w:rFonts w:hint="eastAsia"/>
        </w:rPr>
        <w:br/>
      </w:r>
      <w:r>
        <w:rPr>
          <w:rFonts w:hint="eastAsia"/>
        </w:rPr>
        <w:t>　　　　3.1.2 我国传媒营销所属行业发展总体概况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我国传媒营销所属行业发展特点分析</w:t>
      </w:r>
      <w:r>
        <w:rPr>
          <w:rFonts w:hint="eastAsia"/>
        </w:rPr>
        <w:br/>
      </w:r>
      <w:r>
        <w:rPr>
          <w:rFonts w:hint="eastAsia"/>
        </w:rPr>
        <w:t>　　3.2 2020-2025年传媒营销所属行业发展现状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2020-2025年我国传媒营销所属行业市场规模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2020-2025年我国传媒营销所属行业发展分析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2020-2025年中国传媒营销企业发展分析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传媒营销细分产品/服务市场分析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传媒营销产品/服务价格分析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2020-2025年传媒营销价格走势</w:t>
      </w:r>
      <w:r>
        <w:rPr>
          <w:rFonts w:hint="eastAsia"/>
        </w:rPr>
        <w:br/>
      </w:r>
      <w:r>
        <w:rPr>
          <w:rFonts w:hint="eastAsia"/>
        </w:rPr>
        <w:t>　　　　3.5.2 影响传媒营销价格的关键因素分析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2025-2031年传媒营销产品/服务价格变化趋势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主要传媒营销企业价位及价格策略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我国传媒营销所属行业整体运行指标分析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2020-2025年中国传媒营销所属行业总体规模分析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2020-2025年中国传媒营销所属行业运营情况分析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我国传媒营销所属行业营收分析</w:t>
      </w:r>
      <w:r>
        <w:rPr>
          <w:rFonts w:hint="eastAsia"/>
        </w:rPr>
        <w:br/>
      </w:r>
      <w:r>
        <w:rPr>
          <w:rFonts w:hint="eastAsia"/>
        </w:rPr>
        <w:t>　　　　4.2.2 我国传媒营销所属行业成本分析</w:t>
      </w:r>
      <w:r>
        <w:rPr>
          <w:rFonts w:hint="eastAsia"/>
        </w:rPr>
        <w:br/>
      </w:r>
      <w:r>
        <w:rPr>
          <w:rFonts w:hint="eastAsia"/>
        </w:rPr>
        <w:t>　　　　4.2.3 我国传媒营销所属行业利润分析</w:t>
      </w:r>
      <w:r>
        <w:rPr>
          <w:rFonts w:hint="eastAsia"/>
        </w:rPr>
        <w:br/>
      </w:r>
      <w:r>
        <w:rPr>
          <w:rFonts w:hint="eastAsia"/>
        </w:rPr>
        <w:t>　　4.3 2020-2025年中国传媒营销所属行业财务指标总体分析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所属行业盈利能力分析</w:t>
      </w:r>
      <w:r>
        <w:rPr>
          <w:rFonts w:hint="eastAsia"/>
        </w:rPr>
        <w:br/>
      </w:r>
      <w:r>
        <w:rPr>
          <w:rFonts w:hint="eastAsia"/>
        </w:rPr>
        <w:t>　　　　4.3.2 所属行业偿债能力分析</w:t>
      </w:r>
      <w:r>
        <w:rPr>
          <w:rFonts w:hint="eastAsia"/>
        </w:rPr>
        <w:br/>
      </w:r>
      <w:r>
        <w:rPr>
          <w:rFonts w:hint="eastAsia"/>
        </w:rPr>
        <w:t>　　　　4.3.3 所属行业营运能力分析</w:t>
      </w:r>
      <w:r>
        <w:rPr>
          <w:rFonts w:hint="eastAsia"/>
        </w:rPr>
        <w:br/>
      </w:r>
      <w:r>
        <w:rPr>
          <w:rFonts w:hint="eastAsia"/>
        </w:rPr>
        <w:t>　　　　4.3.4 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我国传媒营销行业供需形势分析</w:t>
      </w:r>
      <w:r>
        <w:rPr>
          <w:rFonts w:hint="eastAsia"/>
        </w:rPr>
        <w:br/>
      </w:r>
      <w:r>
        <w:rPr>
          <w:rFonts w:hint="eastAsia"/>
        </w:rPr>
        <w:t>　　5.1 传媒营销行业供给分析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2020-2025年传媒营销行业供给分析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2025-2031年传媒营销行业供给变化趋势</w:t>
      </w:r>
      <w:r>
        <w:rPr>
          <w:rFonts w:hint="eastAsia"/>
        </w:rPr>
        <w:br/>
      </w:r>
      <w:r>
        <w:rPr>
          <w:rFonts w:hint="eastAsia"/>
        </w:rPr>
        <w:t>　　　　5.1.3 传媒营销行业区域供给分析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2020-2025年我国传媒营销行业需求情况</w:t>
      </w:r>
      <w:r>
        <w:rPr>
          <w:rFonts w:hint="eastAsia"/>
        </w:rPr>
        <w:br/>
      </w:r>
      <w:r>
        <w:rPr>
          <w:rFonts w:hint="eastAsia"/>
        </w:rPr>
        <w:t>　　　　5.2.1 传媒营销行业需求市场</w:t>
      </w:r>
      <w:r>
        <w:rPr>
          <w:rFonts w:hint="eastAsia"/>
        </w:rPr>
        <w:br/>
      </w:r>
      <w:r>
        <w:rPr>
          <w:rFonts w:hint="eastAsia"/>
        </w:rPr>
        <w:t>　　　　5.2.2 传媒营销行业客户结构</w:t>
      </w:r>
      <w:r>
        <w:rPr>
          <w:rFonts w:hint="eastAsia"/>
        </w:rPr>
        <w:br/>
      </w:r>
      <w:r>
        <w:rPr>
          <w:rFonts w:hint="eastAsia"/>
        </w:rPr>
        <w:t>　　　　5.2.3 传媒营销行业需求的地区差异</w:t>
      </w:r>
      <w:r>
        <w:rPr>
          <w:rFonts w:hint="eastAsia"/>
        </w:rPr>
        <w:br/>
      </w:r>
      <w:r>
        <w:rPr>
          <w:rFonts w:hint="eastAsia"/>
        </w:rPr>
        <w:t>　　5.3 传媒营销市场应用及需求预测</w:t>
      </w:r>
      <w:r>
        <w:rPr>
          <w:rFonts w:hint="eastAsia"/>
        </w:rPr>
        <w:br/>
      </w:r>
      <w:r>
        <w:rPr>
          <w:rFonts w:hint="eastAsia"/>
        </w:rPr>
        <w:t>　　　　5.3.1 传媒营销应用市场总体需求分析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（1）传媒营销应用市场需求特征</w:t>
      </w:r>
      <w:r>
        <w:rPr>
          <w:rFonts w:hint="eastAsia"/>
        </w:rPr>
        <w:br/>
      </w:r>
      <w:r>
        <w:rPr>
          <w:rFonts w:hint="eastAsia"/>
        </w:rPr>
        <w:t>　　　　（2）传媒营销应用市场需求总规模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2025-2031年传媒营销行业领域需求量预测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（1）2025-2031年传媒营销行业领域需求产品/服务功能预测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（2）2025-2031年传媒营销行业领域需求产品/服务市场格局预测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重点行业传媒营销产品/服务需求分析预测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传媒营销行业产业结构分析</w:t>
      </w:r>
      <w:r>
        <w:rPr>
          <w:rFonts w:hint="eastAsia"/>
        </w:rPr>
        <w:br/>
      </w:r>
      <w:r>
        <w:rPr>
          <w:rFonts w:hint="eastAsia"/>
        </w:rPr>
        <w:t>　　6.1 传媒营销产业结构分析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中国传媒营销行业参与国际竞争的战略市场定位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传媒营销产业结构调整方向分析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我国传媒营销行业产业链分析</w:t>
      </w:r>
      <w:r>
        <w:rPr>
          <w:rFonts w:hint="eastAsia"/>
        </w:rPr>
        <w:br/>
      </w:r>
      <w:r>
        <w:rPr>
          <w:rFonts w:hint="eastAsia"/>
        </w:rPr>
        <w:t>　　7.1 传媒营销行业产业链分析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传媒营销上游行业分析</w:t>
      </w:r>
      <w:r>
        <w:rPr>
          <w:rFonts w:hint="eastAsia"/>
        </w:rPr>
        <w:br/>
      </w:r>
      <w:r>
        <w:rPr>
          <w:rFonts w:hint="eastAsia"/>
        </w:rPr>
        <w:t>　　　　7.2.1 传媒营销产品成本构成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上游供给对传媒营销行业的影响</w:t>
      </w:r>
      <w:r>
        <w:rPr>
          <w:rFonts w:hint="eastAsia"/>
        </w:rPr>
        <w:br/>
      </w:r>
      <w:r>
        <w:rPr>
          <w:rFonts w:hint="eastAsia"/>
        </w:rPr>
        <w:t>　　7.3 传媒营销下游行业分析</w:t>
      </w:r>
      <w:r>
        <w:rPr>
          <w:rFonts w:hint="eastAsia"/>
        </w:rPr>
        <w:br/>
      </w:r>
      <w:r>
        <w:rPr>
          <w:rFonts w:hint="eastAsia"/>
        </w:rPr>
        <w:t>　　　　7.3.1 传媒营销下游行业分布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下游需求对传媒营销行业的影响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我国传媒营销行业渠道分析及策略</w:t>
      </w:r>
      <w:r>
        <w:rPr>
          <w:rFonts w:hint="eastAsia"/>
        </w:rPr>
        <w:br/>
      </w:r>
      <w:r>
        <w:rPr>
          <w:rFonts w:hint="eastAsia"/>
        </w:rPr>
        <w:t>　　8.1 传媒营销行业渠道分析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各类渠道对传媒营销行业的影响</w:t>
      </w:r>
      <w:r>
        <w:rPr>
          <w:rFonts w:hint="eastAsia"/>
        </w:rPr>
        <w:br/>
      </w:r>
      <w:r>
        <w:rPr>
          <w:rFonts w:hint="eastAsia"/>
        </w:rPr>
        <w:t>　　　　8.1.3 主要传媒营销企业渠道策略研究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传媒营销行业用户分析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传媒营销行业营销策略分析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中国传媒营销营销概况</w:t>
      </w:r>
      <w:r>
        <w:rPr>
          <w:rFonts w:hint="eastAsia"/>
        </w:rPr>
        <w:br/>
      </w:r>
      <w:r>
        <w:rPr>
          <w:rFonts w:hint="eastAsia"/>
        </w:rPr>
        <w:t>　　　　8.3.2 传媒营销营销策略探讨</w:t>
      </w:r>
      <w:r>
        <w:rPr>
          <w:rFonts w:hint="eastAsia"/>
        </w:rPr>
        <w:br/>
      </w:r>
      <w:r>
        <w:rPr>
          <w:rFonts w:hint="eastAsia"/>
        </w:rPr>
        <w:t>　　　　8.3.3 传媒营销营销发展趋势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我国传媒营销行业竞争形势及策略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传媒营销行业竞争结构分析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传媒营销行业企业间竞争格局分析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传媒营销行业集中度分析</w:t>
      </w:r>
      <w:r>
        <w:rPr>
          <w:rFonts w:hint="eastAsia"/>
        </w:rPr>
        <w:br/>
      </w:r>
      <w:r>
        <w:rPr>
          <w:rFonts w:hint="eastAsia"/>
        </w:rPr>
        <w:t>　　　　9.1.4 传媒营销行业SWOT分析</w:t>
      </w:r>
      <w:r>
        <w:rPr>
          <w:rFonts w:hint="eastAsia"/>
        </w:rPr>
        <w:br/>
      </w:r>
      <w:r>
        <w:rPr>
          <w:rFonts w:hint="eastAsia"/>
        </w:rPr>
        <w:t>　　9.2 中国传媒营销行业竞争格局综述</w:t>
      </w:r>
      <w:r>
        <w:rPr>
          <w:rFonts w:hint="eastAsia"/>
        </w:rPr>
        <w:br/>
      </w:r>
      <w:r>
        <w:rPr>
          <w:rFonts w:hint="eastAsia"/>
        </w:rPr>
        <w:t>　　　　9.2.1 传媒营销行业竞争概况</w:t>
      </w:r>
      <w:r>
        <w:rPr>
          <w:rFonts w:hint="eastAsia"/>
        </w:rPr>
        <w:br/>
      </w:r>
      <w:r>
        <w:rPr>
          <w:rFonts w:hint="eastAsia"/>
        </w:rPr>
        <w:t>　　　　（1）中国传媒营销行业竞争格局</w:t>
      </w:r>
      <w:r>
        <w:rPr>
          <w:rFonts w:hint="eastAsia"/>
        </w:rPr>
        <w:br/>
      </w:r>
      <w:r>
        <w:rPr>
          <w:rFonts w:hint="eastAsia"/>
        </w:rPr>
        <w:t>　　　　（2）传媒营销行业未来竞争格局和特点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（3）传媒营销市场进入及竞争对手分析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中国传媒营销行业竞争力分析</w:t>
      </w:r>
      <w:r>
        <w:rPr>
          <w:rFonts w:hint="eastAsia"/>
        </w:rPr>
        <w:br/>
      </w:r>
      <w:r>
        <w:rPr>
          <w:rFonts w:hint="eastAsia"/>
        </w:rPr>
        <w:t>　　　　（1）我国传媒营销行业竞争力剖析</w:t>
      </w:r>
      <w:r>
        <w:rPr>
          <w:rFonts w:hint="eastAsia"/>
        </w:rPr>
        <w:br/>
      </w:r>
      <w:r>
        <w:rPr>
          <w:rFonts w:hint="eastAsia"/>
        </w:rPr>
        <w:t>　　　　（2）我国传媒营销企业市场竞争的优势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（3）国内传媒营销企业竞争能力提升途径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传媒营销市场竞争策略分析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传媒营销行业领先企业经营形势分析</w:t>
      </w:r>
      <w:r>
        <w:rPr>
          <w:rFonts w:hint="eastAsia"/>
        </w:rPr>
        <w:br/>
      </w:r>
      <w:r>
        <w:rPr>
          <w:rFonts w:hint="eastAsia"/>
        </w:rPr>
        <w:t>　　10.1 智度股份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2020-2025年经营状况</w:t>
      </w:r>
      <w:r>
        <w:rPr>
          <w:rFonts w:hint="eastAsia"/>
        </w:rPr>
        <w:br/>
      </w:r>
      <w:r>
        <w:rPr>
          <w:rFonts w:hint="eastAsia"/>
        </w:rPr>
        <w:t>　　10.2 蓝色光标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2020-2025年经营状况</w:t>
      </w:r>
      <w:r>
        <w:rPr>
          <w:rFonts w:hint="eastAsia"/>
        </w:rPr>
        <w:br/>
      </w:r>
      <w:r>
        <w:rPr>
          <w:rFonts w:hint="eastAsia"/>
        </w:rPr>
        <w:t>　　10.3 分众传媒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2020-2025年经营状况</w:t>
      </w:r>
      <w:r>
        <w:rPr>
          <w:rFonts w:hint="eastAsia"/>
        </w:rPr>
        <w:br/>
      </w:r>
      <w:r>
        <w:rPr>
          <w:rFonts w:hint="eastAsia"/>
        </w:rPr>
        <w:t>　　10.4 省广集团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2020-2025年经营状况</w:t>
      </w:r>
      <w:r>
        <w:rPr>
          <w:rFonts w:hint="eastAsia"/>
        </w:rPr>
        <w:br/>
      </w:r>
      <w:r>
        <w:rPr>
          <w:rFonts w:hint="eastAsia"/>
        </w:rPr>
        <w:t>　　10.5 华谊嘉信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2020-2025年经营状况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2025-2031年传媒营销行业投资前景</w:t>
      </w:r>
      <w:r>
        <w:rPr>
          <w:rFonts w:hint="eastAsia"/>
        </w:rPr>
        <w:br/>
      </w:r>
      <w:r>
        <w:rPr>
          <w:rFonts w:hint="eastAsia"/>
        </w:rPr>
        <w:t>　　11.1 2025-2031年传媒营销市场发展前景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2025-2031年传媒营销市场发展潜力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2025-2031年传媒营销市场发展前景展望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2025-2031年传媒营销细分行业发展前景分析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2025-2031年传媒营销市场发展趋势预测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2025-2031年传媒营销行业发展趋势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2025-2031年传媒营销市场规模预测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2025-2031年传媒营销行业应用趋势预测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2025-2031年中国传媒营销行业供需预测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2025-2031年中国传媒营销行业供给预测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2025-2031年中国传媒营销行业需求预测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2025-2031年中国传媒营销供需平衡预测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2025-2031年传媒营销行业投资机会与风险</w:t>
      </w:r>
      <w:r>
        <w:rPr>
          <w:rFonts w:hint="eastAsia"/>
        </w:rPr>
        <w:br/>
      </w:r>
      <w:r>
        <w:rPr>
          <w:rFonts w:hint="eastAsia"/>
        </w:rPr>
        <w:t>　　12.1 传媒营销行业投融资情况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2025-2031年传媒营销行业投资机会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2025-2031年传媒营销行业投资风险及防范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传媒营销行业投资战略研究</w:t>
      </w:r>
      <w:r>
        <w:rPr>
          <w:rFonts w:hint="eastAsia"/>
        </w:rPr>
        <w:br/>
      </w:r>
      <w:r>
        <w:rPr>
          <w:rFonts w:hint="eastAsia"/>
        </w:rPr>
        <w:t>　　13.1 传媒营销行业发展战略研究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对我国传媒营销品牌的战略思考</w:t>
      </w:r>
      <w:r>
        <w:rPr>
          <w:rFonts w:hint="eastAsia"/>
        </w:rPr>
        <w:br/>
      </w:r>
      <w:r>
        <w:rPr>
          <w:rFonts w:hint="eastAsia"/>
        </w:rPr>
        <w:t>　　　　13.2.1 传媒营销品牌的重要性</w:t>
      </w:r>
      <w:r>
        <w:rPr>
          <w:rFonts w:hint="eastAsia"/>
        </w:rPr>
        <w:br/>
      </w:r>
      <w:r>
        <w:rPr>
          <w:rFonts w:hint="eastAsia"/>
        </w:rPr>
        <w:t>　　　　13.2.2 传媒营销实施品牌战略的意义</w:t>
      </w:r>
      <w:r>
        <w:rPr>
          <w:rFonts w:hint="eastAsia"/>
        </w:rPr>
        <w:br/>
      </w:r>
      <w:r>
        <w:rPr>
          <w:rFonts w:hint="eastAsia"/>
        </w:rPr>
        <w:t>　　　　13.2.3 传媒营销企业品牌的现状分析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我国传媒营销企业的品牌战略</w:t>
      </w:r>
      <w:r>
        <w:rPr>
          <w:rFonts w:hint="eastAsia"/>
        </w:rPr>
        <w:br/>
      </w:r>
      <w:r>
        <w:rPr>
          <w:rFonts w:hint="eastAsia"/>
        </w:rPr>
        <w:t>　　　　13.2.5 传媒营销品牌战略管理的策略</w:t>
      </w:r>
      <w:r>
        <w:rPr>
          <w:rFonts w:hint="eastAsia"/>
        </w:rPr>
        <w:br/>
      </w:r>
      <w:r>
        <w:rPr>
          <w:rFonts w:hint="eastAsia"/>
        </w:rPr>
        <w:t>　　13.3 传媒营销经营策略分析</w:t>
      </w:r>
      <w:r>
        <w:rPr>
          <w:rFonts w:hint="eastAsia"/>
        </w:rPr>
        <w:br/>
      </w:r>
      <w:r>
        <w:rPr>
          <w:rFonts w:hint="eastAsia"/>
        </w:rPr>
        <w:t>　　　　13.3.1 传媒营销市场细分策略</w:t>
      </w:r>
      <w:r>
        <w:rPr>
          <w:rFonts w:hint="eastAsia"/>
        </w:rPr>
        <w:br/>
      </w:r>
      <w:r>
        <w:rPr>
          <w:rFonts w:hint="eastAsia"/>
        </w:rPr>
        <w:t>　　　　13.3.2 传媒营销市场创新策略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传媒营销新产品差异化战略</w:t>
      </w:r>
      <w:r>
        <w:rPr>
          <w:rFonts w:hint="eastAsia"/>
        </w:rPr>
        <w:br/>
      </w:r>
      <w:r>
        <w:rPr>
          <w:rFonts w:hint="eastAsia"/>
        </w:rPr>
        <w:t>　　13.4 传媒营销行业投资战略研究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2025年传媒营销行业投资战略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2025-2031年传媒营销行业投资战略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中^智^林－研究结论及投资建议</w:t>
      </w:r>
      <w:r>
        <w:rPr>
          <w:rFonts w:hint="eastAsia"/>
        </w:rPr>
        <w:br/>
      </w:r>
      <w:r>
        <w:rPr>
          <w:rFonts w:hint="eastAsia"/>
        </w:rPr>
        <w:t>　　14.1 传媒营销行业研究结论</w:t>
      </w:r>
      <w:r>
        <w:rPr>
          <w:rFonts w:hint="eastAsia"/>
        </w:rPr>
        <w:br/>
      </w:r>
      <w:r>
        <w:rPr>
          <w:rFonts w:hint="eastAsia"/>
        </w:rPr>
        <w:t>　　14.2 传媒营销行业投资价值评估</w:t>
      </w:r>
      <w:r>
        <w:rPr>
          <w:rFonts w:hint="eastAsia"/>
        </w:rPr>
        <w:br/>
      </w:r>
      <w:r>
        <w:rPr>
          <w:rFonts w:hint="eastAsia"/>
        </w:rPr>
        <w:t>　　14.3 传媒营销行业投资建议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传媒营销行业生命周期</w:t>
      </w:r>
      <w:r>
        <w:rPr>
          <w:rFonts w:hint="eastAsia"/>
        </w:rPr>
        <w:br/>
      </w:r>
      <w:r>
        <w:rPr>
          <w:rFonts w:hint="eastAsia"/>
        </w:rPr>
        <w:t>　　图表 传媒营销行业产业链结构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2020-2025年全球传媒营销行业市场规模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2020-2025年中国传媒营销行业市场规模</w:t>
      </w:r>
      <w:r>
        <w:rPr>
          <w:rFonts w:hint="eastAsia"/>
        </w:rPr>
        <w:br/>
      </w:r>
      <w:r>
        <w:rPr>
          <w:rFonts w:hint="eastAsia"/>
        </w:rPr>
        <w:t>　　图表 2020-2025年传媒营销行业重要数据指标比较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2020-2025年中国传媒营销市场占全球份额比较</w:t>
      </w:r>
      <w:r>
        <w:rPr>
          <w:rFonts w:hint="eastAsia"/>
        </w:rPr>
        <w:br/>
      </w:r>
      <w:r>
        <w:rPr>
          <w:rFonts w:hint="eastAsia"/>
        </w:rPr>
        <w:t>　　图表 2025-2031年中国传媒营销行业供给预测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2025-2031年中国传媒营销行业需求预测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2025-2031年中国传媒营销行业市场容量预测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70bc1e07544027" w:history="1">
        <w:r>
          <w:rPr>
            <w:rStyle w:val="Hyperlink"/>
          </w:rPr>
          <w:t>2025-2031年中国传媒营销行业发展全面调研与未来趋势分析报告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2515107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70bc1e07544027" w:history="1">
        <w:r>
          <w:rPr>
            <w:rStyle w:val="Hyperlink"/>
          </w:rPr>
          <w:t>https://www.20087.com/7/10/ChuanMeiYingXiaoFaZhanQuShiFenXi.html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热点：整合营销传播、传媒营销学、西安传媒公司排行榜、传媒营销学广告语、传媒公司渠道策略、传媒营销专业学什么、传媒公司怎么接活动、传媒营销公司、新媒体营销是做什么的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b51f13eff24b47" w:history="1">
      <w:r>
        <w:rPr>
          <w:rStyle w:val="Hyperlink"/>
        </w:rPr>
        <w:t>2025-2031年中国传媒营销行业发展全面调研与未来趋势分析报告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ChuanMeiYingXiaoFaZhanQuShiFenXi.html" TargetMode="External" Id="Rd570bc1e075440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ChuanMeiYingXiaoFaZhanQuShiFenXi.html" TargetMode="External" Id="R95b51f13eff24b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2025-04-18T23:29:00Z</dcterms:created>
  <dcterms:modified xsi:type="dcterms:W3CDTF">2025-04-19T00:29:00Z</dcterms:modified>
  <dc:subject>2025-2031年中国传媒营销行业发展全面调研与未来趋势分析报告</dc:subject>
  <dc:title>2025-2031年中国传媒营销行业发展全面调研与未来趋势分析报告</dc:title>
  <cp:keywords>2025-2031年中国传媒营销行业发展全面调研与未来趋势分析报告</cp:keywords>
  <dc:description>2025-2031年中国传媒营销行业发展全面调研与未来趋势分析报告</dc:description>
</cp:coreProperties>
</file>