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fb677df5f4f8a" w:history="1">
              <w:r>
                <w:rPr>
                  <w:rStyle w:val="Hyperlink"/>
                </w:rPr>
                <w:t>2025年版中国固废处理市场现状调研与发展前景分析报告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fb677df5f4f8a" w:history="1">
              <w:r>
                <w:rPr>
                  <w:rStyle w:val="Hyperlink"/>
                </w:rPr>
                <w:t>2025年版中国固废处理市场现状调研与发展前景分析报告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fb677df5f4f8a" w:history="1">
                <w:r>
                  <w:rPr>
                    <w:rStyle w:val="Hyperlink"/>
                  </w:rPr>
                  <w:t>https://www.20087.com/7/30/GuFeiChuLiDeXianZhuangHeFaZhanQu.html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是对固体废物进行减量化、资源化和无害化处理的过程，包括分类收集、运输、回收、焚烧、填埋和生物处理等多种方式。近年来，随着城市化进程的加快和环保法规的严格，固废处理行业面临着巨大的压力和机遇。垃圾分类制度的推行和循环经济的发展，促进了废物资源化利用，减少了环境污染。然而，如何提高处理效率和降低处理成本，同时实现废物的全生命周期管理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固废处理将更加注重智慧化和循环经济。通过物联网和大数据技术，实现固废的智能分类和资源化利用，提高处理效率和资源回收率。同时，建立废物交换平台和循环经济产业链，促进废物的跨行业和跨地区流通，实现废物的零排放和资源的最大化利用。此外，环境友好的处理技术和设施将得到推广，如生物降解技术和生态填埋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fb677df5f4f8a" w:history="1">
        <w:r>
          <w:rPr>
            <w:rStyle w:val="Hyperlink"/>
          </w:rPr>
          <w:t>2025年版中国固废处理市场现状调研与发展前景分析报告</w:t>
        </w:r>
      </w:hyperlink>
      <w:r>
        <w:rPr>
          <w:rFonts w:hint="eastAsia"/>
        </w:rPr>
        <w:t>》系统分析了固废处理行业的现状，全面梳理了固废处理市场需求、市场规模、产业链结构及价格体系，详细解读了固废处理细分市场特点。报告结合权威数据，科学预测了固废处理市场前景与发展趋势，客观分析了品牌竞争格局、市场集中度及重点企业的运营表现，并指出了固废处理行业面临的机遇与风险。为固废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1.1 固废处理产业链结构概述</w:t>
      </w:r>
      <w:r>
        <w:rPr>
          <w:rFonts w:hint="eastAsia"/>
        </w:rPr>
        <w:br/>
      </w:r>
      <w:r>
        <w:rPr>
          <w:rFonts w:hint="eastAsia"/>
        </w:rPr>
        <w:t>　　　　1.1.1 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1.1.2 固废处理产业链分析</w:t>
      </w:r>
      <w:r>
        <w:rPr>
          <w:rFonts w:hint="eastAsia"/>
        </w:rPr>
        <w:br/>
      </w:r>
      <w:r>
        <w:rPr>
          <w:rFonts w:hint="eastAsia"/>
        </w:rPr>
        <w:t>　　1.2 固废处理行业政策背景</w:t>
      </w:r>
      <w:r>
        <w:rPr>
          <w:rFonts w:hint="eastAsia"/>
        </w:rPr>
        <w:br/>
      </w:r>
      <w:r>
        <w:rPr>
          <w:rFonts w:hint="eastAsia"/>
        </w:rPr>
        <w:t>　　　　1.2.1 固废处理行业发展规划</w:t>
      </w:r>
      <w:r>
        <w:rPr>
          <w:rFonts w:hint="eastAsia"/>
        </w:rPr>
        <w:br/>
      </w:r>
      <w:r>
        <w:rPr>
          <w:rFonts w:hint="eastAsia"/>
        </w:rPr>
        <w:t>　　　　1.2.2 固废处理行业相关标准</w:t>
      </w:r>
      <w:r>
        <w:rPr>
          <w:rFonts w:hint="eastAsia"/>
        </w:rPr>
        <w:br/>
      </w:r>
      <w:r>
        <w:rPr>
          <w:rFonts w:hint="eastAsia"/>
        </w:rPr>
        <w:t>　　　　1.2.3 固废处理行业鼓励政策</w:t>
      </w:r>
      <w:r>
        <w:rPr>
          <w:rFonts w:hint="eastAsia"/>
        </w:rPr>
        <w:br/>
      </w:r>
      <w:r>
        <w:rPr>
          <w:rFonts w:hint="eastAsia"/>
        </w:rPr>
        <w:t>　　1.3 固废处理行业影响因素</w:t>
      </w:r>
      <w:r>
        <w:rPr>
          <w:rFonts w:hint="eastAsia"/>
        </w:rPr>
        <w:br/>
      </w:r>
      <w:r>
        <w:rPr>
          <w:rFonts w:hint="eastAsia"/>
        </w:rPr>
        <w:t>　　　　1.3.1 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（2）市场需求驱动</w:t>
      </w:r>
      <w:r>
        <w:rPr>
          <w:rFonts w:hint="eastAsia"/>
        </w:rPr>
        <w:br/>
      </w:r>
      <w:r>
        <w:rPr>
          <w:rFonts w:hint="eastAsia"/>
        </w:rPr>
        <w:t>　　　　（3）技术驱动</w:t>
      </w:r>
      <w:r>
        <w:rPr>
          <w:rFonts w:hint="eastAsia"/>
        </w:rPr>
        <w:br/>
      </w:r>
      <w:r>
        <w:rPr>
          <w:rFonts w:hint="eastAsia"/>
        </w:rPr>
        <w:t>　　　　1.3.2 影响行业发展的不利因素</w:t>
      </w:r>
      <w:r>
        <w:rPr>
          <w:rFonts w:hint="eastAsia"/>
        </w:rPr>
        <w:br/>
      </w:r>
      <w:r>
        <w:rPr>
          <w:rFonts w:hint="eastAsia"/>
        </w:rPr>
        <w:t>　　　　（1）理论技术基础薄弱</w:t>
      </w:r>
      <w:r>
        <w:rPr>
          <w:rFonts w:hint="eastAsia"/>
        </w:rPr>
        <w:br/>
      </w:r>
      <w:r>
        <w:rPr>
          <w:rFonts w:hint="eastAsia"/>
        </w:rPr>
        <w:t>　　　　（2）市场机制不够完善</w:t>
      </w:r>
      <w:r>
        <w:rPr>
          <w:rFonts w:hint="eastAsia"/>
        </w:rPr>
        <w:br/>
      </w:r>
      <w:r>
        <w:rPr>
          <w:rFonts w:hint="eastAsia"/>
        </w:rPr>
        <w:t>　　　　（3）国际市场竞争加剧</w:t>
      </w:r>
      <w:r>
        <w:rPr>
          <w:rFonts w:hint="eastAsia"/>
        </w:rPr>
        <w:br/>
      </w:r>
      <w:r>
        <w:rPr>
          <w:rFonts w:hint="eastAsia"/>
        </w:rPr>
        <w:t>　　1.4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1.4.1 固废处理技术结构分析</w:t>
      </w:r>
      <w:r>
        <w:rPr>
          <w:rFonts w:hint="eastAsia"/>
        </w:rPr>
        <w:br/>
      </w:r>
      <w:r>
        <w:rPr>
          <w:rFonts w:hint="eastAsia"/>
        </w:rPr>
        <w:t>　　　　1.4.2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（1）固废填埋技术现状及研发进展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1）固废填埋技术现状</w:t>
      </w:r>
      <w:r>
        <w:rPr>
          <w:rFonts w:hint="eastAsia"/>
        </w:rPr>
        <w:br/>
      </w:r>
      <w:r>
        <w:rPr>
          <w:rFonts w:hint="eastAsia"/>
        </w:rPr>
        <w:t>　　　　2）填埋技术研究进展</w:t>
      </w:r>
      <w:r>
        <w:rPr>
          <w:rFonts w:hint="eastAsia"/>
        </w:rPr>
        <w:br/>
      </w:r>
      <w:r>
        <w:rPr>
          <w:rFonts w:hint="eastAsia"/>
        </w:rPr>
        <w:t>　　　　（2）固废堆肥技术现状及研发进展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1）固废堆肥技术现状</w:t>
      </w:r>
      <w:r>
        <w:rPr>
          <w:rFonts w:hint="eastAsia"/>
        </w:rPr>
        <w:br/>
      </w:r>
      <w:r>
        <w:rPr>
          <w:rFonts w:hint="eastAsia"/>
        </w:rPr>
        <w:t>　　　　2）固废堆肥技术的进展</w:t>
      </w:r>
      <w:r>
        <w:rPr>
          <w:rFonts w:hint="eastAsia"/>
        </w:rPr>
        <w:br/>
      </w:r>
      <w:r>
        <w:rPr>
          <w:rFonts w:hint="eastAsia"/>
        </w:rPr>
        <w:t>　　　　（3）固废焚烧技术现状及研发进展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1）固废焚烧技术现状</w:t>
      </w:r>
      <w:r>
        <w:rPr>
          <w:rFonts w:hint="eastAsia"/>
        </w:rPr>
        <w:br/>
      </w:r>
      <w:r>
        <w:rPr>
          <w:rFonts w:hint="eastAsia"/>
        </w:rPr>
        <w:t>　　　　2）固废焚烧技术研发进展</w:t>
      </w:r>
      <w:r>
        <w:rPr>
          <w:rFonts w:hint="eastAsia"/>
        </w:rPr>
        <w:br/>
      </w:r>
      <w:r>
        <w:rPr>
          <w:rFonts w:hint="eastAsia"/>
        </w:rPr>
        <w:t>　　　　1.4.3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（1）粉煤灰和煤矸石资源化利用技术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（2）金属废渣综合处置技术</w:t>
      </w:r>
      <w:r>
        <w:rPr>
          <w:rFonts w:hint="eastAsia"/>
        </w:rPr>
        <w:br/>
      </w:r>
      <w:r>
        <w:rPr>
          <w:rFonts w:hint="eastAsia"/>
        </w:rPr>
        <w:t>　　　　（3）工业副产石膏综合利用技术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（4）工业生物质废物资源化利用技术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1.4.4 垃圾发电技术现状及趋势</w:t>
      </w:r>
      <w:r>
        <w:rPr>
          <w:rFonts w:hint="eastAsia"/>
        </w:rPr>
        <w:br/>
      </w:r>
      <w:r>
        <w:rPr>
          <w:rFonts w:hint="eastAsia"/>
        </w:rPr>
        <w:t>　　　　（1）垃圾焚烧发电技术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（2）垃圾填埋发电技术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（3）垃圾发电新技术趋势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　　1.4.5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（1）生物处理技术前景广阔</w:t>
      </w:r>
      <w:r>
        <w:rPr>
          <w:rFonts w:hint="eastAsia"/>
        </w:rPr>
        <w:br/>
      </w:r>
      <w:r>
        <w:rPr>
          <w:rFonts w:hint="eastAsia"/>
        </w:rPr>
        <w:t>　　　　（2）实现清洁生产的城市固体废物处理新技术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（3）提高固体废物资源化利用率的技术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2.1 固废工程建设市场分析</w:t>
      </w:r>
      <w:r>
        <w:rPr>
          <w:rFonts w:hint="eastAsia"/>
        </w:rPr>
        <w:br/>
      </w:r>
      <w:r>
        <w:rPr>
          <w:rFonts w:hint="eastAsia"/>
        </w:rPr>
        <w:t>　　　　2.1.1 固废工程建设市场化程度</w:t>
      </w:r>
      <w:r>
        <w:rPr>
          <w:rFonts w:hint="eastAsia"/>
        </w:rPr>
        <w:br/>
      </w:r>
      <w:r>
        <w:rPr>
          <w:rFonts w:hint="eastAsia"/>
        </w:rPr>
        <w:t>　　　　2.1.2 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（3）行政许可准入障碍</w:t>
      </w:r>
      <w:r>
        <w:rPr>
          <w:rFonts w:hint="eastAsia"/>
        </w:rPr>
        <w:br/>
      </w:r>
      <w:r>
        <w:rPr>
          <w:rFonts w:hint="eastAsia"/>
        </w:rPr>
        <w:t>　　　　2.1.3 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2.1.4 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（1）企业规模竞争格局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2.1.5 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2.1.6 固废工程建设市场前景分析</w:t>
      </w:r>
      <w:r>
        <w:rPr>
          <w:rFonts w:hint="eastAsia"/>
        </w:rPr>
        <w:br/>
      </w:r>
      <w:r>
        <w:rPr>
          <w:rFonts w:hint="eastAsia"/>
        </w:rPr>
        <w:t>　　2.2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2.2.1 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2）EPC模式特点</w:t>
      </w:r>
      <w:r>
        <w:rPr>
          <w:rFonts w:hint="eastAsia"/>
        </w:rPr>
        <w:br/>
      </w:r>
      <w:r>
        <w:rPr>
          <w:rFonts w:hint="eastAsia"/>
        </w:rPr>
        <w:t>　　　　3）EPC模式适用条件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1）BOT简介</w:t>
      </w:r>
      <w:r>
        <w:rPr>
          <w:rFonts w:hint="eastAsia"/>
        </w:rPr>
        <w:br/>
      </w:r>
      <w:r>
        <w:rPr>
          <w:rFonts w:hint="eastAsia"/>
        </w:rPr>
        <w:t>　　　　2）BOT特点</w:t>
      </w:r>
      <w:r>
        <w:rPr>
          <w:rFonts w:hint="eastAsia"/>
        </w:rPr>
        <w:br/>
      </w:r>
      <w:r>
        <w:rPr>
          <w:rFonts w:hint="eastAsia"/>
        </w:rPr>
        <w:t>　　　　3）BOT融资结构</w:t>
      </w:r>
      <w:r>
        <w:rPr>
          <w:rFonts w:hint="eastAsia"/>
        </w:rPr>
        <w:br/>
      </w:r>
      <w:r>
        <w:rPr>
          <w:rFonts w:hint="eastAsia"/>
        </w:rPr>
        <w:t>　　　　4）BOT的优势分析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3）具体应用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2.2.2 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2.2.3 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3.1 工业固废处理市场综述</w:t>
      </w:r>
      <w:r>
        <w:rPr>
          <w:rFonts w:hint="eastAsia"/>
        </w:rPr>
        <w:br/>
      </w:r>
      <w:r>
        <w:rPr>
          <w:rFonts w:hint="eastAsia"/>
        </w:rPr>
        <w:t>　　　　3.1.1 工业固废综合利用规划</w:t>
      </w:r>
      <w:r>
        <w:rPr>
          <w:rFonts w:hint="eastAsia"/>
        </w:rPr>
        <w:br/>
      </w:r>
      <w:r>
        <w:rPr>
          <w:rFonts w:hint="eastAsia"/>
        </w:rPr>
        <w:t>　　　　3.1.2 工业固废处理市场规模</w:t>
      </w:r>
      <w:r>
        <w:rPr>
          <w:rFonts w:hint="eastAsia"/>
        </w:rPr>
        <w:br/>
      </w:r>
      <w:r>
        <w:rPr>
          <w:rFonts w:hint="eastAsia"/>
        </w:rPr>
        <w:t>　　　　（1）工业固废处理投资规模</w:t>
      </w:r>
      <w:r>
        <w:rPr>
          <w:rFonts w:hint="eastAsia"/>
        </w:rPr>
        <w:br/>
      </w:r>
      <w:r>
        <w:rPr>
          <w:rFonts w:hint="eastAsia"/>
        </w:rPr>
        <w:t>　　　　（2）工业固废资源化规模</w:t>
      </w:r>
      <w:r>
        <w:rPr>
          <w:rFonts w:hint="eastAsia"/>
        </w:rPr>
        <w:br/>
      </w:r>
      <w:r>
        <w:rPr>
          <w:rFonts w:hint="eastAsia"/>
        </w:rPr>
        <w:t>　　　　3.1.3 工业固废处理技术路线</w:t>
      </w:r>
      <w:r>
        <w:rPr>
          <w:rFonts w:hint="eastAsia"/>
        </w:rPr>
        <w:br/>
      </w:r>
      <w:r>
        <w:rPr>
          <w:rFonts w:hint="eastAsia"/>
        </w:rPr>
        <w:t>　　　　3.1.4 工业固废处理行业瓶颈</w:t>
      </w:r>
      <w:r>
        <w:rPr>
          <w:rFonts w:hint="eastAsia"/>
        </w:rPr>
        <w:br/>
      </w:r>
      <w:r>
        <w:rPr>
          <w:rFonts w:hint="eastAsia"/>
        </w:rPr>
        <w:t>　　　　（1）行业技术掣肘瓶颈</w:t>
      </w:r>
      <w:r>
        <w:rPr>
          <w:rFonts w:hint="eastAsia"/>
        </w:rPr>
        <w:br/>
      </w:r>
      <w:r>
        <w:rPr>
          <w:rFonts w:hint="eastAsia"/>
        </w:rPr>
        <w:t>　　　　（2）行业主体结构瓶颈</w:t>
      </w:r>
      <w:r>
        <w:rPr>
          <w:rFonts w:hint="eastAsia"/>
        </w:rPr>
        <w:br/>
      </w:r>
      <w:r>
        <w:rPr>
          <w:rFonts w:hint="eastAsia"/>
        </w:rPr>
        <w:t>　　　　（3）资金利用效率瓶颈</w:t>
      </w:r>
      <w:r>
        <w:rPr>
          <w:rFonts w:hint="eastAsia"/>
        </w:rPr>
        <w:br/>
      </w:r>
      <w:r>
        <w:rPr>
          <w:rFonts w:hint="eastAsia"/>
        </w:rPr>
        <w:t>　　3.2 工业固废处理市场分析</w:t>
      </w:r>
      <w:r>
        <w:rPr>
          <w:rFonts w:hint="eastAsia"/>
        </w:rPr>
        <w:br/>
      </w:r>
      <w:r>
        <w:rPr>
          <w:rFonts w:hint="eastAsia"/>
        </w:rPr>
        <w:t>　　　　3.2.1 工业固废处理市场现状</w:t>
      </w:r>
      <w:r>
        <w:rPr>
          <w:rFonts w:hint="eastAsia"/>
        </w:rPr>
        <w:br/>
      </w:r>
      <w:r>
        <w:rPr>
          <w:rFonts w:hint="eastAsia"/>
        </w:rPr>
        <w:t>　　　　（1）工业固废产生量统计</w:t>
      </w:r>
      <w:r>
        <w:rPr>
          <w:rFonts w:hint="eastAsia"/>
        </w:rPr>
        <w:br/>
      </w:r>
      <w:r>
        <w:rPr>
          <w:rFonts w:hint="eastAsia"/>
        </w:rPr>
        <w:t>　　　　（2）工业固废处理量统计</w:t>
      </w:r>
      <w:r>
        <w:rPr>
          <w:rFonts w:hint="eastAsia"/>
        </w:rPr>
        <w:br/>
      </w:r>
      <w:r>
        <w:rPr>
          <w:rFonts w:hint="eastAsia"/>
        </w:rPr>
        <w:t>　　　　（3）工业固废利用量统计</w:t>
      </w:r>
      <w:r>
        <w:rPr>
          <w:rFonts w:hint="eastAsia"/>
        </w:rPr>
        <w:br/>
      </w:r>
      <w:r>
        <w:rPr>
          <w:rFonts w:hint="eastAsia"/>
        </w:rPr>
        <w:t>　　　　（4）工业固废处理量及利用量占比分析</w:t>
      </w:r>
      <w:r>
        <w:rPr>
          <w:rFonts w:hint="eastAsia"/>
        </w:rPr>
        <w:br/>
      </w:r>
      <w:r>
        <w:rPr>
          <w:rFonts w:hint="eastAsia"/>
        </w:rPr>
        <w:t>　　　　3.2.2 区域工业固废处理现状</w:t>
      </w:r>
      <w:r>
        <w:rPr>
          <w:rFonts w:hint="eastAsia"/>
        </w:rPr>
        <w:br/>
      </w:r>
      <w:r>
        <w:rPr>
          <w:rFonts w:hint="eastAsia"/>
        </w:rPr>
        <w:t>　　　　（1）产生量地区分布</w:t>
      </w:r>
      <w:r>
        <w:rPr>
          <w:rFonts w:hint="eastAsia"/>
        </w:rPr>
        <w:br/>
      </w:r>
      <w:r>
        <w:rPr>
          <w:rFonts w:hint="eastAsia"/>
        </w:rPr>
        <w:t>　　　　（2）综合利用量地区分布</w:t>
      </w:r>
      <w:r>
        <w:rPr>
          <w:rFonts w:hint="eastAsia"/>
        </w:rPr>
        <w:br/>
      </w:r>
      <w:r>
        <w:rPr>
          <w:rFonts w:hint="eastAsia"/>
        </w:rPr>
        <w:t>　　　　（3）处置量地区分布</w:t>
      </w:r>
      <w:r>
        <w:rPr>
          <w:rFonts w:hint="eastAsia"/>
        </w:rPr>
        <w:br/>
      </w:r>
      <w:r>
        <w:rPr>
          <w:rFonts w:hint="eastAsia"/>
        </w:rPr>
        <w:t>　　3.3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3.3.1 工业固废产生和利用行业分析</w:t>
      </w:r>
      <w:r>
        <w:rPr>
          <w:rFonts w:hint="eastAsia"/>
        </w:rPr>
        <w:br/>
      </w:r>
      <w:r>
        <w:rPr>
          <w:rFonts w:hint="eastAsia"/>
        </w:rPr>
        <w:t>　　　　（1）尾矿</w:t>
      </w:r>
      <w:r>
        <w:rPr>
          <w:rFonts w:hint="eastAsia"/>
        </w:rPr>
        <w:br/>
      </w:r>
      <w:r>
        <w:rPr>
          <w:rFonts w:hint="eastAsia"/>
        </w:rPr>
        <w:t>　　　　（2）粉煤灰</w:t>
      </w:r>
      <w:r>
        <w:rPr>
          <w:rFonts w:hint="eastAsia"/>
        </w:rPr>
        <w:br/>
      </w:r>
      <w:r>
        <w:rPr>
          <w:rFonts w:hint="eastAsia"/>
        </w:rPr>
        <w:t>　　　　（3）炉渣</w:t>
      </w:r>
      <w:r>
        <w:rPr>
          <w:rFonts w:hint="eastAsia"/>
        </w:rPr>
        <w:br/>
      </w:r>
      <w:r>
        <w:rPr>
          <w:rFonts w:hint="eastAsia"/>
        </w:rPr>
        <w:t>　　　　（4）脱硫石膏</w:t>
      </w:r>
      <w:r>
        <w:rPr>
          <w:rFonts w:hint="eastAsia"/>
        </w:rPr>
        <w:br/>
      </w:r>
      <w:r>
        <w:rPr>
          <w:rFonts w:hint="eastAsia"/>
        </w:rPr>
        <w:t>　　　　（5）煤矸石和冶炼废渣</w:t>
      </w:r>
      <w:r>
        <w:rPr>
          <w:rFonts w:hint="eastAsia"/>
        </w:rPr>
        <w:br/>
      </w:r>
      <w:r>
        <w:rPr>
          <w:rFonts w:hint="eastAsia"/>
        </w:rPr>
        <w:t>　　　　3.3.2 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3.3.3 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（1）原材料制约驱动</w:t>
      </w:r>
      <w:r>
        <w:rPr>
          <w:rFonts w:hint="eastAsia"/>
        </w:rPr>
        <w:br/>
      </w:r>
      <w:r>
        <w:rPr>
          <w:rFonts w:hint="eastAsia"/>
        </w:rPr>
        <w:t>　　　　（2）城市化驱动</w:t>
      </w:r>
      <w:r>
        <w:rPr>
          <w:rFonts w:hint="eastAsia"/>
        </w:rPr>
        <w:br/>
      </w:r>
      <w:r>
        <w:rPr>
          <w:rFonts w:hint="eastAsia"/>
        </w:rPr>
        <w:t>　　　　（3）政策助力驱动</w:t>
      </w:r>
      <w:r>
        <w:rPr>
          <w:rFonts w:hint="eastAsia"/>
        </w:rPr>
        <w:br/>
      </w:r>
      <w:r>
        <w:rPr>
          <w:rFonts w:hint="eastAsia"/>
        </w:rPr>
        <w:t>　　　　（4）投资增速加快驱动</w:t>
      </w:r>
      <w:r>
        <w:rPr>
          <w:rFonts w:hint="eastAsia"/>
        </w:rPr>
        <w:br/>
      </w:r>
      <w:r>
        <w:rPr>
          <w:rFonts w:hint="eastAsia"/>
        </w:rPr>
        <w:t>　　　　3.3.4 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3.3.5 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3.3.6 工业固废回收利用市场发展前景预测</w:t>
      </w:r>
      <w:r>
        <w:rPr>
          <w:rFonts w:hint="eastAsia"/>
        </w:rPr>
        <w:br/>
      </w:r>
      <w:r>
        <w:rPr>
          <w:rFonts w:hint="eastAsia"/>
        </w:rPr>
        <w:t>　　3.4 工业固废处理市场发展前景预测</w:t>
      </w:r>
      <w:r>
        <w:rPr>
          <w:rFonts w:hint="eastAsia"/>
        </w:rPr>
        <w:br/>
      </w:r>
      <w:r>
        <w:rPr>
          <w:rFonts w:hint="eastAsia"/>
        </w:rPr>
        <w:t>　　　　3.4.1 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3.4.2 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3.4.3 工业固废处理市场规模预测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4.1 市政垃圾处理市场综述</w:t>
      </w:r>
      <w:r>
        <w:rPr>
          <w:rFonts w:hint="eastAsia"/>
        </w:rPr>
        <w:br/>
      </w:r>
      <w:r>
        <w:rPr>
          <w:rFonts w:hint="eastAsia"/>
        </w:rPr>
        <w:t>　　　　4.1.1 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4.1.2 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（1）《大纲》建议“十五五”发展目标</w:t>
      </w:r>
      <w:r>
        <w:rPr>
          <w:rFonts w:hint="eastAsia"/>
        </w:rPr>
        <w:br/>
      </w:r>
      <w:r>
        <w:rPr>
          <w:rFonts w:hint="eastAsia"/>
        </w:rPr>
        <w:t>　　　　（2）《建议》提出“十五五”城市生活垃圾管理目标</w:t>
      </w:r>
      <w:r>
        <w:rPr>
          <w:rFonts w:hint="eastAsia"/>
        </w:rPr>
        <w:br/>
      </w:r>
      <w:r>
        <w:rPr>
          <w:rFonts w:hint="eastAsia"/>
        </w:rPr>
        <w:t>　　　　4.1.3 市政垃圾处理市场空间预测</w:t>
      </w:r>
      <w:r>
        <w:rPr>
          <w:rFonts w:hint="eastAsia"/>
        </w:rPr>
        <w:br/>
      </w:r>
      <w:r>
        <w:rPr>
          <w:rFonts w:hint="eastAsia"/>
        </w:rPr>
        <w:t>　　4.2 生活垃圾处理市场分析</w:t>
      </w:r>
      <w:r>
        <w:rPr>
          <w:rFonts w:hint="eastAsia"/>
        </w:rPr>
        <w:br/>
      </w:r>
      <w:r>
        <w:rPr>
          <w:rFonts w:hint="eastAsia"/>
        </w:rPr>
        <w:t>　　　　4.2.1 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（1）生活垃圾处理产业链分析</w:t>
      </w:r>
      <w:r>
        <w:rPr>
          <w:rFonts w:hint="eastAsia"/>
        </w:rPr>
        <w:br/>
      </w:r>
      <w:r>
        <w:rPr>
          <w:rFonts w:hint="eastAsia"/>
        </w:rPr>
        <w:t>　　　　（2）城市垃圾处理收费制度解读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（3）生活垃圾处理能力占比情况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（4）生活垃圾处理企业竞争格局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4.2.2 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（1）生活垃圾产生量统计</w:t>
      </w:r>
      <w:r>
        <w:rPr>
          <w:rFonts w:hint="eastAsia"/>
        </w:rPr>
        <w:br/>
      </w:r>
      <w:r>
        <w:rPr>
          <w:rFonts w:hint="eastAsia"/>
        </w:rPr>
        <w:t>　　　　（2）生活垃圾处理量分析</w:t>
      </w:r>
      <w:r>
        <w:rPr>
          <w:rFonts w:hint="eastAsia"/>
        </w:rPr>
        <w:br/>
      </w:r>
      <w:r>
        <w:rPr>
          <w:rFonts w:hint="eastAsia"/>
        </w:rPr>
        <w:t>　　　　1）清运量</w:t>
      </w:r>
      <w:r>
        <w:rPr>
          <w:rFonts w:hint="eastAsia"/>
        </w:rPr>
        <w:br/>
      </w:r>
      <w:r>
        <w:rPr>
          <w:rFonts w:hint="eastAsia"/>
        </w:rPr>
        <w:t>　　　　2）无害化处理量</w:t>
      </w:r>
      <w:r>
        <w:rPr>
          <w:rFonts w:hint="eastAsia"/>
        </w:rPr>
        <w:br/>
      </w:r>
      <w:r>
        <w:rPr>
          <w:rFonts w:hint="eastAsia"/>
        </w:rPr>
        <w:t>　　　　（3）区域生活垃圾处理分析</w:t>
      </w:r>
      <w:r>
        <w:rPr>
          <w:rFonts w:hint="eastAsia"/>
        </w:rPr>
        <w:br/>
      </w:r>
      <w:r>
        <w:rPr>
          <w:rFonts w:hint="eastAsia"/>
        </w:rPr>
        <w:t>　　　　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（4）生活垃圾处理设施分析</w:t>
      </w:r>
      <w:r>
        <w:rPr>
          <w:rFonts w:hint="eastAsia"/>
        </w:rPr>
        <w:br/>
      </w:r>
      <w:r>
        <w:rPr>
          <w:rFonts w:hint="eastAsia"/>
        </w:rPr>
        <w:t>　　　　1）生活垃圾卫生填埋厂</w:t>
      </w:r>
      <w:r>
        <w:rPr>
          <w:rFonts w:hint="eastAsia"/>
        </w:rPr>
        <w:br/>
      </w:r>
      <w:r>
        <w:rPr>
          <w:rFonts w:hint="eastAsia"/>
        </w:rPr>
        <w:t>　　　　2）生活垃圾焚烧厂</w:t>
      </w:r>
      <w:r>
        <w:rPr>
          <w:rFonts w:hint="eastAsia"/>
        </w:rPr>
        <w:br/>
      </w:r>
      <w:r>
        <w:rPr>
          <w:rFonts w:hint="eastAsia"/>
        </w:rPr>
        <w:t>　　　　3）生活垃圾堆肥厂</w:t>
      </w:r>
      <w:r>
        <w:rPr>
          <w:rFonts w:hint="eastAsia"/>
        </w:rPr>
        <w:br/>
      </w:r>
      <w:r>
        <w:rPr>
          <w:rFonts w:hint="eastAsia"/>
        </w:rPr>
        <w:t>　　　　4.2.3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t>　　4.3 餐厨垃圾处理市场分析</w:t>
      </w:r>
      <w:r>
        <w:rPr>
          <w:rFonts w:hint="eastAsia"/>
        </w:rPr>
        <w:br/>
      </w:r>
      <w:r>
        <w:rPr>
          <w:rFonts w:hint="eastAsia"/>
        </w:rPr>
        <w:t>　　　　4.3.1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4.3.2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（3）餐厨垃圾处理市场企业竞争</w:t>
      </w:r>
      <w:r>
        <w:rPr>
          <w:rFonts w:hint="eastAsia"/>
        </w:rPr>
        <w:br/>
      </w:r>
      <w:r>
        <w:rPr>
          <w:rFonts w:hint="eastAsia"/>
        </w:rPr>
        <w:t>　　　　（4）餐厨垃圾处理市场区域竞争</w:t>
      </w:r>
      <w:r>
        <w:rPr>
          <w:rFonts w:hint="eastAsia"/>
        </w:rPr>
        <w:br/>
      </w:r>
      <w:r>
        <w:rPr>
          <w:rFonts w:hint="eastAsia"/>
        </w:rPr>
        <w:t>　　　　4.3.3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（1）餐厨垃圾处理技术现状</w:t>
      </w:r>
      <w:r>
        <w:rPr>
          <w:rFonts w:hint="eastAsia"/>
        </w:rPr>
        <w:br/>
      </w:r>
      <w:r>
        <w:rPr>
          <w:rFonts w:hint="eastAsia"/>
        </w:rPr>
        <w:t>　　　　（2）餐厨垃圾处理技术对比</w:t>
      </w:r>
      <w:r>
        <w:rPr>
          <w:rFonts w:hint="eastAsia"/>
        </w:rPr>
        <w:br/>
      </w:r>
      <w:r>
        <w:rPr>
          <w:rFonts w:hint="eastAsia"/>
        </w:rPr>
        <w:t>　　　　4.3.4 餐厨垃圾处理行业前景展望</w:t>
      </w:r>
      <w:r>
        <w:rPr>
          <w:rFonts w:hint="eastAsia"/>
        </w:rPr>
        <w:br/>
      </w:r>
      <w:r>
        <w:rPr>
          <w:rFonts w:hint="eastAsia"/>
        </w:rPr>
        <w:t>　　　　4.3.5 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（1）浙江绍兴市餐厨废弃物应急处置项目2025年将投入使用</w:t>
      </w:r>
      <w:r>
        <w:rPr>
          <w:rFonts w:hint="eastAsia"/>
        </w:rPr>
        <w:br/>
      </w:r>
      <w:r>
        <w:rPr>
          <w:rFonts w:hint="eastAsia"/>
        </w:rPr>
        <w:t>　　　　（2）青岛加快建立餐厨垃圾收集体系</w:t>
      </w:r>
      <w:r>
        <w:rPr>
          <w:rFonts w:hint="eastAsia"/>
        </w:rPr>
        <w:br/>
      </w:r>
      <w:r>
        <w:rPr>
          <w:rFonts w:hint="eastAsia"/>
        </w:rPr>
        <w:t>　　　　（3）厦门餐厨垃圾再生系统2025年试运行</w:t>
      </w:r>
      <w:r>
        <w:rPr>
          <w:rFonts w:hint="eastAsia"/>
        </w:rPr>
        <w:br/>
      </w:r>
      <w:r>
        <w:rPr>
          <w:rFonts w:hint="eastAsia"/>
        </w:rPr>
        <w:t>　　　　（4）扬州餐厨垃圾处理项目竣工</w:t>
      </w:r>
      <w:r>
        <w:rPr>
          <w:rFonts w:hint="eastAsia"/>
        </w:rPr>
        <w:br/>
      </w:r>
      <w:r>
        <w:rPr>
          <w:rFonts w:hint="eastAsia"/>
        </w:rPr>
        <w:t>　　　　（5）毫州市餐厨垃圾处理项目将于2024年底开工</w:t>
      </w:r>
      <w:r>
        <w:rPr>
          <w:rFonts w:hint="eastAsia"/>
        </w:rPr>
        <w:br/>
      </w:r>
      <w:r>
        <w:rPr>
          <w:rFonts w:hint="eastAsia"/>
        </w:rPr>
        <w:t>　　　　（6）贵州安顺餐厨垃圾处理厂2025年投用</w:t>
      </w:r>
      <w:r>
        <w:rPr>
          <w:rFonts w:hint="eastAsia"/>
        </w:rPr>
        <w:br/>
      </w:r>
      <w:r>
        <w:rPr>
          <w:rFonts w:hint="eastAsia"/>
        </w:rPr>
        <w:t>　　4.4 垃圾渗滤液处理市场分析</w:t>
      </w:r>
      <w:r>
        <w:rPr>
          <w:rFonts w:hint="eastAsia"/>
        </w:rPr>
        <w:br/>
      </w:r>
      <w:r>
        <w:rPr>
          <w:rFonts w:hint="eastAsia"/>
        </w:rPr>
        <w:t>　　　　4.4.1 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（3）其他排放标准</w:t>
      </w:r>
      <w:r>
        <w:rPr>
          <w:rFonts w:hint="eastAsia"/>
        </w:rPr>
        <w:br/>
      </w:r>
      <w:r>
        <w:rPr>
          <w:rFonts w:hint="eastAsia"/>
        </w:rPr>
        <w:t>　　　　4.4.2 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4.4.3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（1）垃圾渗滤液产生量分析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（2）垃圾渗滤液处理量分析</w:t>
      </w:r>
      <w:r>
        <w:rPr>
          <w:rFonts w:hint="eastAsia"/>
        </w:rPr>
        <w:br/>
      </w:r>
      <w:r>
        <w:rPr>
          <w:rFonts w:hint="eastAsia"/>
        </w:rPr>
        <w:t>　　　　（3）垃圾渗滤液处理市场规模分析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4.4.4 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4.4.5 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（1）呼和浩特市加快推进垃圾处理厂建设</w:t>
      </w:r>
      <w:r>
        <w:rPr>
          <w:rFonts w:hint="eastAsia"/>
        </w:rPr>
        <w:br/>
      </w:r>
      <w:r>
        <w:rPr>
          <w:rFonts w:hint="eastAsia"/>
        </w:rPr>
        <w:t>　　　　（2）湖北省沙洋无害化垃圾渗滤液处理系统运行</w:t>
      </w:r>
      <w:r>
        <w:rPr>
          <w:rFonts w:hint="eastAsia"/>
        </w:rPr>
        <w:br/>
      </w:r>
      <w:r>
        <w:rPr>
          <w:rFonts w:hint="eastAsia"/>
        </w:rPr>
        <w:t>　　　　（3）山东沂源县垃圾渗滤液深度处理项目主体工程基本完成</w:t>
      </w:r>
      <w:r>
        <w:rPr>
          <w:rFonts w:hint="eastAsia"/>
        </w:rPr>
        <w:br/>
      </w:r>
      <w:r>
        <w:rPr>
          <w:rFonts w:hint="eastAsia"/>
        </w:rPr>
        <w:t>　　　　（4）沈阳老虎冲垃圾场渗滤液处理工程11月份竣工运行</w:t>
      </w:r>
      <w:r>
        <w:rPr>
          <w:rFonts w:hint="eastAsia"/>
        </w:rPr>
        <w:br/>
      </w:r>
      <w:r>
        <w:rPr>
          <w:rFonts w:hint="eastAsia"/>
        </w:rPr>
        <w:t>　　4.5 电子废弃物处理市场分析</w:t>
      </w:r>
      <w:r>
        <w:rPr>
          <w:rFonts w:hint="eastAsia"/>
        </w:rPr>
        <w:br/>
      </w:r>
      <w:r>
        <w:rPr>
          <w:rFonts w:hint="eastAsia"/>
        </w:rPr>
        <w:t>　　　　4.5.1 电子废弃物处理相关法规</w:t>
      </w:r>
      <w:r>
        <w:rPr>
          <w:rFonts w:hint="eastAsia"/>
        </w:rPr>
        <w:br/>
      </w:r>
      <w:r>
        <w:rPr>
          <w:rFonts w:hint="eastAsia"/>
        </w:rPr>
        <w:t>　　　　4.5.2 电子废弃物处理技术路线</w:t>
      </w:r>
      <w:r>
        <w:rPr>
          <w:rFonts w:hint="eastAsia"/>
        </w:rPr>
        <w:br/>
      </w:r>
      <w:r>
        <w:rPr>
          <w:rFonts w:hint="eastAsia"/>
        </w:rPr>
        <w:t>　　　　（1）电子废弃物处理处置技术路线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（2）整机及主要零部件检测</w:t>
      </w:r>
      <w:r>
        <w:rPr>
          <w:rFonts w:hint="eastAsia"/>
        </w:rPr>
        <w:br/>
      </w:r>
      <w:r>
        <w:rPr>
          <w:rFonts w:hint="eastAsia"/>
        </w:rPr>
        <w:t>　　　　（3）可用零部件与再生机生产</w:t>
      </w:r>
      <w:r>
        <w:rPr>
          <w:rFonts w:hint="eastAsia"/>
        </w:rPr>
        <w:br/>
      </w:r>
      <w:r>
        <w:rPr>
          <w:rFonts w:hint="eastAsia"/>
        </w:rPr>
        <w:t>　　　　（4）破碎分选与再生材料的资源化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（5）有毒有害物质的无害化处理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4.5.3 电子废弃物产生量统计</w:t>
      </w:r>
      <w:r>
        <w:rPr>
          <w:rFonts w:hint="eastAsia"/>
        </w:rPr>
        <w:br/>
      </w:r>
      <w:r>
        <w:rPr>
          <w:rFonts w:hint="eastAsia"/>
        </w:rPr>
        <w:t>　　　　4.5.4 电子废弃物处理能力分析</w:t>
      </w:r>
      <w:r>
        <w:rPr>
          <w:rFonts w:hint="eastAsia"/>
        </w:rPr>
        <w:br/>
      </w:r>
      <w:r>
        <w:rPr>
          <w:rFonts w:hint="eastAsia"/>
        </w:rPr>
        <w:t>　　　　4.5.5 电子废弃物处理工程动向</w:t>
      </w:r>
      <w:r>
        <w:rPr>
          <w:rFonts w:hint="eastAsia"/>
        </w:rPr>
        <w:br/>
      </w:r>
      <w:r>
        <w:rPr>
          <w:rFonts w:hint="eastAsia"/>
        </w:rPr>
        <w:t>　　　　（1）云南省年处理3.5万吨电子垃圾项目投产</w:t>
      </w:r>
      <w:r>
        <w:rPr>
          <w:rFonts w:hint="eastAsia"/>
        </w:rPr>
        <w:br/>
      </w:r>
      <w:r>
        <w:rPr>
          <w:rFonts w:hint="eastAsia"/>
        </w:rPr>
        <w:t>　　　　（2）火法处理电子废弃物项目落户汕头潮阳</w:t>
      </w:r>
      <w:r>
        <w:rPr>
          <w:rFonts w:hint="eastAsia"/>
        </w:rPr>
        <w:br/>
      </w:r>
      <w:r>
        <w:rPr>
          <w:rFonts w:hint="eastAsia"/>
        </w:rPr>
        <w:t>　　　　（3）湖南省首家废弃电子电器拆解回收企业投入运营</w:t>
      </w:r>
      <w:r>
        <w:rPr>
          <w:rFonts w:hint="eastAsia"/>
        </w:rPr>
        <w:br/>
      </w:r>
      <w:r>
        <w:rPr>
          <w:rFonts w:hint="eastAsia"/>
        </w:rPr>
        <w:t>　　　　4.5.6 电子废弃物处理前景预测</w:t>
      </w:r>
      <w:r>
        <w:rPr>
          <w:rFonts w:hint="eastAsia"/>
        </w:rPr>
        <w:br/>
      </w:r>
      <w:r>
        <w:rPr>
          <w:rFonts w:hint="eastAsia"/>
        </w:rPr>
        <w:t>　　4.6 市政污泥处理市场分析</w:t>
      </w:r>
      <w:r>
        <w:rPr>
          <w:rFonts w:hint="eastAsia"/>
        </w:rPr>
        <w:br/>
      </w:r>
      <w:r>
        <w:rPr>
          <w:rFonts w:hint="eastAsia"/>
        </w:rPr>
        <w:t>　　　　4.6.1 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4.6.2 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（1）污泥处理处置工程招标项目</w:t>
      </w:r>
      <w:r>
        <w:rPr>
          <w:rFonts w:hint="eastAsia"/>
        </w:rPr>
        <w:br/>
      </w:r>
      <w:r>
        <w:rPr>
          <w:rFonts w:hint="eastAsia"/>
        </w:rPr>
        <w:t>　　　　（2）污泥处理处置工程中标情况</w:t>
      </w:r>
      <w:r>
        <w:rPr>
          <w:rFonts w:hint="eastAsia"/>
        </w:rPr>
        <w:br/>
      </w:r>
      <w:r>
        <w:rPr>
          <w:rFonts w:hint="eastAsia"/>
        </w:rPr>
        <w:t>　　　　（3）污泥处理处置工程建设案例分析</w:t>
      </w:r>
      <w:r>
        <w:rPr>
          <w:rFonts w:hint="eastAsia"/>
        </w:rPr>
        <w:br/>
      </w:r>
      <w:r>
        <w:rPr>
          <w:rFonts w:hint="eastAsia"/>
        </w:rPr>
        <w:t>　　　　4.6.3 市政污泥处理市场现状分析</w:t>
      </w:r>
      <w:r>
        <w:rPr>
          <w:rFonts w:hint="eastAsia"/>
        </w:rPr>
        <w:br/>
      </w:r>
      <w:r>
        <w:rPr>
          <w:rFonts w:hint="eastAsia"/>
        </w:rPr>
        <w:t>　　　　（1）市政污泥产生量</w:t>
      </w:r>
      <w:r>
        <w:rPr>
          <w:rFonts w:hint="eastAsia"/>
        </w:rPr>
        <w:br/>
      </w:r>
      <w:r>
        <w:rPr>
          <w:rFonts w:hint="eastAsia"/>
        </w:rPr>
        <w:t>　　　　（2）市政污泥处理市场投资规模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4.6.4 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5.1 危险固废处理市场现状分析</w:t>
      </w:r>
      <w:r>
        <w:rPr>
          <w:rFonts w:hint="eastAsia"/>
        </w:rPr>
        <w:br/>
      </w:r>
      <w:r>
        <w:rPr>
          <w:rFonts w:hint="eastAsia"/>
        </w:rPr>
        <w:t>　　　　5.1.1 危险废弃物处理相关概述</w:t>
      </w:r>
      <w:r>
        <w:rPr>
          <w:rFonts w:hint="eastAsia"/>
        </w:rPr>
        <w:br/>
      </w:r>
      <w:r>
        <w:rPr>
          <w:rFonts w:hint="eastAsia"/>
        </w:rPr>
        <w:t>　　　　（1）危险废弃物主要分类</w:t>
      </w:r>
      <w:r>
        <w:rPr>
          <w:rFonts w:hint="eastAsia"/>
        </w:rPr>
        <w:br/>
      </w:r>
      <w:r>
        <w:rPr>
          <w:rFonts w:hint="eastAsia"/>
        </w:rPr>
        <w:t>　　　　（2）危险废弃物处理产业链分析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5.1.2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（1）危险废物调查工程</w:t>
      </w:r>
      <w:r>
        <w:rPr>
          <w:rFonts w:hint="eastAsia"/>
        </w:rPr>
        <w:br/>
      </w:r>
      <w:r>
        <w:rPr>
          <w:rFonts w:hint="eastAsia"/>
        </w:rPr>
        <w:t>　　　　（2）危险废物利用处置工程</w:t>
      </w:r>
      <w:r>
        <w:rPr>
          <w:rFonts w:hint="eastAsia"/>
        </w:rPr>
        <w:br/>
      </w:r>
      <w:r>
        <w:rPr>
          <w:rFonts w:hint="eastAsia"/>
        </w:rPr>
        <w:t>　　　　（3）监管能力和人才建设工程</w:t>
      </w:r>
      <w:r>
        <w:rPr>
          <w:rFonts w:hint="eastAsia"/>
        </w:rPr>
        <w:br/>
      </w:r>
      <w:r>
        <w:rPr>
          <w:rFonts w:hint="eastAsia"/>
        </w:rPr>
        <w:t>　　　　5.1.3 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（1）危险废弃物产生量分析</w:t>
      </w:r>
      <w:r>
        <w:rPr>
          <w:rFonts w:hint="eastAsia"/>
        </w:rPr>
        <w:br/>
      </w:r>
      <w:r>
        <w:rPr>
          <w:rFonts w:hint="eastAsia"/>
        </w:rPr>
        <w:t>　　　　（2）危险废弃物利用量分析</w:t>
      </w:r>
      <w:r>
        <w:rPr>
          <w:rFonts w:hint="eastAsia"/>
        </w:rPr>
        <w:br/>
      </w:r>
      <w:r>
        <w:rPr>
          <w:rFonts w:hint="eastAsia"/>
        </w:rPr>
        <w:t>　　　　（3）危险废弃物处置量分析</w:t>
      </w:r>
      <w:r>
        <w:rPr>
          <w:rFonts w:hint="eastAsia"/>
        </w:rPr>
        <w:br/>
      </w:r>
      <w:r>
        <w:rPr>
          <w:rFonts w:hint="eastAsia"/>
        </w:rPr>
        <w:t>　　　　（4）危险废弃物贮存量分析</w:t>
      </w:r>
      <w:r>
        <w:rPr>
          <w:rFonts w:hint="eastAsia"/>
        </w:rPr>
        <w:br/>
      </w:r>
      <w:r>
        <w:rPr>
          <w:rFonts w:hint="eastAsia"/>
        </w:rPr>
        <w:t>　　　　（5）危险废弃物处理结构分析</w:t>
      </w:r>
      <w:r>
        <w:rPr>
          <w:rFonts w:hint="eastAsia"/>
        </w:rPr>
        <w:br/>
      </w:r>
      <w:r>
        <w:rPr>
          <w:rFonts w:hint="eastAsia"/>
        </w:rPr>
        <w:t>　　　　5.1.4 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（1）危废处理资质企业规模</w:t>
      </w:r>
      <w:r>
        <w:rPr>
          <w:rFonts w:hint="eastAsia"/>
        </w:rPr>
        <w:br/>
      </w:r>
      <w:r>
        <w:rPr>
          <w:rFonts w:hint="eastAsia"/>
        </w:rPr>
        <w:t>　　　　（2）危废处理行业市场规模</w:t>
      </w:r>
      <w:r>
        <w:rPr>
          <w:rFonts w:hint="eastAsia"/>
        </w:rPr>
        <w:br/>
      </w:r>
      <w:r>
        <w:rPr>
          <w:rFonts w:hint="eastAsia"/>
        </w:rPr>
        <w:t>　　　　（3）危废处理行业投资规模</w:t>
      </w:r>
      <w:r>
        <w:rPr>
          <w:rFonts w:hint="eastAsia"/>
        </w:rPr>
        <w:br/>
      </w:r>
      <w:r>
        <w:rPr>
          <w:rFonts w:hint="eastAsia"/>
        </w:rPr>
        <w:t>　　5.2 危废处理行业市场竞争及壁垒</w:t>
      </w:r>
      <w:r>
        <w:rPr>
          <w:rFonts w:hint="eastAsia"/>
        </w:rPr>
        <w:br/>
      </w:r>
      <w:r>
        <w:rPr>
          <w:rFonts w:hint="eastAsia"/>
        </w:rPr>
        <w:t>　　　　5.2.1 危废处理行业市场竞争格局</w:t>
      </w:r>
      <w:r>
        <w:rPr>
          <w:rFonts w:hint="eastAsia"/>
        </w:rPr>
        <w:br/>
      </w:r>
      <w:r>
        <w:rPr>
          <w:rFonts w:hint="eastAsia"/>
        </w:rPr>
        <w:t>　　　　（1）危废处理行业区域竞争格局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（2）危废处理行业企业竞争格局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5.2.2 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（1）危废处理行业政策壁垒分析</w:t>
      </w:r>
      <w:r>
        <w:rPr>
          <w:rFonts w:hint="eastAsia"/>
        </w:rPr>
        <w:br/>
      </w:r>
      <w:r>
        <w:rPr>
          <w:rFonts w:hint="eastAsia"/>
        </w:rPr>
        <w:t>　　　　（2）危废处理行业资金壁垒分析</w:t>
      </w:r>
      <w:r>
        <w:rPr>
          <w:rFonts w:hint="eastAsia"/>
        </w:rPr>
        <w:br/>
      </w:r>
      <w:r>
        <w:rPr>
          <w:rFonts w:hint="eastAsia"/>
        </w:rPr>
        <w:t>　　　　（3）危废处理行业技术壁垒分析</w:t>
      </w:r>
      <w:r>
        <w:rPr>
          <w:rFonts w:hint="eastAsia"/>
        </w:rPr>
        <w:br/>
      </w:r>
      <w:r>
        <w:rPr>
          <w:rFonts w:hint="eastAsia"/>
        </w:rPr>
        <w:t>　　　　（4）危废处理行业人才壁垒分析</w:t>
      </w:r>
      <w:r>
        <w:rPr>
          <w:rFonts w:hint="eastAsia"/>
        </w:rPr>
        <w:br/>
      </w:r>
      <w:r>
        <w:rPr>
          <w:rFonts w:hint="eastAsia"/>
        </w:rPr>
        <w:t>　　5.3 危废处理市场投资前景分析</w:t>
      </w:r>
      <w:r>
        <w:rPr>
          <w:rFonts w:hint="eastAsia"/>
        </w:rPr>
        <w:br/>
      </w:r>
      <w:r>
        <w:rPr>
          <w:rFonts w:hint="eastAsia"/>
        </w:rPr>
        <w:t>　　　　5.3.1 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（1）深度资源化成为技术的发展方向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（2）综合环境服务成为业务模式发展方向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（3）跨区无害化成为区域结构发展方向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（4）行业集中度提高成为竞争格局发展方向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5.3.2 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5.3.3 危废处理行业投资前景分析</w:t>
      </w:r>
      <w:r>
        <w:rPr>
          <w:rFonts w:hint="eastAsia"/>
        </w:rPr>
        <w:br/>
      </w:r>
      <w:r>
        <w:rPr>
          <w:rFonts w:hint="eastAsia"/>
        </w:rPr>
        <w:t>　　5.4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5.4.1 医疗废弃物处理市场前景</w:t>
      </w:r>
      <w:r>
        <w:rPr>
          <w:rFonts w:hint="eastAsia"/>
        </w:rPr>
        <w:br/>
      </w:r>
      <w:r>
        <w:rPr>
          <w:rFonts w:hint="eastAsia"/>
        </w:rPr>
        <w:t>　　　　（1）医疗废弃物处理相关政策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（2）医疗废弃物产生量分析</w:t>
      </w:r>
      <w:r>
        <w:rPr>
          <w:rFonts w:hint="eastAsia"/>
        </w:rPr>
        <w:br/>
      </w:r>
      <w:r>
        <w:rPr>
          <w:rFonts w:hint="eastAsia"/>
        </w:rPr>
        <w:t>　　　　（3）医疗废弃物处理技术路线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（4）医疗废弃物处理前景预测</w:t>
      </w:r>
      <w:r>
        <w:rPr>
          <w:rFonts w:hint="eastAsia"/>
        </w:rPr>
        <w:br/>
      </w:r>
      <w:r>
        <w:rPr>
          <w:rFonts w:hint="eastAsia"/>
        </w:rPr>
        <w:t>　　　　（5）医疗废弃物处理工程动向</w:t>
      </w:r>
      <w:r>
        <w:rPr>
          <w:rFonts w:hint="eastAsia"/>
        </w:rPr>
        <w:br/>
      </w:r>
      <w:r>
        <w:rPr>
          <w:rFonts w:hint="eastAsia"/>
        </w:rPr>
        <w:t>　　　　5.4.2 核废料处理市场前景</w:t>
      </w:r>
      <w:r>
        <w:rPr>
          <w:rFonts w:hint="eastAsia"/>
        </w:rPr>
        <w:br/>
      </w:r>
      <w:r>
        <w:rPr>
          <w:rFonts w:hint="eastAsia"/>
        </w:rPr>
        <w:t>　　　　（1）核废料的定义及分类情况</w:t>
      </w:r>
      <w:r>
        <w:rPr>
          <w:rFonts w:hint="eastAsia"/>
        </w:rPr>
        <w:br/>
      </w:r>
      <w:r>
        <w:rPr>
          <w:rFonts w:hint="eastAsia"/>
        </w:rPr>
        <w:t>　　　　（2）核电市场规模及建设现状</w:t>
      </w:r>
      <w:r>
        <w:rPr>
          <w:rFonts w:hint="eastAsia"/>
        </w:rPr>
        <w:br/>
      </w:r>
      <w:r>
        <w:rPr>
          <w:rFonts w:hint="eastAsia"/>
        </w:rPr>
        <w:t>　　　　（3）核废料处理市场现状分析</w:t>
      </w:r>
      <w:r>
        <w:rPr>
          <w:rFonts w:hint="eastAsia"/>
        </w:rPr>
        <w:br/>
      </w:r>
      <w:r>
        <w:rPr>
          <w:rFonts w:hint="eastAsia"/>
        </w:rPr>
        <w:t>　　　　（4）核废料处理市场前景分析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中国固废处理行业重点企业分析</w:t>
      </w:r>
      <w:r>
        <w:rPr>
          <w:rFonts w:hint="eastAsia"/>
        </w:rPr>
        <w:br/>
      </w:r>
      <w:r>
        <w:rPr>
          <w:rFonts w:hint="eastAsia"/>
        </w:rPr>
        <w:t>　　6.1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6.1.1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黑龙江新世纪能源有限公司经营情况分析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（5）企业股权结构分析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绿色动力环保集团股份有限公司经营情况分析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固废处理工程承包商经营情况分析</w:t>
      </w:r>
      <w:r>
        <w:rPr>
          <w:rFonts w:hint="eastAsia"/>
        </w:rPr>
        <w:br/>
      </w:r>
      <w:r>
        <w:rPr>
          <w:rFonts w:hint="eastAsia"/>
        </w:rPr>
        <w:t>　　　　6.2.1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中电投远达环保（集团）股份有限公司经营情况分析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凯迪生态环境科技股份有限公司经营情况分析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深圳市东江环保股份有限公司经营情况分析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北京天地人环保科技有限公司经营情况分析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6.3.1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安徽盛运环保（集团）股份有限公司经营情况分析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同方人工环境有限公司经营情况分析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福建省丰泉环保集团有限公司经营情况分析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北京京城环保科技有限公司经营情况分析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中.智.林－中国固废处理行业授信机会与投资建议</w:t>
      </w:r>
      <w:r>
        <w:rPr>
          <w:rFonts w:hint="eastAsia"/>
        </w:rPr>
        <w:br/>
      </w:r>
      <w:r>
        <w:rPr>
          <w:rFonts w:hint="eastAsia"/>
        </w:rPr>
        <w:t>　　7.1 固废处理行业融资现状分析</w:t>
      </w:r>
      <w:r>
        <w:rPr>
          <w:rFonts w:hint="eastAsia"/>
        </w:rPr>
        <w:br/>
      </w:r>
      <w:r>
        <w:rPr>
          <w:rFonts w:hint="eastAsia"/>
        </w:rPr>
        <w:t>　　　　7.1.1 固废行业融资需求分析</w:t>
      </w:r>
      <w:r>
        <w:rPr>
          <w:rFonts w:hint="eastAsia"/>
        </w:rPr>
        <w:br/>
      </w:r>
      <w:r>
        <w:rPr>
          <w:rFonts w:hint="eastAsia"/>
        </w:rPr>
        <w:t>　　　　7.1.2 固废行业融资渠道分析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7.1.3 上市公司募资规模分析</w:t>
      </w:r>
      <w:r>
        <w:rPr>
          <w:rFonts w:hint="eastAsia"/>
        </w:rPr>
        <w:br/>
      </w:r>
      <w:r>
        <w:rPr>
          <w:rFonts w:hint="eastAsia"/>
        </w:rPr>
        <w:t>　　7.2 固废处理行业授信机会分析</w:t>
      </w:r>
      <w:r>
        <w:rPr>
          <w:rFonts w:hint="eastAsia"/>
        </w:rPr>
        <w:br/>
      </w:r>
      <w:r>
        <w:rPr>
          <w:rFonts w:hint="eastAsia"/>
        </w:rPr>
        <w:t>　　　　7.2.1 银行对固废处理行业授信现状</w:t>
      </w:r>
      <w:r>
        <w:rPr>
          <w:rFonts w:hint="eastAsia"/>
        </w:rPr>
        <w:br/>
      </w:r>
      <w:r>
        <w:rPr>
          <w:rFonts w:hint="eastAsia"/>
        </w:rPr>
        <w:t>　　　　7.2.2 固废处理行业授信风险分析</w:t>
      </w:r>
      <w:r>
        <w:rPr>
          <w:rFonts w:hint="eastAsia"/>
        </w:rPr>
        <w:br/>
      </w:r>
      <w:r>
        <w:rPr>
          <w:rFonts w:hint="eastAsia"/>
        </w:rPr>
        <w:t>　　　　（1）银行不良授信资产增加风险</w:t>
      </w:r>
      <w:r>
        <w:rPr>
          <w:rFonts w:hint="eastAsia"/>
        </w:rPr>
        <w:br/>
      </w:r>
      <w:r>
        <w:rPr>
          <w:rFonts w:hint="eastAsia"/>
        </w:rPr>
        <w:t>　　　　（2）银行独立授信风险</w:t>
      </w:r>
      <w:r>
        <w:rPr>
          <w:rFonts w:hint="eastAsia"/>
        </w:rPr>
        <w:br/>
      </w:r>
      <w:r>
        <w:rPr>
          <w:rFonts w:hint="eastAsia"/>
        </w:rPr>
        <w:t>　　　　7.2.3 固废处理行业授信建议</w:t>
      </w:r>
      <w:r>
        <w:rPr>
          <w:rFonts w:hint="eastAsia"/>
        </w:rPr>
        <w:br/>
      </w:r>
      <w:r>
        <w:rPr>
          <w:rFonts w:hint="eastAsia"/>
        </w:rPr>
        <w:t>　　　　（1）对不同规模企业授信建议</w:t>
      </w:r>
      <w:r>
        <w:rPr>
          <w:rFonts w:hint="eastAsia"/>
        </w:rPr>
        <w:br/>
      </w:r>
      <w:r>
        <w:rPr>
          <w:rFonts w:hint="eastAsia"/>
        </w:rPr>
        <w:t>　　　　（2）对不同所有制企业授信建议</w:t>
      </w:r>
      <w:r>
        <w:rPr>
          <w:rFonts w:hint="eastAsia"/>
        </w:rPr>
        <w:br/>
      </w:r>
      <w:r>
        <w:rPr>
          <w:rFonts w:hint="eastAsia"/>
        </w:rPr>
        <w:t>　　7.3 固废处理行业投资分析</w:t>
      </w:r>
      <w:r>
        <w:rPr>
          <w:rFonts w:hint="eastAsia"/>
        </w:rPr>
        <w:br/>
      </w:r>
      <w:r>
        <w:rPr>
          <w:rFonts w:hint="eastAsia"/>
        </w:rPr>
        <w:t>　　　　7.3.1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　　7.3.2 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7.3.3 固废处理行业投资风险分析</w:t>
      </w:r>
      <w:r>
        <w:rPr>
          <w:rFonts w:hint="eastAsia"/>
        </w:rPr>
        <w:br/>
      </w:r>
      <w:r>
        <w:rPr>
          <w:rFonts w:hint="eastAsia"/>
        </w:rPr>
        <w:t>　　　　（1）企业现金流风险</w:t>
      </w:r>
      <w:r>
        <w:rPr>
          <w:rFonts w:hint="eastAsia"/>
        </w:rPr>
        <w:br/>
      </w:r>
      <w:r>
        <w:rPr>
          <w:rFonts w:hint="eastAsia"/>
        </w:rPr>
        <w:t>　　　　（2）地方政府债务危机恶化</w:t>
      </w:r>
      <w:r>
        <w:rPr>
          <w:rFonts w:hint="eastAsia"/>
        </w:rPr>
        <w:br/>
      </w:r>
      <w:r>
        <w:rPr>
          <w:rFonts w:hint="eastAsia"/>
        </w:rPr>
        <w:t>　　　　（3）生活垃圾处理收费政策出台严重低于预期</w:t>
      </w:r>
      <w:r>
        <w:rPr>
          <w:rFonts w:hint="eastAsia"/>
        </w:rPr>
        <w:br/>
      </w:r>
      <w:r>
        <w:rPr>
          <w:rFonts w:hint="eastAsia"/>
        </w:rPr>
        <w:t>　　　　7.3.4 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（1）政府投资主导型公司</w:t>
      </w:r>
      <w:r>
        <w:rPr>
          <w:rFonts w:hint="eastAsia"/>
        </w:rPr>
        <w:br/>
      </w:r>
      <w:r>
        <w:rPr>
          <w:rFonts w:hint="eastAsia"/>
        </w:rPr>
        <w:t>　　　　（2）专业投资运营公司</w:t>
      </w:r>
      <w:r>
        <w:rPr>
          <w:rFonts w:hint="eastAsia"/>
        </w:rPr>
        <w:br/>
      </w:r>
      <w:r>
        <w:rPr>
          <w:rFonts w:hint="eastAsia"/>
        </w:rPr>
        <w:t>　　　　（3）工程商投资主导型公司</w:t>
      </w:r>
      <w:r>
        <w:rPr>
          <w:rFonts w:hint="eastAsia"/>
        </w:rPr>
        <w:br/>
      </w:r>
      <w:r>
        <w:rPr>
          <w:rFonts w:hint="eastAsia"/>
        </w:rPr>
        <w:t>　　　　7.3.5 固废处理业务投资结构分析</w:t>
      </w:r>
      <w:r>
        <w:rPr>
          <w:rFonts w:hint="eastAsia"/>
        </w:rPr>
        <w:br/>
      </w:r>
      <w:r>
        <w:rPr>
          <w:rFonts w:hint="eastAsia"/>
        </w:rPr>
        <w:t>　　7.4 固废处理行业投资建议</w:t>
      </w:r>
      <w:r>
        <w:rPr>
          <w:rFonts w:hint="eastAsia"/>
        </w:rPr>
        <w:br/>
      </w:r>
      <w:r>
        <w:rPr>
          <w:rFonts w:hint="eastAsia"/>
        </w:rPr>
        <w:t>　　　　7.4.1 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（1）大企业竞争策略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　　7.4.2 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（1）专业化竞争策略</w:t>
      </w:r>
      <w:r>
        <w:rPr>
          <w:rFonts w:hint="eastAsia"/>
        </w:rPr>
        <w:br/>
      </w:r>
      <w:r>
        <w:rPr>
          <w:rFonts w:hint="eastAsia"/>
        </w:rPr>
        <w:t>　　　　（2）综合服务商竞争策略</w:t>
      </w:r>
      <w:r>
        <w:rPr>
          <w:rFonts w:hint="eastAsia"/>
        </w:rPr>
        <w:br/>
      </w:r>
      <w:r>
        <w:rPr>
          <w:rFonts w:hint="eastAsia"/>
        </w:rPr>
        <w:t>　　　　7.4.3 固废处理细分领域投资建议</w:t>
      </w:r>
      <w:r>
        <w:rPr>
          <w:rFonts w:hint="eastAsia"/>
        </w:rPr>
        <w:br/>
      </w:r>
      <w:r>
        <w:rPr>
          <w:rFonts w:hint="eastAsia"/>
        </w:rPr>
        <w:t>　　　　（1）工业固废处理领域投资建议</w:t>
      </w:r>
      <w:r>
        <w:rPr>
          <w:rFonts w:hint="eastAsia"/>
        </w:rPr>
        <w:br/>
      </w:r>
      <w:r>
        <w:rPr>
          <w:rFonts w:hint="eastAsia"/>
        </w:rPr>
        <w:t>　　　　（2）市政垃圾处理领域投资建议</w:t>
      </w:r>
      <w:r>
        <w:rPr>
          <w:rFonts w:hint="eastAsia"/>
        </w:rPr>
        <w:br/>
      </w:r>
      <w:r>
        <w:rPr>
          <w:rFonts w:hint="eastAsia"/>
        </w:rPr>
        <w:t>　　　　（3）危险固废处理领域投资建议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1：固废处理产业链全过程分析图</w:t>
      </w:r>
      <w:r>
        <w:rPr>
          <w:rFonts w:hint="eastAsia"/>
        </w:rPr>
        <w:br/>
      </w:r>
      <w:r>
        <w:rPr>
          <w:rFonts w:hint="eastAsia"/>
        </w:rPr>
        <w:t>　　图表 2：固废处理行业产业链结构图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3：固废处理行业发展规划</w:t>
      </w:r>
      <w:r>
        <w:rPr>
          <w:rFonts w:hint="eastAsia"/>
        </w:rPr>
        <w:br/>
      </w:r>
      <w:r>
        <w:rPr>
          <w:rFonts w:hint="eastAsia"/>
        </w:rPr>
        <w:t>　　图表 4：固废处理行业补贴及收费政策</w:t>
      </w:r>
      <w:r>
        <w:rPr>
          <w:rFonts w:hint="eastAsia"/>
        </w:rPr>
        <w:br/>
      </w:r>
      <w:r>
        <w:rPr>
          <w:rFonts w:hint="eastAsia"/>
        </w:rPr>
        <w:t>　　图表 5：固废处理行业鼓励政策</w:t>
      </w:r>
      <w:r>
        <w:rPr>
          <w:rFonts w:hint="eastAsia"/>
        </w:rPr>
        <w:br/>
      </w:r>
      <w:r>
        <w:rPr>
          <w:rFonts w:hint="eastAsia"/>
        </w:rPr>
        <w:t>　　图表 6：各种固废处理方式占比图（单位：%）</w:t>
      </w:r>
      <w:r>
        <w:rPr>
          <w:rFonts w:hint="eastAsia"/>
        </w:rPr>
        <w:br/>
      </w:r>
      <w:r>
        <w:rPr>
          <w:rFonts w:hint="eastAsia"/>
        </w:rPr>
        <w:t>　　图表 7：垃圾焚烧发电工艺流程</w:t>
      </w:r>
      <w:r>
        <w:rPr>
          <w:rFonts w:hint="eastAsia"/>
        </w:rPr>
        <w:br/>
      </w:r>
      <w:r>
        <w:rPr>
          <w:rFonts w:hint="eastAsia"/>
        </w:rPr>
        <w:t>　　图表 8：截至2024年底投入运行的生活垃圾焚烧发电厂采用技术类型情况（单位：座，万吨/日，MW）</w:t>
      </w:r>
      <w:r>
        <w:rPr>
          <w:rFonts w:hint="eastAsia"/>
        </w:rPr>
        <w:br/>
      </w:r>
      <w:r>
        <w:rPr>
          <w:rFonts w:hint="eastAsia"/>
        </w:rPr>
        <w:t>　　图表 9：截至2024年底我国新投入运行的生活垃圾焚烧发电厂主要采用的技术分析（单位：吨/日）</w:t>
      </w:r>
      <w:r>
        <w:rPr>
          <w:rFonts w:hint="eastAsia"/>
        </w:rPr>
        <w:br/>
      </w:r>
      <w:r>
        <w:rPr>
          <w:rFonts w:hint="eastAsia"/>
        </w:rPr>
        <w:t>　　图表 10：2025年我国固废工程建设中标项目企业所有制分布（单位：%）</w:t>
      </w:r>
      <w:r>
        <w:rPr>
          <w:rFonts w:hint="eastAsia"/>
        </w:rPr>
        <w:br/>
      </w:r>
      <w:r>
        <w:rPr>
          <w:rFonts w:hint="eastAsia"/>
        </w:rPr>
        <w:t>　　图表 11：固废工程承包领域营收排名前五企业（单位：亿元）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12：重点工程承包企业区域分布（单位：%）</w:t>
      </w:r>
      <w:r>
        <w:rPr>
          <w:rFonts w:hint="eastAsia"/>
        </w:rPr>
        <w:br/>
      </w:r>
      <w:r>
        <w:rPr>
          <w:rFonts w:hint="eastAsia"/>
        </w:rPr>
        <w:t>　　图表 13：固废工程承包企业业务能力一览表</w:t>
      </w:r>
      <w:r>
        <w:rPr>
          <w:rFonts w:hint="eastAsia"/>
        </w:rPr>
        <w:br/>
      </w:r>
      <w:r>
        <w:rPr>
          <w:rFonts w:hint="eastAsia"/>
        </w:rPr>
        <w:t>　　图表 14：我国固废处理行业项目运作模式及代表性企业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15：EPC项目模式特点</w:t>
      </w:r>
      <w:r>
        <w:rPr>
          <w:rFonts w:hint="eastAsia"/>
        </w:rPr>
        <w:br/>
      </w:r>
      <w:r>
        <w:rPr>
          <w:rFonts w:hint="eastAsia"/>
        </w:rPr>
        <w:t>　　图表 16：BOT模式融资结构示意图</w:t>
      </w:r>
      <w:r>
        <w:rPr>
          <w:rFonts w:hint="eastAsia"/>
        </w:rPr>
        <w:br/>
      </w:r>
      <w:r>
        <w:rPr>
          <w:rFonts w:hint="eastAsia"/>
        </w:rPr>
        <w:t>　　图表 17：TOT模式比较优势</w:t>
      </w:r>
      <w:r>
        <w:rPr>
          <w:rFonts w:hint="eastAsia"/>
        </w:rPr>
        <w:br/>
      </w:r>
      <w:r>
        <w:rPr>
          <w:rFonts w:hint="eastAsia"/>
        </w:rPr>
        <w:t>　　图表 18：2025年我国固废处理运营行业营收排名前五企业（单位：亿元）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19：2025年行业重点固废处理运营企业区域分布（单位：%）</w:t>
      </w:r>
      <w:r>
        <w:rPr>
          <w:rFonts w:hint="eastAsia"/>
        </w:rPr>
        <w:br/>
      </w:r>
      <w:r>
        <w:rPr>
          <w:rFonts w:hint="eastAsia"/>
        </w:rPr>
        <w:t>　　图表 20：“十五五”工业固体废物各投资领域投资规模（单位：亿元）</w:t>
      </w:r>
      <w:r>
        <w:rPr>
          <w:rFonts w:hint="eastAsia"/>
        </w:rPr>
        <w:br/>
      </w:r>
      <w:r>
        <w:rPr>
          <w:rFonts w:hint="eastAsia"/>
        </w:rPr>
        <w:t>　　图表 21：工业固废处理技术路线</w:t>
      </w:r>
      <w:r>
        <w:rPr>
          <w:rFonts w:hint="eastAsia"/>
        </w:rPr>
        <w:br/>
      </w:r>
      <w:r>
        <w:rPr>
          <w:rFonts w:hint="eastAsia"/>
        </w:rPr>
        <w:t>　　图表 22：2025-2031年中国工业固体废物产生量及增长情况（单位：亿吨，%）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23：2025-2031年中国工业固体废物处置量及增长情况（单位：亿吨，%）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24：2025-2031年中国工业固体废物综合利用量及增长情况（单位：亿吨，%）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25：2025-2031年工业固废处置量及综合利用量占产生量的比重（单位：%）</w:t>
      </w:r>
      <w:r>
        <w:rPr>
          <w:rFonts w:hint="eastAsia"/>
        </w:rPr>
        <w:br/>
      </w:r>
      <w:r>
        <w:rPr>
          <w:rFonts w:hint="eastAsia"/>
        </w:rPr>
        <w:t>　　图表 26：2025年一般工业固体废物产生量地区分布情况（单位：%）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27：2025年一般工业固体废物产生量排名靠前省市（单位：万 吨）</w:t>
      </w:r>
      <w:r>
        <w:rPr>
          <w:rFonts w:hint="eastAsia"/>
        </w:rPr>
        <w:br/>
      </w:r>
      <w:r>
        <w:rPr>
          <w:rFonts w:hint="eastAsia"/>
        </w:rPr>
        <w:t>　　图表 28：2025年一般工业固体废物综合利用量地区分布情况（单位：%）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29：2025年一般工业固体废物综合利用率地区分布情况（单位：%）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30：2025年一般工业固体废物综合利用量排名靠前省市（单位：万 吨）</w:t>
      </w:r>
      <w:r>
        <w:rPr>
          <w:rFonts w:hint="eastAsia"/>
        </w:rPr>
        <w:br/>
      </w:r>
      <w:r>
        <w:rPr>
          <w:rFonts w:hint="eastAsia"/>
        </w:rPr>
        <w:t>　　图表 31：2025年一般工业固体废物处置量地区分布情况（单位：%）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32：2025年一般工业固体废物处置率地区分布情况（单位：%）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33：2025年一般工业固体废物处置量排名靠前省市（单位：万 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fb677df5f4f8a" w:history="1">
        <w:r>
          <w:rPr>
            <w:rStyle w:val="Hyperlink"/>
          </w:rPr>
          <w:t>2025年版中国固废处理市场现状调研与发展前景分析报告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fb677df5f4f8a" w:history="1">
        <w:r>
          <w:rPr>
            <w:rStyle w:val="Hyperlink"/>
          </w:rPr>
          <w:t>https://www.20087.com/7/30/GuFeiChuLiDeXianZhuangHeFaZhanQu.html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3cbc7a9f349fb" w:history="1">
      <w:r>
        <w:rPr>
          <w:rStyle w:val="Hyperlink"/>
        </w:rPr>
        <w:t>2025年版中国固废处理市场现状调研与发展前景分析报告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FeiChuLiDeXianZhuangHeFaZhanQu.html" TargetMode="External" Id="Rca5fb677df5f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FeiChuLiDeXianZhuangHeFaZhanQu.html" TargetMode="External" Id="Rbce3cbc7a9f3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2025-02-07T23:56:00Z</dcterms:created>
  <dcterms:modified xsi:type="dcterms:W3CDTF">2025-02-08T00:56:00Z</dcterms:modified>
  <dc:subject>2025年版中国固废处理市场现状调研与发展前景分析报告</dc:subject>
  <dc:title>2025年版中国固废处理市场现状调研与发展前景分析报告</dc:title>
  <cp:keywords>2025年版中国固废处理市场现状调研与发展前景分析报告</cp:keywords>
  <dc:description>2025年版中国固废处理市场现状调研与发展前景分析报告</dc:description>
</cp:coreProperties>
</file>