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497ba38734e96" w:history="1">
              <w:r>
                <w:rPr>
                  <w:rStyle w:val="Hyperlink"/>
                </w:rPr>
                <w:t>2025-2031年中国户外露台家具市场调查研究与前景趋势分析报告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497ba38734e96" w:history="1">
              <w:r>
                <w:rPr>
                  <w:rStyle w:val="Hyperlink"/>
                </w:rPr>
                <w:t>2025-2031年中国户外露台家具市场调查研究与前景趋势分析报告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497ba38734e96" w:history="1">
                <w:r>
                  <w:rPr>
                    <w:rStyle w:val="Hyperlink"/>
                  </w:rPr>
                  <w:t>https://www.20087.com/7/10/HuWaiLuTaiJiaJuFaZhanQianJingFenXi.html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露台家具是连接室内生活与自然环境的重要载体，近年来在设计美学、材料性能与功能集成方面取得显著进步。当前市场主流产品广泛采用耐候性材料，如高强度铝合金、防腐蚀不锈钢、高密度聚乙烯仿木以及经过特殊处理的天然硬木，以应对长期日晒、雨淋与温差变化带来的老化问题。表面涂层技术持续优化，粉末喷涂、电泳涂装与纳米防护层的应用有效提升了抗紫外线与防霉性能，延长了产品使用寿命。在结构设计上，模块化组合理念深入人心，用户可根据空间尺寸与使用需求自由搭配座椅、茶几、躺椅与储物单元，增强了空间利用的灵活性。人体工学设计亦被充分考量，靠背角度、座深与扶手高度经过科学测算，提升长时间使用的舒适度。此外，部分高端产品已集成遮阳伞固定装置、内置照明与可折叠收纳功能，满足多样化场景需求。</w:t>
      </w:r>
      <w:r>
        <w:rPr>
          <w:rFonts w:hint="eastAsia"/>
        </w:rPr>
        <w:br/>
      </w:r>
      <w:r>
        <w:rPr>
          <w:rFonts w:hint="eastAsia"/>
        </w:rPr>
        <w:t>　　未来，户外露台家具将向智能化、可持续性与多场景融合方向深化发展。材料创新将成为核心驱动力，生物基复合材料、再生塑料与可降解涂层将逐步替代传统石化基原料，响应全球环保法规与消费者绿色消费偏好。制造工艺将更加注重全生命周期管理，从原材料开采、生产能耗到废弃回收环节实现碳足迹追踪与优化。在功能层面，家具将更多融入环境适应性设计，例如配备自动调节遮阳系统、温感座椅表面与雨水感应收纳机制，提升用户体验的主动性与便捷性。同时，产品形态将突破传统边界，向室内外一体化家具演进，通过材质过渡与风格统一，实现空间的无缝衔接。定制化服务亦将兴起，借助数字化设计平台，消费者可参与造型、色彩与尺寸的个性化配置，推动从标准化生产向柔性制造转型。此外，社区共享型露台家具解决方案有望在城市更新项目中推广应用，提升公共空间的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497ba38734e96" w:history="1">
        <w:r>
          <w:rPr>
            <w:rStyle w:val="Hyperlink"/>
          </w:rPr>
          <w:t>2025-2031年中国户外露台家具市场调查研究与前景趋势分析报告</w:t>
        </w:r>
      </w:hyperlink>
      <w:r>
        <w:rPr>
          <w:rFonts w:hint="eastAsia"/>
        </w:rPr>
        <w:t>》基于多年户外露台家具行业研究积累，结合户外露台家具行业市场现状，通过资深研究团队对户外露台家具市场资讯的系统整理与分析，依托权威数据资源及长期市场监测数据库，对户外露台家具行业进行了全面调研。报告详细分析了户外露台家具市场规模、市场前景、技术现状及未来发展方向，重点评估了户外露台家具行业内企业的竞争格局及经营表现，并通过SWOT分析揭示了户外露台家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3497ba38734e96" w:history="1">
        <w:r>
          <w:rPr>
            <w:rStyle w:val="Hyperlink"/>
          </w:rPr>
          <w:t>2025-2031年中国户外露台家具市场调查研究与前景趋势分析报告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》为投资者提供了准确的市场现状分析及前景预判，帮助挖掘行业投资价值，并提出投资策略与营销策略建议，是把握户外露台家具行业动态、优化决策的重要工具。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户外露台家具行业概述</w:t>
      </w:r>
      <w:r>
        <w:rPr>
          <w:rFonts w:hint="eastAsia"/>
        </w:rPr>
        <w:br/>
      </w:r>
      <w:r>
        <w:rPr>
          <w:rFonts w:hint="eastAsia"/>
        </w:rPr>
        <w:t>　　第一节 户外露台家具定义与分类</w:t>
      </w:r>
      <w:r>
        <w:rPr>
          <w:rFonts w:hint="eastAsia"/>
        </w:rPr>
        <w:br/>
      </w:r>
      <w:r>
        <w:rPr>
          <w:rFonts w:hint="eastAsia"/>
        </w:rPr>
        <w:t>　　第二节 户外露台家具应用领域</w:t>
      </w:r>
      <w:r>
        <w:rPr>
          <w:rFonts w:hint="eastAsia"/>
        </w:rPr>
        <w:br/>
      </w:r>
      <w:r>
        <w:rPr>
          <w:rFonts w:hint="eastAsia"/>
        </w:rPr>
        <w:t>　　第三节 户外露台家具行业经济指标分析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户外露台家具产业链及经营模式分析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三、户外露台家具销售模式及销售渠道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全球户外露台家具市场发展综述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2019-2024年全球户外露台家具市场规模与趋势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主要国家与地区户外露台家具市场分析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2025-2031年全球户外露台家具行业发展趋势与前景预测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中国户外露台家具行业市场分析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2024-2025年户外露台家具产能与投资动态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一、国内户外露台家具产能及利用情况</w:t>
      </w:r>
      <w:r>
        <w:rPr>
          <w:rFonts w:hint="eastAsia"/>
        </w:rPr>
        <w:br/>
      </w:r>
      <w:r>
        <w:rPr>
          <w:rFonts w:hint="eastAsia"/>
        </w:rPr>
        <w:t>　　　　二、户外露台家具产能扩张与投资动态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2025-2031年户外露台家具行业产量统计与趋势预测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一、2019-2024年户外露台家具行业产量数据统计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1、2019-2024年户外露台家具产量及增长趋势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2、2019-2024年户外露台家具细分产品产量及份额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二、影响户外露台家具产量的关键因素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三、2025-2031年户外露台家具产量预测</w:t>
      </w:r>
      <w:r>
        <w:rPr>
          <w:rFonts w:hint="eastAsia"/>
        </w:rPr>
        <w:br/>
      </w:r>
      <w:r>
        <w:rPr>
          <w:rFonts w:hint="eastAsia"/>
        </w:rPr>
        <w:t>　　第三节 2025-2031年户外露台家具市场需求与销售分析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一、2024-2025年户外露台家具行业需求现状</w:t>
      </w:r>
      <w:r>
        <w:rPr>
          <w:rFonts w:hint="eastAsia"/>
        </w:rPr>
        <w:br/>
      </w:r>
      <w:r>
        <w:rPr>
          <w:rFonts w:hint="eastAsia"/>
        </w:rPr>
        <w:t>　　　　二、户外露台家具客户群体与需求特点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三、2019-2024年户外露台家具行业销售规模分析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四、2025-2031年户外露台家具市场增长潜力与规模预测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中国户外露台家具细分市场与下游应用领域分析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户外露台家具细分市场分析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一、2024-2025年户外露台家具主要细分产品市场现状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户外露台家具下游应用与客户群体分析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一、2024-2025年户外露台家具各应用领域市场现状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2024-2025年户外露台家具行业技术发展现状及趋势分析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户外露台家具行业技术发展现状分析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国内外户外露台家具行业技术差异与原因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户外露台家具行业技术发展方向、趋势预测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提升户外露台家具行业技术能力策略建议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户外露台家具价格机制与竞争策略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一、2019-2024年户外露台家具市场价格走势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户外露台家具定价策略与方法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2025-2031年户外露台家具价格竞争态势与趋势预测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中国户外露台家具行业重点区域市场研究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2024-2025年重点区域户外露台家具市场发展概况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二、2019-2024年户外露台家具市场需求规模情况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三、2025-2031年户外露台家具行业发展潜力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二、2019-2024年户外露台家具市场需求规模情况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三、2025-2031年户外露台家具行业发展潜力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二、2019-2024年户外露台家具市场需求规模情况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三、2025-2031年户外露台家具行业发展潜力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二、2019-2024年户外露台家具市场需求规模情况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三、2025-2031年户外露台家具行业发展潜力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二、2019-2024年户外露台家具市场需求规模情况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三、2025-2031年户外露台家具行业发展潜力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2019-2024年中国户外露台家具行业进出口情况分析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户外露台家具行业进口情况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一、2019-2024年户外露台家具进口规模及增长情况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二、户外露台家具主要进口来源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户外露台家具行业出口情况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一、2019-2024年户外露台家具出口规模及增长情况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二、户外露台家具主要出口目的地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2019-2024年中国户外露台家具行业总体发展与财务状况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2019-2024年中国户外露台家具行业规模情况</w:t>
      </w:r>
      <w:r>
        <w:rPr>
          <w:rFonts w:hint="eastAsia"/>
        </w:rPr>
        <w:br/>
      </w:r>
      <w:r>
        <w:rPr>
          <w:rFonts w:hint="eastAsia"/>
        </w:rPr>
        <w:t>　　　　一、户外露台家具行业企业数量规模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二、户外露台家具行业从业人员规模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三、户外露台家具行业市场敏感性分析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2019-2024年中国户外露台家具行业财务能力分析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一、户外露台家具行业盈利能力</w:t>
      </w:r>
      <w:r>
        <w:rPr>
          <w:rFonts w:hint="eastAsia"/>
        </w:rPr>
        <w:br/>
      </w:r>
      <w:r>
        <w:rPr>
          <w:rFonts w:hint="eastAsia"/>
        </w:rPr>
        <w:t>　　　　二、户外露台家具行业偿债能力</w:t>
      </w:r>
      <w:r>
        <w:rPr>
          <w:rFonts w:hint="eastAsia"/>
        </w:rPr>
        <w:br/>
      </w:r>
      <w:r>
        <w:rPr>
          <w:rFonts w:hint="eastAsia"/>
        </w:rPr>
        <w:t>　　　　三、户外露台家具行业营运能力</w:t>
      </w:r>
      <w:r>
        <w:rPr>
          <w:rFonts w:hint="eastAsia"/>
        </w:rPr>
        <w:br/>
      </w:r>
      <w:r>
        <w:rPr>
          <w:rFonts w:hint="eastAsia"/>
        </w:rPr>
        <w:t>　　　　四、户外露台家具行业发展能力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户外露台家具行业重点企业调研分析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二、企业户外露台家具业务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二、企业户外露台家具业务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二、企业户外露台家具业务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二、企业户外露台家具业务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二、企业户外露台家具业务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二、企业户外露台家具业务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中国户外露台家具行业竞争格局分析</w:t>
      </w:r>
      <w:r>
        <w:rPr>
          <w:rFonts w:hint="eastAsia"/>
        </w:rPr>
        <w:br/>
      </w:r>
      <w:r>
        <w:rPr>
          <w:rFonts w:hint="eastAsia"/>
        </w:rPr>
        <w:t>　　第一节 户外露台家具行业竞争格局总览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2024-2025年户外露台家具行业竞争力分析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2019-2024年户外露台家具行业企业并购活动分析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2024-2025年户外露台家具行业会展与招投标活动分析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一、户外露台家具行业会展活动及其市场影响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2025年中国户外露台家具企业发展企业发展策略与建议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户外露台家具销售模式与渠道策略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户外露台家具品牌与市场推广策略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户外露台家具研发投入与技术创新能力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户外露台家具合作联盟与资源整合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中国户外露台家具行业风险与对策</w:t>
      </w:r>
      <w:r>
        <w:rPr>
          <w:rFonts w:hint="eastAsia"/>
        </w:rPr>
        <w:br/>
      </w:r>
      <w:r>
        <w:rPr>
          <w:rFonts w:hint="eastAsia"/>
        </w:rPr>
        <w:t>　　第一节 户外露台家具行业SWOT分析</w:t>
      </w:r>
      <w:r>
        <w:rPr>
          <w:rFonts w:hint="eastAsia"/>
        </w:rPr>
        <w:br/>
      </w:r>
      <w:r>
        <w:rPr>
          <w:rFonts w:hint="eastAsia"/>
        </w:rPr>
        <w:t>　　　　一、户外露台家具行业优势</w:t>
      </w:r>
      <w:r>
        <w:rPr>
          <w:rFonts w:hint="eastAsia"/>
        </w:rPr>
        <w:br/>
      </w:r>
      <w:r>
        <w:rPr>
          <w:rFonts w:hint="eastAsia"/>
        </w:rPr>
        <w:t>　　　　二、户外露台家具行业劣势</w:t>
      </w:r>
      <w:r>
        <w:rPr>
          <w:rFonts w:hint="eastAsia"/>
        </w:rPr>
        <w:br/>
      </w:r>
      <w:r>
        <w:rPr>
          <w:rFonts w:hint="eastAsia"/>
        </w:rPr>
        <w:t>　　　　三、户外露台家具市场机会</w:t>
      </w:r>
      <w:r>
        <w:rPr>
          <w:rFonts w:hint="eastAsia"/>
        </w:rPr>
        <w:br/>
      </w:r>
      <w:r>
        <w:rPr>
          <w:rFonts w:hint="eastAsia"/>
        </w:rPr>
        <w:t>　　　　四、户外露台家具市场威胁</w:t>
      </w:r>
      <w:r>
        <w:rPr>
          <w:rFonts w:hint="eastAsia"/>
        </w:rPr>
        <w:br/>
      </w:r>
      <w:r>
        <w:rPr>
          <w:rFonts w:hint="eastAsia"/>
        </w:rPr>
        <w:t>　　第二节 户外露台家具行业风险及对策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2025-2031年中国户外露台家具行业前景与发展趋势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2024-2025年户外露台家具行业发展环境分析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一、户外露台家具行业主管部门与监管体制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二、户外露台家具行业主要法律法规及政策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三、户外露台家具行业标准与质量监管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2025-2031年户外露台家具行业发展趋势与方向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2025-2031年户外露台家具行业发展潜力与机遇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户外露台家具行业研究结论与建议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中.智.林.户外露台家具行业发展建议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户外露台家具行业历程</w:t>
      </w:r>
      <w:r>
        <w:rPr>
          <w:rFonts w:hint="eastAsia"/>
        </w:rPr>
        <w:br/>
      </w:r>
      <w:r>
        <w:rPr>
          <w:rFonts w:hint="eastAsia"/>
        </w:rPr>
        <w:t>　　图表 户外露台家具行业生命周期</w:t>
      </w:r>
      <w:r>
        <w:rPr>
          <w:rFonts w:hint="eastAsia"/>
        </w:rPr>
        <w:br/>
      </w:r>
      <w:r>
        <w:rPr>
          <w:rFonts w:hint="eastAsia"/>
        </w:rPr>
        <w:t>　　图表 户外露台家具行业产业链分析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2019-2024年中国户外露台家具行业市场规模及增长情况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2019-2024年户外露台家具行业市场容量分析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2019-2024年中国户外露台家具行业产能统计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2019-2024年中国户外露台家具行业产量及增长趋势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2019-2024年中国户外露台家具市场需求量及增速统计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2024年中国户外露台家具行业需求领域分布格局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2019-2024年中国户外露台家具行业销售收入分析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2019-2024年中国户外露台家具行业盈利情况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2019-2024年中国户外露台家具行业利润总额统计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2019-2024年中国户外露台家具进口数量分析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2019-2024年中国户外露台家具进口金额分析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2019-2024年中国户外露台家具出口数量分析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2019-2024年中国户外露台家具出口金额分析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2024年中国户外露台家具进口国家及地区分析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2024年中国户外露台家具出口国家及地区分析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2019-2024年中国户外露台家具行业企业数量情况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2019-2024年中国户外露台家具行业企业平均规模情况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**地区户外露台家具市场规模及增长情况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**地区户外露台家具行业市场需求情况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**地区户外露台家具市场规模及增长情况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**地区户外露台家具行业市场需求情况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**地区户外露台家具市场规模及增长情况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**地区户外露台家具行业市场需求情况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**地区户外露台家具市场规模及增长情况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**地区户外露台家具行业市场需求情况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户外露台家具重点企业（一）基本信息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户外露台家具重点企业（一）经营情况分析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户外露台家具重点企业（一）主要经济指标情况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户外露台家具重点企业（一）盈利能力情况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户外露台家具重点企业（一）偿债能力情况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户外露台家具重点企业（一）运营能力情况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户外露台家具重点企业（一）成长能力情况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户外露台家具重点企业（二）基本信息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户外露台家具重点企业（二）经营情况分析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户外露台家具重点企业（二）主要经济指标情况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户外露台家具重点企业（二）盈利能力情况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户外露台家具重点企业（二）偿债能力情况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户外露台家具重点企业（二）运营能力情况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户外露台家具重点企业（二）成长能力情况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户外露台家具企业信息</w:t>
      </w:r>
      <w:r>
        <w:rPr>
          <w:rFonts w:hint="eastAsia"/>
        </w:rPr>
        <w:br/>
      </w:r>
      <w:r>
        <w:rPr>
          <w:rFonts w:hint="eastAsia"/>
        </w:rPr>
        <w:t>　　图表 户外露台家具企业经营情况分析</w:t>
      </w:r>
      <w:r>
        <w:rPr>
          <w:rFonts w:hint="eastAsia"/>
        </w:rPr>
        <w:br/>
      </w:r>
      <w:r>
        <w:rPr>
          <w:rFonts w:hint="eastAsia"/>
        </w:rPr>
        <w:t>　　图表 户外露台家具重点企业（三）主要经济指标情况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户外露台家具重点企业（三）盈利能力情况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户外露台家具重点企业（三）偿债能力情况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户外露台家具重点企业（三）运营能力情况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户外露台家具重点企业（三）成长能力情况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2025-2031年中国户外露台家具行业产能预测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2025-2031年中国户外露台家具行业产量预测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2025-2031年中国户外露台家具市场需求量预测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2025-2031年中国户外露台家具行业供需平衡预测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2025-2031年中国户外露台家具行业市场容量预测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2025-2031年中国户外露台家具行业市场规模预测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2025-2031年中国户外露台家具市场前景分析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2025-2031年中国户外露台家具发展趋势预测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497ba38734e96" w:history="1">
        <w:r>
          <w:rPr>
            <w:rStyle w:val="Hyperlink"/>
          </w:rPr>
          <w:t>2025-2031年中国户外露台家具市场调查研究与前景趋势分析报告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497ba38734e96" w:history="1">
        <w:r>
          <w:rPr>
            <w:rStyle w:val="Hyperlink"/>
          </w:rPr>
          <w:t>https://www.20087.com/7/10/HuWaiLuTaiJiaJuFaZhanQianJingFenXi.html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热点：户外家具户外桌椅、户外露台家具效果图、阳台适合什么材质的家具、露台家具的优缺点、露台阳光房、户外露台桌椅、户外露天桌椅、露天家具、室外露台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75de8d5d940b0" w:history="1">
      <w:r>
        <w:rPr>
          <w:rStyle w:val="Hyperlink"/>
        </w:rPr>
        <w:t>2025-2031年中国户外露台家具市场调查研究与前景趋势分析报告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HuWaiLuTaiJiaJuFaZhanQianJingFenXi.html" TargetMode="External" Id="R103497ba3873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HuWaiLuTaiJiaJuFaZhanQianJingFenXi.html" TargetMode="External" Id="Rc6b75de8d5d9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2025-10-12T06:46:37Z</dcterms:created>
  <dcterms:modified xsi:type="dcterms:W3CDTF">2025-10-12T07:46:37Z</dcterms:modified>
  <dc:subject>2025-2031年中国户外露台家具市场调查研究与前景趋势分析报告</dc:subject>
  <dc:title>2025-2031年中国户外露台家具市场调查研究与前景趋势分析报告</dc:title>
  <cp:keywords>2025-2031年中国户外露台家具市场调查研究与前景趋势分析报告</cp:keywords>
  <dc:description>2025-2031年中国户外露台家具市场调查研究与前景趋势分析报告</dc:description>
</cp:coreProperties>
</file>