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c84b7fb5b423a" w:history="1">
              <w:r>
                <w:rPr>
                  <w:rStyle w:val="Hyperlink"/>
                </w:rPr>
                <w:t>2025-2031年中国拳击训练装备市场现状分析与前景趋势预测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c84b7fb5b423a" w:history="1">
              <w:r>
                <w:rPr>
                  <w:rStyle w:val="Hyperlink"/>
                </w:rPr>
                <w:t>2025-2031年中国拳击训练装备市场现状分析与前景趋势预测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2c84b7fb5b423a" w:history="1">
                <w:r>
                  <w:rPr>
                    <w:rStyle w:val="Hyperlink"/>
                  </w:rPr>
                  <w:t>https://www.20087.com/7/20/QuanJiXunLianZhuangBeiFaZhanQuShiFenXi.html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拳击训练装备行业随着健身热潮和搏击运动的普及，市场需求持续增长。现代拳击装备不仅包括传统沙袋、拳击手套和头盔，还涵盖智能训练设备，如虚拟现实拳击模拟器、智能打击垫和生物反馈传感器，这些设备能够提供更精确的技能训练和身体状态监测。</w:t>
      </w:r>
      <w:r>
        <w:rPr>
          <w:rFonts w:hint="eastAsia"/>
        </w:rPr>
        <w:br/>
      </w:r>
      <w:r>
        <w:rPr>
          <w:rFonts w:hint="eastAsia"/>
        </w:rPr>
        <w:t>　　未来，拳击训练装备将更加注重个性化和智能化。通过人工智能和机器学习，智能训练系统将能够根据拳手的身体数据和技能水平，提供定制化的训练计划和实时反馈。同时，增强现实（AR）和虚拟现实（VR）技术的应用，将创造出沉浸式的训练环境，提升训练的真实感和趣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c84b7fb5b423a" w:history="1">
        <w:r>
          <w:rPr>
            <w:rStyle w:val="Hyperlink"/>
          </w:rPr>
          <w:t>2025-2031年中国拳击训练装备市场现状分析与前景趋势预测</w:t>
        </w:r>
      </w:hyperlink>
      <w:r>
        <w:rPr>
          <w:rFonts w:hint="eastAsia"/>
        </w:rPr>
        <w:t>》主要分析了拳击训练装备行业的市场规模、拳击训练装备市场供需状况、拳击训练装备市场竞争状况和拳击训练装备主要企业经营情况，同时对拳击训练装备行业的未来发展做出了科学预测。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c84b7fb5b423a" w:history="1">
        <w:r>
          <w:rPr>
            <w:rStyle w:val="Hyperlink"/>
          </w:rPr>
          <w:t>2025-2031年中国拳击训练装备市场现状分析与前景趋势预测</w:t>
        </w:r>
      </w:hyperlink>
      <w:r>
        <w:rPr>
          <w:rFonts w:hint="eastAsia"/>
        </w:rPr>
        <w:t>》在多年拳击训练装备行业研究的基础上，结合中国拳击训练装备行业市场的发展现状，通过资深研究团队对拳击训练装备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c84b7fb5b423a" w:history="1">
        <w:r>
          <w:rPr>
            <w:rStyle w:val="Hyperlink"/>
          </w:rPr>
          <w:t>2025-2031年中国拳击训练装备市场现状分析与前景趋势预测</w:t>
        </w:r>
      </w:hyperlink>
      <w:r>
        <w:rPr>
          <w:rFonts w:hint="eastAsia"/>
        </w:rPr>
        <w:t>》可以帮助投资者准确把握拳击训练装备行业的市场现状，为投资者进行投资作出拳击训练装备行业前景预判，挖掘拳击训练装备行业投资价值，同时提出拳击训练装备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拳击训练装备行业发展概述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一、拳击训练装备行业定义及分类</w:t>
      </w:r>
      <w:r>
        <w:rPr>
          <w:rFonts w:hint="eastAsia"/>
        </w:rPr>
        <w:br/>
      </w:r>
      <w:r>
        <w:rPr>
          <w:rFonts w:hint="eastAsia"/>
        </w:rPr>
        <w:t>　　　　二、拳击训练装备行业经济特性</w:t>
      </w:r>
      <w:r>
        <w:rPr>
          <w:rFonts w:hint="eastAsia"/>
        </w:rPr>
        <w:br/>
      </w:r>
      <w:r>
        <w:rPr>
          <w:rFonts w:hint="eastAsia"/>
        </w:rPr>
        <w:t>　　　　三、拳击训练装备行业产业链简介</w:t>
      </w:r>
      <w:r>
        <w:rPr>
          <w:rFonts w:hint="eastAsia"/>
        </w:rPr>
        <w:br/>
      </w:r>
      <w:r>
        <w:rPr>
          <w:rFonts w:hint="eastAsia"/>
        </w:rPr>
        <w:t>　　第二节 拳击训练装备行业发展成熟度</w:t>
      </w:r>
      <w:r>
        <w:rPr>
          <w:rFonts w:hint="eastAsia"/>
        </w:rPr>
        <w:br/>
      </w:r>
      <w:r>
        <w:rPr>
          <w:rFonts w:hint="eastAsia"/>
        </w:rPr>
        <w:t>　　　　一、拳击训练装备行业发展周期分析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拳击训练装备行业相关产业动态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2024-2025年拳击训练装备行业发展环境分析</w:t>
      </w:r>
      <w:r>
        <w:rPr>
          <w:rFonts w:hint="eastAsia"/>
        </w:rPr>
        <w:br/>
      </w:r>
      <w:r>
        <w:rPr>
          <w:rFonts w:hint="eastAsia"/>
        </w:rPr>
        <w:t>　　第一节 拳击训练装备行业环境分析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拳击训练装备行业相关政策、法规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拳击训练装备行业技术发展现状及趋势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当前我国拳击训练装备技术发展现状</w:t>
      </w:r>
      <w:r>
        <w:rPr>
          <w:rFonts w:hint="eastAsia"/>
        </w:rPr>
        <w:br/>
      </w:r>
      <w:r>
        <w:rPr>
          <w:rFonts w:hint="eastAsia"/>
        </w:rPr>
        <w:t>　　第二节 中外拳击训练装备技术差距及产生差距的主要原因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提高我国拳击训练装备技术的对策</w:t>
      </w:r>
      <w:r>
        <w:rPr>
          <w:rFonts w:hint="eastAsia"/>
        </w:rPr>
        <w:br/>
      </w:r>
      <w:r>
        <w:rPr>
          <w:rFonts w:hint="eastAsia"/>
        </w:rPr>
        <w:t>　　第四节 我国拳击训练装备产品研发、设计发展趋势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中国拳击训练装备市场发展调研</w:t>
      </w:r>
      <w:r>
        <w:rPr>
          <w:rFonts w:hint="eastAsia"/>
        </w:rPr>
        <w:br/>
      </w:r>
      <w:r>
        <w:rPr>
          <w:rFonts w:hint="eastAsia"/>
        </w:rPr>
        <w:t>　　第一节 拳击训练装备市场现状分析及预测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一、2020-2025年中国拳击训练装备市场规模分析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二、2025-2031年中国拳击训练装备市场规模预测</w:t>
      </w:r>
      <w:r>
        <w:rPr>
          <w:rFonts w:hint="eastAsia"/>
        </w:rPr>
        <w:br/>
      </w:r>
      <w:r>
        <w:rPr>
          <w:rFonts w:hint="eastAsia"/>
        </w:rPr>
        <w:t>　　第二节 拳击训练装备行业产能分析及预测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一、2020-2025年中国拳击训练装备行业产能分析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二、2025-2031年中国拳击训练装备行业产能预测</w:t>
      </w:r>
      <w:r>
        <w:rPr>
          <w:rFonts w:hint="eastAsia"/>
        </w:rPr>
        <w:br/>
      </w:r>
      <w:r>
        <w:rPr>
          <w:rFonts w:hint="eastAsia"/>
        </w:rPr>
        <w:t>　　第三节 拳击训练装备行业产量分析及预测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一、2020-2025年中国拳击训练装备行业产量分析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二、2025-2031年中国拳击训练装备行业产量预测</w:t>
      </w:r>
      <w:r>
        <w:rPr>
          <w:rFonts w:hint="eastAsia"/>
        </w:rPr>
        <w:br/>
      </w:r>
      <w:r>
        <w:rPr>
          <w:rFonts w:hint="eastAsia"/>
        </w:rPr>
        <w:t>　　第四节 拳击训练装备市场需求分析及预测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一、2020-2025年中国拳击训练装备市场需求分析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二、2025-2031年中国拳击训练装备市场需求预测</w:t>
      </w:r>
      <w:r>
        <w:rPr>
          <w:rFonts w:hint="eastAsia"/>
        </w:rPr>
        <w:br/>
      </w:r>
      <w:r>
        <w:rPr>
          <w:rFonts w:hint="eastAsia"/>
        </w:rPr>
        <w:t>　　第五节 拳击训练装备进出口数据分析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一、2020-2025年中国拳击训练装备进出口数据分析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二、2025-2031年国内拳击训练装备进出口情况预测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2020-2025年中国拳击训练装备行业总体发展状况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中国拳击训练装备行业规模情况分析</w:t>
      </w:r>
      <w:r>
        <w:rPr>
          <w:rFonts w:hint="eastAsia"/>
        </w:rPr>
        <w:br/>
      </w:r>
      <w:r>
        <w:rPr>
          <w:rFonts w:hint="eastAsia"/>
        </w:rPr>
        <w:t>　　　　一、拳击训练装备行业单位规模情况分析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二、拳击训练装备行业人员规模状况分析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三、拳击训练装备行业资产规模状况分析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四、拳击训练装备行业市场规模状况分析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五、拳击训练装备行业敏感性分析</w:t>
      </w:r>
      <w:r>
        <w:rPr>
          <w:rFonts w:hint="eastAsia"/>
        </w:rPr>
        <w:br/>
      </w:r>
      <w:r>
        <w:rPr>
          <w:rFonts w:hint="eastAsia"/>
        </w:rPr>
        <w:t>　　第二节 中国拳击训练装备行业财务能力分析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一、拳击训练装备行业盈利能力分析</w:t>
      </w:r>
      <w:r>
        <w:rPr>
          <w:rFonts w:hint="eastAsia"/>
        </w:rPr>
        <w:br/>
      </w:r>
      <w:r>
        <w:rPr>
          <w:rFonts w:hint="eastAsia"/>
        </w:rPr>
        <w:t>　　　　二、拳击训练装备行业偿债能力分析</w:t>
      </w:r>
      <w:r>
        <w:rPr>
          <w:rFonts w:hint="eastAsia"/>
        </w:rPr>
        <w:br/>
      </w:r>
      <w:r>
        <w:rPr>
          <w:rFonts w:hint="eastAsia"/>
        </w:rPr>
        <w:t>　　　　三、拳击训练装备行业营运能力分析</w:t>
      </w:r>
      <w:r>
        <w:rPr>
          <w:rFonts w:hint="eastAsia"/>
        </w:rPr>
        <w:br/>
      </w:r>
      <w:r>
        <w:rPr>
          <w:rFonts w:hint="eastAsia"/>
        </w:rPr>
        <w:t>　　　　四、拳击训练装备行业发展能力分析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中国拳击训练装备行业重点区域发展分析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一、中国拳击训练装备行业重点区域市场结构变化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二、重点地区（一）拳击训练装备行业发展分析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三、重点地区（二）拳击训练装备行业发展分析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四、重点地区（三）拳击训练装备行业发展分析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五、重点地区（四）拳击训练装备行业发展分析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六、重点地区（五）拳击训练装备行业发展分析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拳击训练装备行业产品价格分析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三、主要拳击训练装备品牌产品价位分析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五、价格在拳击训练装备行业竞争中的重要性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2025年中国拳击训练装备行业上下游行业发展分析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拳击训练装备上游行业分析</w:t>
      </w:r>
      <w:r>
        <w:rPr>
          <w:rFonts w:hint="eastAsia"/>
        </w:rPr>
        <w:br/>
      </w:r>
      <w:r>
        <w:rPr>
          <w:rFonts w:hint="eastAsia"/>
        </w:rPr>
        <w:t>　　　　一、拳击训练装备产品成本构成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四、上游供给对拳击训练装备行业的影响</w:t>
      </w:r>
      <w:r>
        <w:rPr>
          <w:rFonts w:hint="eastAsia"/>
        </w:rPr>
        <w:br/>
      </w:r>
      <w:r>
        <w:rPr>
          <w:rFonts w:hint="eastAsia"/>
        </w:rPr>
        <w:t>　　第二节 拳击训练装备下游行业分析</w:t>
      </w:r>
      <w:r>
        <w:rPr>
          <w:rFonts w:hint="eastAsia"/>
        </w:rPr>
        <w:br/>
      </w:r>
      <w:r>
        <w:rPr>
          <w:rFonts w:hint="eastAsia"/>
        </w:rPr>
        <w:t>　　　　一、拳击训练装备下游行业分布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四、下游需求对拳击训练装备行业的影响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拳击训练装备行业重点企业发展调研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拳击训练装备重点企业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拳击训练装备重点企业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拳击训练装备重点企业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拳击训练装备重点企业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拳击训练装备重点企业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拳击训练装备重点企业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2025年中国拳击训练装备产业市场竞争格局分析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2025年中国拳击训练装备产业竞争现状分析</w:t>
      </w:r>
      <w:r>
        <w:rPr>
          <w:rFonts w:hint="eastAsia"/>
        </w:rPr>
        <w:br/>
      </w:r>
      <w:r>
        <w:rPr>
          <w:rFonts w:hint="eastAsia"/>
        </w:rPr>
        <w:t>　　　　一、拳击训练装备竞争力分析</w:t>
      </w:r>
      <w:r>
        <w:rPr>
          <w:rFonts w:hint="eastAsia"/>
        </w:rPr>
        <w:br/>
      </w:r>
      <w:r>
        <w:rPr>
          <w:rFonts w:hint="eastAsia"/>
        </w:rPr>
        <w:t>　　　　二、拳击训练装备技术竞争分析</w:t>
      </w:r>
      <w:r>
        <w:rPr>
          <w:rFonts w:hint="eastAsia"/>
        </w:rPr>
        <w:br/>
      </w:r>
      <w:r>
        <w:rPr>
          <w:rFonts w:hint="eastAsia"/>
        </w:rPr>
        <w:t>　　　　三、拳击训练装备价格竞争分析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2025年中国拳击训练装备产业集中度分析</w:t>
      </w:r>
      <w:r>
        <w:rPr>
          <w:rFonts w:hint="eastAsia"/>
        </w:rPr>
        <w:br/>
      </w:r>
      <w:r>
        <w:rPr>
          <w:rFonts w:hint="eastAsia"/>
        </w:rPr>
        <w:t>　　　　一、拳击训练装备市场集中度分析</w:t>
      </w:r>
      <w:r>
        <w:rPr>
          <w:rFonts w:hint="eastAsia"/>
        </w:rPr>
        <w:br/>
      </w:r>
      <w:r>
        <w:rPr>
          <w:rFonts w:hint="eastAsia"/>
        </w:rPr>
        <w:t>　　　　二、拳击训练装备企业集中度分析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2025-2031年提高拳击训练装备企业竞争力的策略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拳击训练装备行业投资风险预警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2025年影响拳击训练装备行业发展的主要因素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一、影响拳击训练装备行业运行的有利因素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二、影响拳击训练装备行业运行的稳定因素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三、影响拳击训练装备行业运行的不利因素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四、我国拳击训练装备行业发展面临的挑战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五、我国拳击训练装备行业发展面临的机遇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对拳击训练装备行业投资风险预警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一、2025-2031年拳击训练装备行业市场风险及控制策略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二、2025-2031年拳击训练装备行业政策风险及控制策略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三、2025-2031年拳击训练装备行业经营风险及控制策略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四、2025-2031年拳击训练装备同业竞争风险及控制策略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五、2025-2031年拳击训练装备行业其他风险及控制策略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拳击训练装备行业发展趋势与投资规划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2025-2031年拳击训练装备市场发展潜力分析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2025-2031年拳击训练装备行业发展趋势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2025-2031年拳击训练装备行业投资前景研究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中^智^林^对我国拳击训练装备品牌的战略思考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二、拳击训练装备实施品牌战略的意义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三、拳击训练装备企业品牌的现状分析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四、我国拳击训练装备企业的品牌战略</w:t>
      </w:r>
      <w:r>
        <w:rPr>
          <w:rFonts w:hint="eastAsia"/>
        </w:rPr>
        <w:br/>
      </w:r>
      <w:r>
        <w:rPr>
          <w:rFonts w:hint="eastAsia"/>
        </w:rPr>
        <w:t>　　　　五、拳击训练装备品牌战略管理的策略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2020-2025年中国拳击训练装备市场规模及增长情况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2020-2025年中国拳击训练装备行业产量及增长趋势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2025-2031年中国拳击训练装备行业产量预测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2020-2025年中国拳击训练装备行业市场需求及增长情况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2025-2031年中国拳击训练装备行业市场需求预测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2020-2025年中国拳击训练装备行业利润及增长情况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**地区拳击训练装备市场规模及增长情况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**地区拳击训练装备行业市场需求情况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**地区拳击训练装备市场规模及增长情况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**地区拳击训练装备行业市场需求情况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2020-2025年中国拳击训练装备行业出口情况分析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2020-2025年中国拳击训练装备行业产品市场价格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2025-2031年中国拳击训练装备行业产品市场价格走势预测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拳击训练装备重点企业经营情况分析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拳击训练装备重点企业经营情况分析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2025-2031年中国拳击训练装备市场规模预测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2025-2031年中国拳击训练装备行业利润预测</w:t>
      </w:r>
      <w:r>
        <w:rPr>
          <w:rFonts w:hint="eastAsia"/>
        </w:rPr>
        <w:br/>
      </w:r>
      <w:r>
        <w:rPr>
          <w:rFonts w:hint="eastAsia"/>
        </w:rPr>
        <w:t>　　图表 2025年拳击训练装备行业壁垒</w:t>
      </w:r>
      <w:r>
        <w:rPr>
          <w:rFonts w:hint="eastAsia"/>
        </w:rPr>
        <w:br/>
      </w:r>
      <w:r>
        <w:rPr>
          <w:rFonts w:hint="eastAsia"/>
        </w:rPr>
        <w:t>　　图表 2025年拳击训练装备市场前景分析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2025-2031年中国拳击训练装备市场需求预测</w:t>
      </w:r>
      <w:r>
        <w:rPr>
          <w:rFonts w:hint="eastAsia"/>
        </w:rPr>
        <w:br/>
      </w:r>
      <w:r>
        <w:rPr>
          <w:rFonts w:hint="eastAsia"/>
        </w:rPr>
        <w:t>　　图表 2025年拳击训练装备发展趋势预测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c84b7fb5b423a" w:history="1">
        <w:r>
          <w:rPr>
            <w:rStyle w:val="Hyperlink"/>
          </w:rPr>
          <w:t>2025-2031年中国拳击训练装备市场现状分析与前景趋势预测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2c84b7fb5b423a" w:history="1">
        <w:r>
          <w:rPr>
            <w:rStyle w:val="Hyperlink"/>
          </w:rPr>
          <w:t>https://www.20087.com/7/20/QuanJiXunLianZhuangBeiFaZhanQuShiFenXi.html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bbce381c44f6a" w:history="1">
      <w:r>
        <w:rPr>
          <w:rStyle w:val="Hyperlink"/>
        </w:rPr>
        <w:t>2025-2031年中国拳击训练装备市场现状分析与前景趋势预测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QuanJiXunLianZhuangBeiFaZhanQuShiFenXi.html" TargetMode="External" Id="Rf72c84b7fb5b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QuanJiXunLianZhuangBeiFaZhanQuShiFenXi.html" TargetMode="External" Id="R6aebbce381c44f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2024-09-23T03:52:00Z</dcterms:created>
  <dcterms:modified xsi:type="dcterms:W3CDTF">2024-09-23T04:52:00Z</dcterms:modified>
  <dc:subject>2025-2031年中国拳击训练装备市场现状分析与前景趋势预测</dc:subject>
  <dc:title>2025-2031年中国拳击训练装备市场现状分析与前景趋势预测</dc:title>
  <cp:keywords>2025-2031年中国拳击训练装备市场现状分析与前景趋势预测</cp:keywords>
  <dc:description>2025-2031年中国拳击训练装备市场现状分析与前景趋势预测</dc:description>
</cp:coreProperties>
</file>