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9599e007347cc" w:history="1">
              <w:r>
                <w:rPr>
                  <w:rStyle w:val="Hyperlink"/>
                </w:rPr>
                <w:t>2025-2031年中国考试培训行业发展研究与行业前景分析报告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9599e007347cc" w:history="1">
              <w:r>
                <w:rPr>
                  <w:rStyle w:val="Hyperlink"/>
                </w:rPr>
                <w:t>2025-2031年中国考试培训行业发展研究与行业前景分析报告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9599e007347cc" w:history="1">
                <w:r>
                  <w:rPr>
                    <w:rStyle w:val="Hyperlink"/>
                  </w:rPr>
                  <w:t>https://www.20087.com/7/60/KaoShiPeiXunShiChangXianZhuangHeQianJing.html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试培训是针对各类资格认证、升学考试和职业技能测试的辅导服务，旨在帮助考生提高成绩和通过率。随着在线教育的普及和个性化学习需求的增加，考试培训正从传统的线下课堂向线上平台迁移，提供了更加灵活和便捷的学习方式。同时，考试培训的内容和形式也在不断创新，如模拟试题、在线答疑和实战演练，以适应不同考试的特点和考生的备考需求。</w:t>
      </w:r>
      <w:r>
        <w:rPr>
          <w:rFonts w:hint="eastAsia"/>
        </w:rPr>
        <w:br/>
      </w:r>
      <w:r>
        <w:rPr>
          <w:rFonts w:hint="eastAsia"/>
        </w:rPr>
        <w:t>　　未来，考试培训将更加注重科技赋能和个性化服务。人工智能和机器学习技术的应用，将实现对考生学习行为的精准分析，提供个性化的学习建议和资源推荐，提高备考效率。同时，虚拟现实（VR）和增强现实（AR）技术的融合，将创造沉浸式的学习体验，使考生在模拟环境中进行实践训练，增强理解和记忆。此外，考试培训将加强与企业和行业组织的合作，提供与实际工作场景紧密结合的培训内容，提升考生的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9599e007347cc" w:history="1">
        <w:r>
          <w:rPr>
            <w:rStyle w:val="Hyperlink"/>
          </w:rPr>
          <w:t>2025-2031年中国考试培训行业发展研究与行业前景分析报告</w:t>
        </w:r>
      </w:hyperlink>
      <w:r>
        <w:rPr>
          <w:rFonts w:hint="eastAsia"/>
        </w:rPr>
        <w:t>》通过详实的数据分析，全面解析了考试培训行业的市场规模、需求动态及价格趋势，深入探讨了考试培训产业链上下游的协同关系与竞争格局变化。报告对考试培训细分市场进行精准划分，结合重点企业研究，揭示了品牌影响力与市场集中度的现状，为行业参与者提供了清晰的竞争态势洞察。同时，报告结合宏观经济环境、技术发展路径及消费者需求演变，科学预测了考试培训行业的未来发展方向，并针对潜在风险提出了切实可行的应对策略。报告为考试培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考试培训产业概述</w:t>
      </w:r>
      <w:r>
        <w:rPr>
          <w:rFonts w:hint="eastAsia"/>
        </w:rPr>
        <w:br/>
      </w:r>
      <w:r>
        <w:rPr>
          <w:rFonts w:hint="eastAsia"/>
        </w:rPr>
        <w:t>　　第一节 考试培训定义</w:t>
      </w:r>
      <w:r>
        <w:rPr>
          <w:rFonts w:hint="eastAsia"/>
        </w:rPr>
        <w:br/>
      </w:r>
      <w:r>
        <w:rPr>
          <w:rFonts w:hint="eastAsia"/>
        </w:rPr>
        <w:t>　　第二节 考试培训行业特点</w:t>
      </w:r>
      <w:r>
        <w:rPr>
          <w:rFonts w:hint="eastAsia"/>
        </w:rPr>
        <w:br/>
      </w:r>
      <w:r>
        <w:rPr>
          <w:rFonts w:hint="eastAsia"/>
        </w:rPr>
        <w:t>　　第三节 考试培训发展历程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2024-2025年中国考试培训行业运行环境分析</w:t>
      </w:r>
      <w:r>
        <w:rPr>
          <w:rFonts w:hint="eastAsia"/>
        </w:rPr>
        <w:br/>
      </w:r>
      <w:r>
        <w:rPr>
          <w:rFonts w:hint="eastAsia"/>
        </w:rPr>
        <w:t>　　第一节 考试培训行业经济环境分析</w:t>
      </w:r>
      <w:r>
        <w:rPr>
          <w:rFonts w:hint="eastAsia"/>
        </w:rPr>
        <w:br/>
      </w:r>
      <w:r>
        <w:rPr>
          <w:rFonts w:hint="eastAsia"/>
        </w:rPr>
        <w:t>　　第二节 考试培训产业政策环境分析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一、考试培训行业监管体制</w:t>
      </w:r>
      <w:r>
        <w:rPr>
          <w:rFonts w:hint="eastAsia"/>
        </w:rPr>
        <w:br/>
      </w:r>
      <w:r>
        <w:rPr>
          <w:rFonts w:hint="eastAsia"/>
        </w:rPr>
        <w:t>　　　　二、考试培训行业主要法规政策</w:t>
      </w:r>
      <w:r>
        <w:rPr>
          <w:rFonts w:hint="eastAsia"/>
        </w:rPr>
        <w:br/>
      </w:r>
      <w:r>
        <w:rPr>
          <w:rFonts w:hint="eastAsia"/>
        </w:rPr>
        <w:t>　　第三节 考试培训产业社会环境分析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2024-2025年全球考试培训行业发展态势分析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全球考试培训市场发展现状分析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全球主要国家、地区考试培训市场现状</w:t>
      </w:r>
      <w:r>
        <w:rPr>
          <w:rFonts w:hint="eastAsia"/>
        </w:rPr>
        <w:br/>
      </w:r>
      <w:r>
        <w:rPr>
          <w:rFonts w:hint="eastAsia"/>
        </w:rPr>
        <w:t>　　第三节 全球考试培训行业发展趋势预测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中国考试培训行业发展调研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2019-2024年中国考试培训行业规模情况</w:t>
      </w:r>
      <w:r>
        <w:rPr>
          <w:rFonts w:hint="eastAsia"/>
        </w:rPr>
        <w:br/>
      </w:r>
      <w:r>
        <w:rPr>
          <w:rFonts w:hint="eastAsia"/>
        </w:rPr>
        <w:t>　　　　一、考试培训行业市场规模状况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二、考试培训行业单位规模状况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三、考试培训行业人员规模状况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2019-2024年中国考试培训行业财务能力分析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一、考试培训行业盈利能力分析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二、考试培训行业偿债能力分析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三、考试培训行业营运能力分析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四、考试培训行业发展能力分析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2024-2025年中国考试培训行业热点动态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2024-2025年中国考试培训行业面临的挑战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中国考试培训行业重点地区市场调研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**地区考试培训发展现状及趋势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**地区考试培训发展现状及趋势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**地区考试培训发展现状及趋势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**地区考试培训发展现状及趋势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中国考试培训行业价格走势及影响因素分析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国内考试培训行业价格回顾</w:t>
      </w:r>
      <w:r>
        <w:rPr>
          <w:rFonts w:hint="eastAsia"/>
        </w:rPr>
        <w:br/>
      </w:r>
      <w:r>
        <w:rPr>
          <w:rFonts w:hint="eastAsia"/>
        </w:rPr>
        <w:t>　　第二节 国内考试培训行业价格走势预测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国内考试培训行业价格影响因素分析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中国考试培训行业客户调研</w:t>
      </w:r>
      <w:r>
        <w:rPr>
          <w:rFonts w:hint="eastAsia"/>
        </w:rPr>
        <w:br/>
      </w:r>
      <w:r>
        <w:rPr>
          <w:rFonts w:hint="eastAsia"/>
        </w:rPr>
        <w:t>　　　　一、考试培训行业客户偏好调查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二、客户对考试培训品牌的首要认知渠道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三、考试培训品牌忠诚度调查</w:t>
      </w:r>
      <w:r>
        <w:rPr>
          <w:rFonts w:hint="eastAsia"/>
        </w:rPr>
        <w:br/>
      </w:r>
      <w:r>
        <w:rPr>
          <w:rFonts w:hint="eastAsia"/>
        </w:rPr>
        <w:t>　　　　四、考试培训行业客户消费理念调研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中国考试培训行业重点企业发展调研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中国考试培训行业竞争格局分析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2025年考试培训行业集中度分析</w:t>
      </w:r>
      <w:r>
        <w:rPr>
          <w:rFonts w:hint="eastAsia"/>
        </w:rPr>
        <w:br/>
      </w:r>
      <w:r>
        <w:rPr>
          <w:rFonts w:hint="eastAsia"/>
        </w:rPr>
        <w:t>　　　　一、考试培训市场集中度分析</w:t>
      </w:r>
      <w:r>
        <w:rPr>
          <w:rFonts w:hint="eastAsia"/>
        </w:rPr>
        <w:br/>
      </w:r>
      <w:r>
        <w:rPr>
          <w:rFonts w:hint="eastAsia"/>
        </w:rPr>
        <w:t>　　　　二、考试培训企业集中度分析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2024-2025年考试培训行业竞争格局分析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一、考试培训行业竞争策略分析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二、考试培训行业竞争格局展望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三、我国考试培训市场竞争趋势</w:t>
      </w:r>
      <w:r>
        <w:rPr>
          <w:rFonts w:hint="eastAsia"/>
        </w:rPr>
        <w:br/>
      </w:r>
      <w:r>
        <w:rPr>
          <w:rFonts w:hint="eastAsia"/>
        </w:rPr>
        <w:t>　　第三节 考试培训行业兼并与重组整合分析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一、考试培训行业兼并与重组整合动态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二、考试培训行业兼并与重组整合发展趋势预测分析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考试培训行业投资风险及应对策略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考试培训行业SWOT模型分析</w:t>
      </w:r>
      <w:r>
        <w:rPr>
          <w:rFonts w:hint="eastAsia"/>
        </w:rPr>
        <w:br/>
      </w:r>
      <w:r>
        <w:rPr>
          <w:rFonts w:hint="eastAsia"/>
        </w:rPr>
        <w:t>　　　　一、考试培训行业优势分析</w:t>
      </w:r>
      <w:r>
        <w:rPr>
          <w:rFonts w:hint="eastAsia"/>
        </w:rPr>
        <w:br/>
      </w:r>
      <w:r>
        <w:rPr>
          <w:rFonts w:hint="eastAsia"/>
        </w:rPr>
        <w:t>　　　　二、考试培训行业劣势分析</w:t>
      </w:r>
      <w:r>
        <w:rPr>
          <w:rFonts w:hint="eastAsia"/>
        </w:rPr>
        <w:br/>
      </w:r>
      <w:r>
        <w:rPr>
          <w:rFonts w:hint="eastAsia"/>
        </w:rPr>
        <w:t>　　　　三、考试培训行业机会分析</w:t>
      </w:r>
      <w:r>
        <w:rPr>
          <w:rFonts w:hint="eastAsia"/>
        </w:rPr>
        <w:br/>
      </w:r>
      <w:r>
        <w:rPr>
          <w:rFonts w:hint="eastAsia"/>
        </w:rPr>
        <w:t>　　　　四、考试培训行业风险分析</w:t>
      </w:r>
      <w:r>
        <w:rPr>
          <w:rFonts w:hint="eastAsia"/>
        </w:rPr>
        <w:br/>
      </w:r>
      <w:r>
        <w:rPr>
          <w:rFonts w:hint="eastAsia"/>
        </w:rPr>
        <w:t>　　第二节 考试培训行业投资风险及控制策略分析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一、考试培训市场风险及控制策略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二、考试培训行业政策风险及控制策略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三、考试培训行业经营风险及控制策略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四、考试培训同业竞争风险及控制策略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五、考试培训行业其他风险及控制策略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2025-2031年中国考试培训市场预测及发展建议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2025-2031年中国考试培训市场预测分析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一、中国考试培训市场前景分析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二、中国考试培训发展趋势预测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2025-2031年中国考试培训企业发展策略建议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一、考试培训企业融资策略</w:t>
      </w:r>
      <w:r>
        <w:rPr>
          <w:rFonts w:hint="eastAsia"/>
        </w:rPr>
        <w:br/>
      </w:r>
      <w:r>
        <w:rPr>
          <w:rFonts w:hint="eastAsia"/>
        </w:rPr>
        <w:t>　　　　二、考试培训企业人才策略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2025-2031年中国考试培训企业营销策略建议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一、考试培训企业定位策略</w:t>
      </w:r>
      <w:r>
        <w:rPr>
          <w:rFonts w:hint="eastAsia"/>
        </w:rPr>
        <w:br/>
      </w:r>
      <w:r>
        <w:rPr>
          <w:rFonts w:hint="eastAsia"/>
        </w:rPr>
        <w:t>　　　　二、考试培训企业价格策略</w:t>
      </w:r>
      <w:r>
        <w:rPr>
          <w:rFonts w:hint="eastAsia"/>
        </w:rPr>
        <w:br/>
      </w:r>
      <w:r>
        <w:rPr>
          <w:rFonts w:hint="eastAsia"/>
        </w:rPr>
        <w:t>　　　　三、考试培训企业促销策略</w:t>
      </w:r>
      <w:r>
        <w:rPr>
          <w:rFonts w:hint="eastAsia"/>
        </w:rPr>
        <w:br/>
      </w:r>
      <w:r>
        <w:rPr>
          <w:rFonts w:hint="eastAsia"/>
        </w:rPr>
        <w:t>　　第四节 中:智林:考试培训行业研究结论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考试培训行业现状</w:t>
      </w:r>
      <w:r>
        <w:rPr>
          <w:rFonts w:hint="eastAsia"/>
        </w:rPr>
        <w:br/>
      </w:r>
      <w:r>
        <w:rPr>
          <w:rFonts w:hint="eastAsia"/>
        </w:rPr>
        <w:t>　　图表 考试培训行业产业链调研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2019-2024年考试培训行业市场容量统计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2019-2024年中国考试培训行业市场规模情况</w:t>
      </w:r>
      <w:r>
        <w:rPr>
          <w:rFonts w:hint="eastAsia"/>
        </w:rPr>
        <w:br/>
      </w:r>
      <w:r>
        <w:rPr>
          <w:rFonts w:hint="eastAsia"/>
        </w:rPr>
        <w:t>　　图表 考试培训行业动态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2019-2024年中国考试培训行业经营效益分析</w:t>
      </w:r>
      <w:r>
        <w:rPr>
          <w:rFonts w:hint="eastAsia"/>
        </w:rPr>
        <w:br/>
      </w:r>
      <w:r>
        <w:rPr>
          <w:rFonts w:hint="eastAsia"/>
        </w:rPr>
        <w:t>　　图表 考试培训行业竞争对手分析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**地区考试培训市场规模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</w:t>
      </w:r>
      <w:r>
        <w:rPr>
          <w:rFonts w:hint="eastAsia"/>
        </w:rPr>
        <w:br/>
      </w:r>
      <w:r>
        <w:rPr>
          <w:rFonts w:hint="eastAsia"/>
        </w:rPr>
        <w:t>　　图表 **地区考试培训市场调研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**地区考试培训市场规模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</w:t>
      </w:r>
      <w:r>
        <w:rPr>
          <w:rFonts w:hint="eastAsia"/>
        </w:rPr>
        <w:br/>
      </w:r>
      <w:r>
        <w:rPr>
          <w:rFonts w:hint="eastAsia"/>
        </w:rPr>
        <w:t>　　图表 **地区考试培训市场调研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考试培训重点企业（一）基本信息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考试培训重点企业（一）经营情况分析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考试培训重点企业（一）盈利能力情况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考试培训重点企业（二）经营情况分析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考试培训重点企业（二）盈利能力情况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2025-2031年中国考试培训市场前景分析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9599e007347cc" w:history="1">
        <w:r>
          <w:rPr>
            <w:rStyle w:val="Hyperlink"/>
          </w:rPr>
          <w:t>2025-2031年中国考试培训行业发展研究与行业前景分析报告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9599e007347cc" w:history="1">
        <w:r>
          <w:rPr>
            <w:rStyle w:val="Hyperlink"/>
          </w:rPr>
          <w:t>https://www.20087.com/7/60/KaoShiPeiXunShiChangXianZhuangHeQianJing.html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热点：培训平台、考试培训班、事业单位考试培训机构、考试培训日语到哪家好、司法考试线下培训班、公务员考试培训、人力资源管理师、司法考试培训、考培服务网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0da60391444ac" w:history="1">
      <w:r>
        <w:rPr>
          <w:rStyle w:val="Hyperlink"/>
        </w:rPr>
        <w:t>2025-2031年中国考试培训行业发展研究与行业前景分析报告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KaoShiPeiXunShiChangXianZhuangHeQianJing.html" TargetMode="External" Id="R41a9599e0073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KaoShiPeiXunShiChangXianZhuangHeQianJing.html" TargetMode="External" Id="Rd920da603914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2025-02-01T01:39:00Z</dcterms:created>
  <dcterms:modified xsi:type="dcterms:W3CDTF">2025-02-01T02:39:00Z</dcterms:modified>
  <dc:subject>2025-2031年中国考试培训行业发展研究与行业前景分析报告</dc:subject>
  <dc:title>2025-2031年中国考试培训行业发展研究与行业前景分析报告</dc:title>
  <cp:keywords>2025-2031年中国考试培训行业发展研究与行业前景分析报告</cp:keywords>
  <dc:description>2025-2031年中国考试培训行业发展研究与行业前景分析报告</dc:description>
</cp:coreProperties>
</file>