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cfa5d4764e6d" w:history="1">
              <w:r>
                <w:rPr>
                  <w:rStyle w:val="Hyperlink"/>
                </w:rPr>
                <w:t>2024-2030年中国量子点材料市场调研与前景趋势分析报告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cfa5d4764e6d" w:history="1">
              <w:r>
                <w:rPr>
                  <w:rStyle w:val="Hyperlink"/>
                </w:rPr>
                <w:t>2024-2030年中国量子点材料市场调研与前景趋势分析报告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2cfa5d4764e6d" w:history="1">
                <w:r>
                  <w:rPr>
                    <w:rStyle w:val="Hyperlink"/>
                  </w:rPr>
                  <w:t>https://www.20087.com/7/30/LiangZiDianCaiLiaoFaZhanQianJingFenXi.html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材料是一类具有独特光电性质的纳米材料，被广泛应用于显示技术、生物标记、太阳能电池等领域。近年来，随着纳米技术的进步，量子点材料的制备和应用技术得到了显著提升。技术方面，量子点材料的合成方法不断优化，以提高材料的发光效率和稳定性。</w:t>
      </w:r>
      <w:r>
        <w:rPr>
          <w:rFonts w:hint="eastAsia"/>
        </w:rPr>
        <w:br/>
      </w:r>
      <w:r>
        <w:rPr>
          <w:rFonts w:hint="eastAsia"/>
        </w:rPr>
        <w:t>　　未来，量子点材料市场将持续受益于显示技术和生物医学领域的发展。一方面，随着显示技术的进步，对于高色域、高对比度的量子点显示面板的需求将持续增长。另一方面，随着生物标记技术的发展，对于高性能量子点生物标记的需求将增加。此外，随着新材料技术的进步，开发新型量子点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cfa5d4764e6d" w:history="1">
        <w:r>
          <w:rPr>
            <w:rStyle w:val="Hyperlink"/>
          </w:rPr>
          <w:t>2024-2030年中国量子点材料市场调研与前景趋势分析报告</w:t>
        </w:r>
      </w:hyperlink>
      <w:r>
        <w:rPr>
          <w:rFonts w:hint="eastAsia"/>
        </w:rPr>
        <w:t>》在多年量子点材料行业研究结论的基础上，结合中国量子点材料行业市场的发展现状，通过资深研究团队对量子点材料市场各类资讯进行整理分析，并依托国家权威数据资源和长期市场监测的数据库，对量子点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42cfa5d4764e6d" w:history="1">
        <w:r>
          <w:rPr>
            <w:rStyle w:val="Hyperlink"/>
          </w:rPr>
          <w:t>2024-2030年中国量子点材料市场调研与前景趋势分析报告</w:t>
        </w:r>
      </w:hyperlink>
      <w:r>
        <w:rPr>
          <w:rFonts w:hint="eastAsia"/>
        </w:rPr>
        <w:t>可以帮助投资者准确把握量子点材料行业的市场现状，为投资者进行投资作出量子点材料行业前景预判，挖掘量子点材料行业投资价值，同时提出量子点材料行业投资策略、营销策略等方面的建议。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量子点材料行业概述</w:t>
      </w:r>
      <w:r>
        <w:rPr>
          <w:rFonts w:hint="eastAsia"/>
        </w:rPr>
        <w:br/>
      </w:r>
      <w:r>
        <w:rPr>
          <w:rFonts w:hint="eastAsia"/>
        </w:rPr>
        <w:t>　　第一节 量子点材料定义与分类</w:t>
      </w:r>
      <w:r>
        <w:rPr>
          <w:rFonts w:hint="eastAsia"/>
        </w:rPr>
        <w:br/>
      </w:r>
      <w:r>
        <w:rPr>
          <w:rFonts w:hint="eastAsia"/>
        </w:rPr>
        <w:t>　　第二节 量子点材料应用领域</w:t>
      </w:r>
      <w:r>
        <w:rPr>
          <w:rFonts w:hint="eastAsia"/>
        </w:rPr>
        <w:br/>
      </w:r>
      <w:r>
        <w:rPr>
          <w:rFonts w:hint="eastAsia"/>
        </w:rPr>
        <w:t>　　第三节 量子点材料行业经济指标分析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2019-2023年全球量子点材料市场规模与趋势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2024-2030年全球量子点材料行业发展趋势与前景预测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2023-2024年量子点材料产能与投资动态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一、国内量子点材料产能及利用情况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2024-2030年量子点材料行业产量统计与趋势预测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一、2019-2023年量子点材料行业产量数据统计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1、2019-2023年量子点材料产量及增长趋势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2、2019-2023年量子点材料细分产品产量及份额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三、2024-2030年量子点材料产量预测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2024-2030年量子点材料市场需求与销售分析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一、2023-2024年量子点材料行业需求现状</w:t>
      </w:r>
      <w:r>
        <w:rPr>
          <w:rFonts w:hint="eastAsia"/>
        </w:rPr>
        <w:br/>
      </w:r>
      <w:r>
        <w:rPr>
          <w:rFonts w:hint="eastAsia"/>
        </w:rPr>
        <w:t>　　　　二、量子点材料客户群体与需求特点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三、2019-2023年量子点材料行业销售规模分析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四、2024-2030年量子点材料市场增长潜力与规模预测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中国量子点材料细分市场与下游应用领域分析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一、2023-2024年量子点材料主要细分产品市场现状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一、2023-2024年量子点材料各应用领域市场现状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2023-2024年中国量子点材料技术发展研究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当前量子点材料技术发展现状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国内外量子点材料技术差异与原因</w:t>
      </w:r>
      <w:r>
        <w:rPr>
          <w:rFonts w:hint="eastAsia"/>
        </w:rPr>
        <w:br/>
      </w:r>
      <w:r>
        <w:rPr>
          <w:rFonts w:hint="eastAsia"/>
        </w:rPr>
        <w:t>　　第三节 量子点材料技术创新与发展趋势预测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技术进步对量子点材料行业的影响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一、2019-2023年量子点材料市场价格走势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2024-2030年量子点材料价格竞争态势与趋势预测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2023-2024年重点区域量子点材料市场发展概况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二、2019-2023年量子点材料市场需求规模情况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三、2024-2030年量子点材料行业发展潜力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2019-2023年中国量子点材料行业进出口情况分析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一、2019-2023年量子点材料进口规模及增长情况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一、2019-2023年量子点材料出口规模及增长情况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2019-2023年中国量子点材料行业总体发展与财务状况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2019-2023年中国量子点材料行业规模情况</w:t>
      </w:r>
      <w:r>
        <w:rPr>
          <w:rFonts w:hint="eastAsia"/>
        </w:rPr>
        <w:br/>
      </w:r>
      <w:r>
        <w:rPr>
          <w:rFonts w:hint="eastAsia"/>
        </w:rPr>
        <w:t>　　　　一、量子点材料行业企业数量规模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2019-2023年中国量子点材料行业财务能力分析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一、量子点材料行业盈利能力</w:t>
      </w:r>
      <w:r>
        <w:rPr>
          <w:rFonts w:hint="eastAsia"/>
        </w:rPr>
        <w:br/>
      </w:r>
      <w:r>
        <w:rPr>
          <w:rFonts w:hint="eastAsia"/>
        </w:rPr>
        <w:t>　　　　二、量子点材料行业偿债能力</w:t>
      </w:r>
      <w:r>
        <w:rPr>
          <w:rFonts w:hint="eastAsia"/>
        </w:rPr>
        <w:br/>
      </w:r>
      <w:r>
        <w:rPr>
          <w:rFonts w:hint="eastAsia"/>
        </w:rPr>
        <w:t>　　　　三、量子点材料行业营运能力</w:t>
      </w:r>
      <w:r>
        <w:rPr>
          <w:rFonts w:hint="eastAsia"/>
        </w:rPr>
        <w:br/>
      </w:r>
      <w:r>
        <w:rPr>
          <w:rFonts w:hint="eastAsia"/>
        </w:rPr>
        <w:t>　　　　四、量子点材料行业发展能力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2023-2024年量子点材料行业竞争力分析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2019-2023年量子点材料行业企业并购活动分析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2023-2024年量子点材料行业会展与招投标活动分析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2024年中国量子点材料企业发展企业发展策略与建议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中国量子点材料行业风险与对策</w:t>
      </w:r>
      <w:r>
        <w:rPr>
          <w:rFonts w:hint="eastAsia"/>
        </w:rPr>
        <w:br/>
      </w:r>
      <w:r>
        <w:rPr>
          <w:rFonts w:hint="eastAsia"/>
        </w:rPr>
        <w:t>　　第一节 量子点材料行业SWOT分析</w:t>
      </w:r>
      <w:r>
        <w:rPr>
          <w:rFonts w:hint="eastAsia"/>
        </w:rPr>
        <w:br/>
      </w:r>
      <w:r>
        <w:rPr>
          <w:rFonts w:hint="eastAsia"/>
        </w:rPr>
        <w:t>　　　　一、量子点材料行业优势</w:t>
      </w:r>
      <w:r>
        <w:rPr>
          <w:rFonts w:hint="eastAsia"/>
        </w:rPr>
        <w:br/>
      </w:r>
      <w:r>
        <w:rPr>
          <w:rFonts w:hint="eastAsia"/>
        </w:rPr>
        <w:t>　　　　二、量子点材料行业劣势</w:t>
      </w:r>
      <w:r>
        <w:rPr>
          <w:rFonts w:hint="eastAsia"/>
        </w:rPr>
        <w:br/>
      </w:r>
      <w:r>
        <w:rPr>
          <w:rFonts w:hint="eastAsia"/>
        </w:rPr>
        <w:t>　　　　三、量子点材料市场机会</w:t>
      </w:r>
      <w:r>
        <w:rPr>
          <w:rFonts w:hint="eastAsia"/>
        </w:rPr>
        <w:br/>
      </w:r>
      <w:r>
        <w:rPr>
          <w:rFonts w:hint="eastAsia"/>
        </w:rPr>
        <w:t>　　　　四、量子点材料市场威胁</w:t>
      </w:r>
      <w:r>
        <w:rPr>
          <w:rFonts w:hint="eastAsia"/>
        </w:rPr>
        <w:br/>
      </w:r>
      <w:r>
        <w:rPr>
          <w:rFonts w:hint="eastAsia"/>
        </w:rPr>
        <w:t>　　第二节 量子点材料行业风险及对策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2024-2030年中国量子点材料行业前景与发展趋势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2023-2024年量子点材料行业发展环境分析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2024-2030年量子点材料行业发展趋势与方向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2024-2030年量子点材料行业发展潜力与机遇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(中:智:林)量子点材料行业发展建议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2019-2023年中国量子点材料市场规模及增长情况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2019-2023年中国量子点材料行业产量及增长趋势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2024-2030年中国量子点材料行业产量预测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2024-2030年中国量子点材料行业市场需求预测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2019-2023年中国量子点材料行业利润及增长情况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**地区量子点材料市场规模及增长情况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2019-2023年中国量子点材料行业进口量及增速统计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2019-2023年中国量子点材料行业出口量及增速统计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2024年量子点材料市场前景分析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2024-2030年中国量子点材料市场需求预测</w:t>
      </w:r>
      <w:r>
        <w:rPr>
          <w:rFonts w:hint="eastAsia"/>
        </w:rPr>
        <w:br/>
      </w:r>
      <w:r>
        <w:rPr>
          <w:rFonts w:hint="eastAsia"/>
        </w:rPr>
        <w:t>　　图表 2024年量子点材料发展趋势预测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cfa5d4764e6d" w:history="1">
        <w:r>
          <w:rPr>
            <w:rStyle w:val="Hyperlink"/>
          </w:rPr>
          <w:t>2024-2030年中国量子点材料市场调研与前景趋势分析报告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2cfa5d4764e6d" w:history="1">
        <w:r>
          <w:rPr>
            <w:rStyle w:val="Hyperlink"/>
          </w:rPr>
          <w:t>https://www.20087.com/7/30/LiangZiDianCaiLiaoFaZhanQianJingFenXi.html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78663555140d6" w:history="1">
      <w:r>
        <w:rPr>
          <w:rStyle w:val="Hyperlink"/>
        </w:rPr>
        <w:t>2024-2030年中国量子点材料市场调研与前景趋势分析报告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iangZiDianCaiLiaoFaZhanQianJingFenXi.html" TargetMode="External" Id="Rbc42cfa5d476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iangZiDianCaiLiaoFaZhanQianJingFenXi.html" TargetMode="External" Id="R88678663555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2024-08-25T04:13:52Z</dcterms:created>
  <dcterms:modified xsi:type="dcterms:W3CDTF">2024-08-25T05:13:52Z</dcterms:modified>
  <dc:subject>2024-2030年中国量子点材料市场调研与前景趋势分析报告</dc:subject>
  <dc:title>2024-2030年中国量子点材料市场调研与前景趋势分析报告</dc:title>
  <cp:keywords>2024-2030年中国量子点材料市场调研与前景趋势分析报告</cp:keywords>
  <dc:description>2024-2030年中国量子点材料市场调研与前景趋势分析报告</dc:description>
</cp:coreProperties>
</file>