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a9399f8e644b4" w:history="1">
              <w:r>
                <w:rPr>
                  <w:rStyle w:val="Hyperlink"/>
                </w:rPr>
                <w:t>2025年中国再生柴油市场调研及未来发展前景预测报告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a9399f8e644b4" w:history="1">
              <w:r>
                <w:rPr>
                  <w:rStyle w:val="Hyperlink"/>
                </w:rPr>
                <w:t>2025年中国再生柴油市场调研及未来发展前景预测报告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a9399f8e644b4" w:history="1">
                <w:r>
                  <w:rPr>
                    <w:rStyle w:val="Hyperlink"/>
                  </w:rPr>
                  <w:t>https://www.20087.com/7/00/ZaiShengChaiYouQianJingYuCeBaoGao.html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柴油是一种可再生能源，近年来随着环保法规的严格实施和技术的进步，其生产和应用得到了快速发展。现代再生柴油不仅在燃烧效率、排放性能方面有了显著提高，还在生产过程中的能源利用效率方面进行了改进。随着全球对减少温室气体排放和提高能源利用效率的需求增长，再生柴油的开发越来越注重采用更高效的转化技术和更广泛的原料来源。</w:t>
      </w:r>
      <w:r>
        <w:rPr>
          <w:rFonts w:hint="eastAsia"/>
        </w:rPr>
        <w:br/>
      </w:r>
      <w:r>
        <w:rPr>
          <w:rFonts w:hint="eastAsia"/>
        </w:rPr>
        <w:t>　　未来，再生柴油市场将持续增长。随着能源行业的发展和技术的进步，对于高质量、环保型的再生柴油需求将持续增加。技术方面，再生柴油将更加注重提高其燃烧效率和减少排放，例如通过优化转化技术和采用更先进的催化剂实现更优异的性能。此外，随着可持续发展理念的推广，再生柴油将更加注重采用多样化的原料来源，包括废弃油脂和非食用植物油等，以减少对化石燃料的依赖。同时，随着数字化转型的推进，再生柴油的生产将更加注重采用智能化生产和质量控制技术，实现更加高效的生产和供应链管理。</w:t>
      </w:r>
      <w:r>
        <w:rPr>
          <w:rFonts w:hint="eastAsia"/>
        </w:rPr>
        <w:br/>
      </w:r>
      <w:r>
        <w:rPr>
          <w:rFonts w:hint="eastAsia"/>
        </w:rPr>
        <w:t>　　《</w:t>
      </w:r>
      <w:hyperlink r:id="R414a9399f8e644b4" w:history="1">
        <w:r>
          <w:rPr>
            <w:rStyle w:val="Hyperlink"/>
          </w:rPr>
          <w:t>2025年中国再生柴油市场调研及未来发展前景预测报告</w:t>
        </w:r>
      </w:hyperlink>
      <w:r>
        <w:rPr>
          <w:rFonts w:hint="eastAsia"/>
        </w:rPr>
        <w:t>》基于深度市场调研，全面剖析了再生柴油产业链的现状及市场前景。报告详细分析了再生柴油市场规模、需求及价格动态，并对未来再生柴油发展趋势进行科学预测。本研究还聚焦再生柴油重点企业，探讨行业竞争格局、市场集中度与品牌建设。同时，对再生柴油细分市场进行深入研究，为投资者提供客观权威的市场情报与决策支持，助力挖掘再生柴油行业潜在价值。</w:t>
      </w:r>
      <w:r>
        <w:rPr>
          <w:rFonts w:hint="eastAsia"/>
        </w:rPr>
        <w:br/>
      </w:r>
      <w:r>
        <w:rPr>
          <w:rFonts w:hint="eastAsia"/>
        </w:rPr>
        <w:br/>
      </w:r>
      <w:r>
        <w:rPr>
          <w:rFonts w:hint="eastAsia"/>
        </w:rPr>
        <w:t>第一章 再生柴油产业概述</w:t>
      </w:r>
      <w:r>
        <w:rPr>
          <w:rFonts w:hint="eastAsia"/>
        </w:rPr>
        <w:br/>
      </w:r>
      <w:r>
        <w:rPr>
          <w:rFonts w:hint="eastAsia"/>
        </w:rPr>
        <w:t>　　第一节 再生柴油产业定义</w:t>
      </w:r>
      <w:r>
        <w:rPr>
          <w:rFonts w:hint="eastAsia"/>
        </w:rPr>
        <w:br/>
      </w:r>
      <w:r>
        <w:rPr>
          <w:rFonts w:hint="eastAsia"/>
        </w:rPr>
        <w:t>　　第二节 再生柴油产业发展历程</w:t>
      </w:r>
      <w:r>
        <w:rPr>
          <w:rFonts w:hint="eastAsia"/>
        </w:rPr>
        <w:br/>
      </w:r>
      <w:r>
        <w:rPr>
          <w:rFonts w:hint="eastAsia"/>
        </w:rPr>
        <w:t>　　第三节 再生柴油分类情况</w:t>
      </w:r>
      <w:r>
        <w:rPr>
          <w:rFonts w:hint="eastAsia"/>
        </w:rPr>
        <w:br/>
      </w:r>
      <w:r>
        <w:rPr>
          <w:rFonts w:hint="eastAsia"/>
        </w:rPr>
        <w:t>　　第四节 再生柴油产业链分析</w:t>
      </w:r>
      <w:r>
        <w:rPr>
          <w:rFonts w:hint="eastAsia"/>
        </w:rPr>
        <w:br/>
      </w:r>
      <w:r>
        <w:rPr>
          <w:rFonts w:hint="eastAsia"/>
        </w:rPr>
        <w:br/>
      </w:r>
      <w:r>
        <w:rPr>
          <w:rFonts w:hint="eastAsia"/>
        </w:rPr>
        <w:t>第二章 2024-2025年中国再生柴油行业发展环境分析</w:t>
      </w:r>
      <w:r>
        <w:rPr>
          <w:rFonts w:hint="eastAsia"/>
        </w:rPr>
        <w:br/>
      </w:r>
      <w:r>
        <w:rPr>
          <w:rFonts w:hint="eastAsia"/>
        </w:rPr>
        <w:t>　　第一节 再生柴油行业经济环境分析</w:t>
      </w:r>
      <w:r>
        <w:rPr>
          <w:rFonts w:hint="eastAsia"/>
        </w:rPr>
        <w:br/>
      </w:r>
      <w:r>
        <w:rPr>
          <w:rFonts w:hint="eastAsia"/>
        </w:rPr>
        <w:t>　　第二节 再生柴油行业政策环境分析</w:t>
      </w:r>
      <w:r>
        <w:rPr>
          <w:rFonts w:hint="eastAsia"/>
        </w:rPr>
        <w:br/>
      </w:r>
      <w:r>
        <w:rPr>
          <w:rFonts w:hint="eastAsia"/>
        </w:rPr>
        <w:t>　　　　一、再生柴油行业相关政策</w:t>
      </w:r>
      <w:r>
        <w:rPr>
          <w:rFonts w:hint="eastAsia"/>
        </w:rPr>
        <w:br/>
      </w:r>
      <w:r>
        <w:rPr>
          <w:rFonts w:hint="eastAsia"/>
        </w:rPr>
        <w:t>　　　　二、再生柴油行业相关标准</w:t>
      </w:r>
      <w:r>
        <w:rPr>
          <w:rFonts w:hint="eastAsia"/>
        </w:rPr>
        <w:br/>
      </w:r>
      <w:r>
        <w:rPr>
          <w:rFonts w:hint="eastAsia"/>
        </w:rPr>
        <w:t>　　第三节 再生柴油行业社会环境分析</w:t>
      </w:r>
      <w:r>
        <w:rPr>
          <w:rFonts w:hint="eastAsia"/>
        </w:rPr>
        <w:br/>
      </w:r>
      <w:r>
        <w:rPr>
          <w:rFonts w:hint="eastAsia"/>
        </w:rPr>
        <w:br/>
      </w:r>
      <w:r>
        <w:rPr>
          <w:rFonts w:hint="eastAsia"/>
        </w:rPr>
        <w:t>第三章 2024-2025年再生柴油行业技术发展现状及趋势分析</w:t>
      </w:r>
      <w:r>
        <w:rPr>
          <w:rFonts w:hint="eastAsia"/>
        </w:rPr>
        <w:br/>
      </w:r>
      <w:r>
        <w:rPr>
          <w:rFonts w:hint="eastAsia"/>
        </w:rPr>
        <w:t>　　第一节 再生柴油行业技术发展现状分析</w:t>
      </w:r>
      <w:r>
        <w:rPr>
          <w:rFonts w:hint="eastAsia"/>
        </w:rPr>
        <w:br/>
      </w:r>
      <w:r>
        <w:rPr>
          <w:rFonts w:hint="eastAsia"/>
        </w:rPr>
        <w:t>　　第二节 国内外再生柴油行业技术差异与原因</w:t>
      </w:r>
      <w:r>
        <w:rPr>
          <w:rFonts w:hint="eastAsia"/>
        </w:rPr>
        <w:br/>
      </w:r>
      <w:r>
        <w:rPr>
          <w:rFonts w:hint="eastAsia"/>
        </w:rPr>
        <w:t>　　第三节 再生柴油行业技术发展方向、趋势预测</w:t>
      </w:r>
      <w:r>
        <w:rPr>
          <w:rFonts w:hint="eastAsia"/>
        </w:rPr>
        <w:br/>
      </w:r>
      <w:r>
        <w:rPr>
          <w:rFonts w:hint="eastAsia"/>
        </w:rPr>
        <w:t>　　第四节 提升再生柴油行业技术能力策略建议</w:t>
      </w:r>
      <w:r>
        <w:rPr>
          <w:rFonts w:hint="eastAsia"/>
        </w:rPr>
        <w:br/>
      </w:r>
      <w:r>
        <w:rPr>
          <w:rFonts w:hint="eastAsia"/>
        </w:rPr>
        <w:br/>
      </w:r>
      <w:r>
        <w:rPr>
          <w:rFonts w:hint="eastAsia"/>
        </w:rPr>
        <w:t>第四章 中国再生柴油行业市场供需状况分析</w:t>
      </w:r>
      <w:r>
        <w:rPr>
          <w:rFonts w:hint="eastAsia"/>
        </w:rPr>
        <w:br/>
      </w:r>
      <w:r>
        <w:rPr>
          <w:rFonts w:hint="eastAsia"/>
        </w:rPr>
        <w:t>　　第一节 中国再生柴油市场规模情况</w:t>
      </w:r>
      <w:r>
        <w:rPr>
          <w:rFonts w:hint="eastAsia"/>
        </w:rPr>
        <w:br/>
      </w:r>
      <w:r>
        <w:rPr>
          <w:rFonts w:hint="eastAsia"/>
        </w:rPr>
        <w:t>　　第二节 中国再生柴油行业盈利情况分析</w:t>
      </w:r>
      <w:r>
        <w:rPr>
          <w:rFonts w:hint="eastAsia"/>
        </w:rPr>
        <w:br/>
      </w:r>
      <w:r>
        <w:rPr>
          <w:rFonts w:hint="eastAsia"/>
        </w:rPr>
        <w:t>　　第三节 中国再生柴油市场需求状况</w:t>
      </w:r>
      <w:r>
        <w:rPr>
          <w:rFonts w:hint="eastAsia"/>
        </w:rPr>
        <w:br/>
      </w:r>
      <w:r>
        <w:rPr>
          <w:rFonts w:hint="eastAsia"/>
        </w:rPr>
        <w:t>　　　　一、2019-2024年再生柴油市场需求情况</w:t>
      </w:r>
      <w:r>
        <w:rPr>
          <w:rFonts w:hint="eastAsia"/>
        </w:rPr>
        <w:br/>
      </w:r>
      <w:r>
        <w:rPr>
          <w:rFonts w:hint="eastAsia"/>
        </w:rPr>
        <w:t>　　　　二、2025年再生柴油行业市场需求特点分析</w:t>
      </w:r>
      <w:r>
        <w:rPr>
          <w:rFonts w:hint="eastAsia"/>
        </w:rPr>
        <w:br/>
      </w:r>
      <w:r>
        <w:rPr>
          <w:rFonts w:hint="eastAsia"/>
        </w:rPr>
        <w:t>　　　　三、2025-2031年再生柴油市场需求预测</w:t>
      </w:r>
      <w:r>
        <w:rPr>
          <w:rFonts w:hint="eastAsia"/>
        </w:rPr>
        <w:br/>
      </w:r>
      <w:r>
        <w:rPr>
          <w:rFonts w:hint="eastAsia"/>
        </w:rPr>
        <w:t>　　第四节 中国再生柴油行业产量情况分析</w:t>
      </w:r>
      <w:r>
        <w:rPr>
          <w:rFonts w:hint="eastAsia"/>
        </w:rPr>
        <w:br/>
      </w:r>
      <w:r>
        <w:rPr>
          <w:rFonts w:hint="eastAsia"/>
        </w:rPr>
        <w:t>　　　　一、2019-2024年中国再生柴油行业产量统计分析</w:t>
      </w:r>
      <w:r>
        <w:rPr>
          <w:rFonts w:hint="eastAsia"/>
        </w:rPr>
        <w:br/>
      </w:r>
      <w:r>
        <w:rPr>
          <w:rFonts w:hint="eastAsia"/>
        </w:rPr>
        <w:t>　　　　二、再生柴油行业区域产量分析</w:t>
      </w:r>
      <w:r>
        <w:rPr>
          <w:rFonts w:hint="eastAsia"/>
        </w:rPr>
        <w:br/>
      </w:r>
      <w:r>
        <w:rPr>
          <w:rFonts w:hint="eastAsia"/>
        </w:rPr>
        <w:t>　　　　三、2025-2031年中国再生柴油行业产量预测分析</w:t>
      </w:r>
      <w:r>
        <w:rPr>
          <w:rFonts w:hint="eastAsia"/>
        </w:rPr>
        <w:br/>
      </w:r>
      <w:r>
        <w:rPr>
          <w:rFonts w:hint="eastAsia"/>
        </w:rPr>
        <w:t>　　第五节 再生柴油行业市场供需平衡状况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中国再生柴油行业规模与效益分析预测</w:t>
      </w:r>
      <w:r>
        <w:rPr>
          <w:rFonts w:hint="eastAsia"/>
        </w:rPr>
        <w:br/>
      </w:r>
      <w:r>
        <w:rPr>
          <w:rFonts w:hint="eastAsia"/>
        </w:rPr>
        <w:t>　　第一节 再生柴油行业规模分析及预测</w:t>
      </w:r>
      <w:r>
        <w:rPr>
          <w:rFonts w:hint="eastAsia"/>
        </w:rPr>
        <w:br/>
      </w:r>
      <w:r>
        <w:rPr>
          <w:rFonts w:hint="eastAsia"/>
        </w:rPr>
        <w:t>　　　　一、2019-2024年再生柴油行业资产规模变化分析</w:t>
      </w:r>
      <w:r>
        <w:rPr>
          <w:rFonts w:hint="eastAsia"/>
        </w:rPr>
        <w:br/>
      </w:r>
      <w:r>
        <w:rPr>
          <w:rFonts w:hint="eastAsia"/>
        </w:rPr>
        <w:t>　　　　二、2025-2031年再生柴油行业资产规模预测</w:t>
      </w:r>
      <w:r>
        <w:rPr>
          <w:rFonts w:hint="eastAsia"/>
        </w:rPr>
        <w:br/>
      </w:r>
      <w:r>
        <w:rPr>
          <w:rFonts w:hint="eastAsia"/>
        </w:rPr>
        <w:t>　　　　三、2019-2024年再生柴油行业收入和利润变化分析</w:t>
      </w:r>
      <w:r>
        <w:rPr>
          <w:rFonts w:hint="eastAsia"/>
        </w:rPr>
        <w:br/>
      </w:r>
      <w:r>
        <w:rPr>
          <w:rFonts w:hint="eastAsia"/>
        </w:rPr>
        <w:t>　　　　四、2025-2031年再生柴油行业收入和利润预测</w:t>
      </w:r>
      <w:r>
        <w:rPr>
          <w:rFonts w:hint="eastAsia"/>
        </w:rPr>
        <w:br/>
      </w:r>
      <w:r>
        <w:rPr>
          <w:rFonts w:hint="eastAsia"/>
        </w:rPr>
        <w:t>　　第二节 再生柴油行业效益分析</w:t>
      </w:r>
      <w:r>
        <w:rPr>
          <w:rFonts w:hint="eastAsia"/>
        </w:rPr>
        <w:br/>
      </w:r>
      <w:r>
        <w:rPr>
          <w:rFonts w:hint="eastAsia"/>
        </w:rPr>
        <w:t>　　　　一、2019-2024年再生柴油行业三费变化</w:t>
      </w:r>
      <w:r>
        <w:rPr>
          <w:rFonts w:hint="eastAsia"/>
        </w:rPr>
        <w:br/>
      </w:r>
      <w:r>
        <w:rPr>
          <w:rFonts w:hint="eastAsia"/>
        </w:rPr>
        <w:t>　　　　二、2019-2024年再生柴油行业效益分析</w:t>
      </w:r>
      <w:r>
        <w:rPr>
          <w:rFonts w:hint="eastAsia"/>
        </w:rPr>
        <w:br/>
      </w:r>
      <w:r>
        <w:rPr>
          <w:rFonts w:hint="eastAsia"/>
        </w:rPr>
        <w:br/>
      </w:r>
      <w:r>
        <w:rPr>
          <w:rFonts w:hint="eastAsia"/>
        </w:rPr>
        <w:t>第六章 2019-2024年中国再生柴油行业区域市场分析</w:t>
      </w:r>
      <w:r>
        <w:rPr>
          <w:rFonts w:hint="eastAsia"/>
        </w:rPr>
        <w:br/>
      </w:r>
      <w:r>
        <w:rPr>
          <w:rFonts w:hint="eastAsia"/>
        </w:rPr>
        <w:t>　　第一节 中国再生柴油行业区域市场结构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重点地区再生柴油行业调研分析</w:t>
      </w:r>
      <w:r>
        <w:rPr>
          <w:rFonts w:hint="eastAsia"/>
        </w:rPr>
        <w:br/>
      </w:r>
      <w:r>
        <w:rPr>
          <w:rFonts w:hint="eastAsia"/>
        </w:rPr>
        <w:t>　　　　一、重点地区（一）再生柴油市场分析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五、重点地区（五）再生柴油市场分析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再生柴油细分市场深度分析</w:t>
      </w:r>
      <w:r>
        <w:rPr>
          <w:rFonts w:hint="eastAsia"/>
        </w:rPr>
        <w:br/>
      </w:r>
      <w:r>
        <w:rPr>
          <w:rFonts w:hint="eastAsia"/>
        </w:rPr>
        <w:t>　　第一节 再生柴油细分市场（一）发展研究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再生柴油细分市场（二）发展研究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中国再生柴油行业产品价格监测</w:t>
      </w:r>
      <w:r>
        <w:rPr>
          <w:rFonts w:hint="eastAsia"/>
        </w:rPr>
        <w:br/>
      </w:r>
      <w:r>
        <w:rPr>
          <w:rFonts w:hint="eastAsia"/>
        </w:rPr>
        <w:t>　　　　一、再生柴油市场价格特征</w:t>
      </w:r>
      <w:r>
        <w:rPr>
          <w:rFonts w:hint="eastAsia"/>
        </w:rPr>
        <w:br/>
      </w:r>
      <w:r>
        <w:rPr>
          <w:rFonts w:hint="eastAsia"/>
        </w:rPr>
        <w:t>　　　　二、当前再生柴油市场价格评述</w:t>
      </w:r>
      <w:r>
        <w:rPr>
          <w:rFonts w:hint="eastAsia"/>
        </w:rPr>
        <w:br/>
      </w:r>
      <w:r>
        <w:rPr>
          <w:rFonts w:hint="eastAsia"/>
        </w:rPr>
        <w:t>　　　　三、影响再生柴油市场价格因素分析</w:t>
      </w:r>
      <w:r>
        <w:rPr>
          <w:rFonts w:hint="eastAsia"/>
        </w:rPr>
        <w:br/>
      </w:r>
      <w:r>
        <w:rPr>
          <w:rFonts w:hint="eastAsia"/>
        </w:rPr>
        <w:t>　　　　四、未来再生柴油市场价格走势预测</w:t>
      </w:r>
      <w:r>
        <w:rPr>
          <w:rFonts w:hint="eastAsia"/>
        </w:rPr>
        <w:br/>
      </w:r>
      <w:r>
        <w:rPr>
          <w:rFonts w:hint="eastAsia"/>
        </w:rPr>
        <w:br/>
      </w:r>
      <w:r>
        <w:rPr>
          <w:rFonts w:hint="eastAsia"/>
        </w:rPr>
        <w:t>第九章 再生柴油行业竞争格局分析</w:t>
      </w:r>
      <w:r>
        <w:rPr>
          <w:rFonts w:hint="eastAsia"/>
        </w:rPr>
        <w:br/>
      </w:r>
      <w:r>
        <w:rPr>
          <w:rFonts w:hint="eastAsia"/>
        </w:rPr>
        <w:t>　　第一节 再生柴油行业集中度分析</w:t>
      </w:r>
      <w:r>
        <w:rPr>
          <w:rFonts w:hint="eastAsia"/>
        </w:rPr>
        <w:br/>
      </w:r>
      <w:r>
        <w:rPr>
          <w:rFonts w:hint="eastAsia"/>
        </w:rPr>
        <w:t>　　　　一、再生柴油市场集中度分析</w:t>
      </w:r>
      <w:r>
        <w:rPr>
          <w:rFonts w:hint="eastAsia"/>
        </w:rPr>
        <w:br/>
      </w:r>
      <w:r>
        <w:rPr>
          <w:rFonts w:hint="eastAsia"/>
        </w:rPr>
        <w:t>　　　　二、再生柴油企业集中度分析</w:t>
      </w:r>
      <w:r>
        <w:rPr>
          <w:rFonts w:hint="eastAsia"/>
        </w:rPr>
        <w:br/>
      </w:r>
      <w:r>
        <w:rPr>
          <w:rFonts w:hint="eastAsia"/>
        </w:rPr>
        <w:t>　　　　三、再生柴油区域集中度分析</w:t>
      </w:r>
      <w:r>
        <w:rPr>
          <w:rFonts w:hint="eastAsia"/>
        </w:rPr>
        <w:br/>
      </w:r>
      <w:r>
        <w:rPr>
          <w:rFonts w:hint="eastAsia"/>
        </w:rPr>
        <w:t>　　第二节 再生柴油行业竞争格局分析</w:t>
      </w:r>
      <w:r>
        <w:rPr>
          <w:rFonts w:hint="eastAsia"/>
        </w:rPr>
        <w:br/>
      </w:r>
      <w:r>
        <w:rPr>
          <w:rFonts w:hint="eastAsia"/>
        </w:rPr>
        <w:t>　　　　一、2024-2025年再生柴油行业竞争分析</w:t>
      </w:r>
      <w:r>
        <w:rPr>
          <w:rFonts w:hint="eastAsia"/>
        </w:rPr>
        <w:br/>
      </w:r>
      <w:r>
        <w:rPr>
          <w:rFonts w:hint="eastAsia"/>
        </w:rPr>
        <w:t>　　　　二、2024-2025年中外再生柴油产品竞争分析</w:t>
      </w:r>
      <w:r>
        <w:rPr>
          <w:rFonts w:hint="eastAsia"/>
        </w:rPr>
        <w:br/>
      </w:r>
      <w:r>
        <w:rPr>
          <w:rFonts w:hint="eastAsia"/>
        </w:rPr>
        <w:t>　　　　三、2025年中国再生柴油市场竞争分析</w:t>
      </w:r>
      <w:r>
        <w:rPr>
          <w:rFonts w:hint="eastAsia"/>
        </w:rPr>
        <w:br/>
      </w:r>
      <w:r>
        <w:rPr>
          <w:rFonts w:hint="eastAsia"/>
        </w:rPr>
        <w:t>　　　　四、2025-2031年国内主要再生柴油企业动向</w:t>
      </w:r>
      <w:r>
        <w:rPr>
          <w:rFonts w:hint="eastAsia"/>
        </w:rPr>
        <w:br/>
      </w:r>
      <w:r>
        <w:rPr>
          <w:rFonts w:hint="eastAsia"/>
        </w:rPr>
        <w:br/>
      </w:r>
      <w:r>
        <w:rPr>
          <w:rFonts w:hint="eastAsia"/>
        </w:rPr>
        <w:t>第十章 再生柴油行业重点企业竞争力分析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二、企业再生柴油业务分析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再生柴油企业发展战略与竞争力提升</w:t>
      </w:r>
      <w:r>
        <w:rPr>
          <w:rFonts w:hint="eastAsia"/>
        </w:rPr>
        <w:br/>
      </w:r>
      <w:r>
        <w:rPr>
          <w:rFonts w:hint="eastAsia"/>
        </w:rPr>
        <w:t>　　第一节 再生柴油市场营销策略分析</w:t>
      </w:r>
      <w:r>
        <w:rPr>
          <w:rFonts w:hint="eastAsia"/>
        </w:rPr>
        <w:br/>
      </w:r>
      <w:r>
        <w:rPr>
          <w:rFonts w:hint="eastAsia"/>
        </w:rPr>
        <w:t>　　　　一、再生柴油定价策略与市场定位</w:t>
      </w:r>
      <w:r>
        <w:rPr>
          <w:rFonts w:hint="eastAsia"/>
        </w:rPr>
        <w:br/>
      </w:r>
      <w:r>
        <w:rPr>
          <w:rFonts w:hint="eastAsia"/>
        </w:rPr>
        <w:t>　　　　二、再生柴油渠道布局与分销策略</w:t>
      </w:r>
      <w:r>
        <w:rPr>
          <w:rFonts w:hint="eastAsia"/>
        </w:rPr>
        <w:br/>
      </w:r>
      <w:r>
        <w:rPr>
          <w:rFonts w:hint="eastAsia"/>
        </w:rPr>
        <w:t>　　　　三、客户细分与需求洞察</w:t>
      </w:r>
      <w:r>
        <w:rPr>
          <w:rFonts w:hint="eastAsia"/>
        </w:rPr>
        <w:br/>
      </w:r>
      <w:r>
        <w:rPr>
          <w:rFonts w:hint="eastAsia"/>
        </w:rPr>
        <w:t>　　第二节 再生柴油品牌建设与推广策略</w:t>
      </w:r>
      <w:r>
        <w:rPr>
          <w:rFonts w:hint="eastAsia"/>
        </w:rPr>
        <w:br/>
      </w:r>
      <w:r>
        <w:rPr>
          <w:rFonts w:hint="eastAsia"/>
        </w:rPr>
        <w:t>　　　　一、再生柴油品牌定位与价值主张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再生柴油企业竞争力提升路径</w:t>
      </w:r>
      <w:r>
        <w:rPr>
          <w:rFonts w:hint="eastAsia"/>
        </w:rPr>
        <w:br/>
      </w:r>
      <w:r>
        <w:rPr>
          <w:rFonts w:hint="eastAsia"/>
        </w:rPr>
        <w:t>　　　　一、核心竞争力构建策略</w:t>
      </w:r>
      <w:r>
        <w:rPr>
          <w:rFonts w:hint="eastAsia"/>
        </w:rPr>
        <w:br/>
      </w:r>
      <w:r>
        <w:rPr>
          <w:rFonts w:hint="eastAsia"/>
        </w:rPr>
        <w:t>　　　　二、再生柴油技术创新与研发投入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再生柴油企业战略规划与实施</w:t>
      </w:r>
      <w:r>
        <w:rPr>
          <w:rFonts w:hint="eastAsia"/>
        </w:rPr>
        <w:br/>
      </w:r>
      <w:r>
        <w:rPr>
          <w:rFonts w:hint="eastAsia"/>
        </w:rPr>
        <w:t>　　　　一、品牌战略的价值与意义</w:t>
      </w:r>
      <w:r>
        <w:rPr>
          <w:rFonts w:hint="eastAsia"/>
        </w:rPr>
        <w:br/>
      </w:r>
      <w:r>
        <w:rPr>
          <w:rFonts w:hint="eastAsia"/>
        </w:rPr>
        <w:t>　　　　二、再生柴油行业品牌竞争格局分析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2025-2031年再生柴油行业发展趋势及投资风险分析</w:t>
      </w:r>
      <w:r>
        <w:rPr>
          <w:rFonts w:hint="eastAsia"/>
        </w:rPr>
        <w:br/>
      </w:r>
      <w:r>
        <w:rPr>
          <w:rFonts w:hint="eastAsia"/>
        </w:rPr>
        <w:t>　　第一节 当前再生柴油行业存在的问题</w:t>
      </w:r>
      <w:r>
        <w:rPr>
          <w:rFonts w:hint="eastAsia"/>
        </w:rPr>
        <w:br/>
      </w:r>
      <w:r>
        <w:rPr>
          <w:rFonts w:hint="eastAsia"/>
        </w:rPr>
        <w:t>　　第二节 再生柴油未来发展预测分析</w:t>
      </w:r>
      <w:r>
        <w:rPr>
          <w:rFonts w:hint="eastAsia"/>
        </w:rPr>
        <w:br/>
      </w:r>
      <w:r>
        <w:rPr>
          <w:rFonts w:hint="eastAsia"/>
        </w:rPr>
        <w:t>　　　　一、中国再生柴油发展方向分析</w:t>
      </w:r>
      <w:r>
        <w:rPr>
          <w:rFonts w:hint="eastAsia"/>
        </w:rPr>
        <w:br/>
      </w:r>
      <w:r>
        <w:rPr>
          <w:rFonts w:hint="eastAsia"/>
        </w:rPr>
        <w:t>　　　　二、2025-2031年中国再生柴油行业发展规模</w:t>
      </w:r>
      <w:r>
        <w:rPr>
          <w:rFonts w:hint="eastAsia"/>
        </w:rPr>
        <w:br/>
      </w:r>
      <w:r>
        <w:rPr>
          <w:rFonts w:hint="eastAsia"/>
        </w:rPr>
        <w:t>　　　　三、2025-2031年中国再生柴油行业发展趋势预测</w:t>
      </w:r>
      <w:r>
        <w:rPr>
          <w:rFonts w:hint="eastAsia"/>
        </w:rPr>
        <w:br/>
      </w:r>
      <w:r>
        <w:rPr>
          <w:rFonts w:hint="eastAsia"/>
        </w:rPr>
        <w:t>　　第三节 2025-2031年中国再生柴油行业投资风险分析</w:t>
      </w:r>
      <w:r>
        <w:rPr>
          <w:rFonts w:hint="eastAsia"/>
        </w:rPr>
        <w:br/>
      </w:r>
      <w:r>
        <w:rPr>
          <w:rFonts w:hint="eastAsia"/>
        </w:rPr>
        <w:t>　　　　一、再生柴油市场竞争风险</w:t>
      </w:r>
      <w:r>
        <w:rPr>
          <w:rFonts w:hint="eastAsia"/>
        </w:rPr>
        <w:br/>
      </w:r>
      <w:r>
        <w:rPr>
          <w:rFonts w:hint="eastAsia"/>
        </w:rPr>
        <w:t>　　　　二、再生柴油原材料压力风险分析</w:t>
      </w:r>
      <w:r>
        <w:rPr>
          <w:rFonts w:hint="eastAsia"/>
        </w:rPr>
        <w:br/>
      </w:r>
      <w:r>
        <w:rPr>
          <w:rFonts w:hint="eastAsia"/>
        </w:rPr>
        <w:t>　　　　三、再生柴油技术风险分析</w:t>
      </w:r>
      <w:r>
        <w:rPr>
          <w:rFonts w:hint="eastAsia"/>
        </w:rPr>
        <w:br/>
      </w:r>
      <w:r>
        <w:rPr>
          <w:rFonts w:hint="eastAsia"/>
        </w:rPr>
        <w:t>　　　　四、再生柴油政策和体制风险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再生柴油行业市场预测与投资建议</w:t>
      </w:r>
      <w:r>
        <w:rPr>
          <w:rFonts w:hint="eastAsia"/>
        </w:rPr>
        <w:br/>
      </w:r>
      <w:r>
        <w:rPr>
          <w:rFonts w:hint="eastAsia"/>
        </w:rPr>
        <w:t>　　第一节 再生柴油行业市场前景分析</w:t>
      </w:r>
      <w:r>
        <w:rPr>
          <w:rFonts w:hint="eastAsia"/>
        </w:rPr>
        <w:br/>
      </w:r>
      <w:r>
        <w:rPr>
          <w:rFonts w:hint="eastAsia"/>
        </w:rPr>
        <w:t>　　　　一、2025-2031年再生柴油市场规模及增长趋势</w:t>
      </w:r>
      <w:r>
        <w:rPr>
          <w:rFonts w:hint="eastAsia"/>
        </w:rPr>
        <w:br/>
      </w:r>
      <w:r>
        <w:rPr>
          <w:rFonts w:hint="eastAsia"/>
        </w:rPr>
        <w:t>　　　　二、2025-2031年再生柴油行业投资规模预测</w:t>
      </w:r>
      <w:r>
        <w:rPr>
          <w:rFonts w:hint="eastAsia"/>
        </w:rPr>
        <w:br/>
      </w:r>
      <w:r>
        <w:rPr>
          <w:rFonts w:hint="eastAsia"/>
        </w:rPr>
        <w:t>　　　　三、2025-2031年再生柴油市场盈利预测</w:t>
      </w:r>
      <w:r>
        <w:rPr>
          <w:rFonts w:hint="eastAsia"/>
        </w:rPr>
        <w:br/>
      </w:r>
      <w:r>
        <w:rPr>
          <w:rFonts w:hint="eastAsia"/>
        </w:rPr>
        <w:t>　　第二节 再生柴油行业投资模式与策略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中:智:林:：再生柴油行业项目投资建议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2019-2024年中国再生柴油市场规模及增长情况</w:t>
      </w:r>
      <w:r>
        <w:rPr>
          <w:rFonts w:hint="eastAsia"/>
        </w:rPr>
        <w:br/>
      </w:r>
      <w:r>
        <w:rPr>
          <w:rFonts w:hint="eastAsia"/>
        </w:rPr>
        <w:t>　　图表 2019-2024年中国再生柴油行业产量及增长趋势</w:t>
      </w:r>
      <w:r>
        <w:rPr>
          <w:rFonts w:hint="eastAsia"/>
        </w:rPr>
        <w:br/>
      </w:r>
      <w:r>
        <w:rPr>
          <w:rFonts w:hint="eastAsia"/>
        </w:rPr>
        <w:t>　　图表 2025-2031年中国再生柴油行业产量预测</w:t>
      </w:r>
      <w:r>
        <w:rPr>
          <w:rFonts w:hint="eastAsia"/>
        </w:rPr>
        <w:br/>
      </w:r>
      <w:r>
        <w:rPr>
          <w:rFonts w:hint="eastAsia"/>
        </w:rPr>
        <w:t>　　图表 2019-2024年中国再生柴油行业市场需求及增长情况</w:t>
      </w:r>
      <w:r>
        <w:rPr>
          <w:rFonts w:hint="eastAsia"/>
        </w:rPr>
        <w:br/>
      </w:r>
      <w:r>
        <w:rPr>
          <w:rFonts w:hint="eastAsia"/>
        </w:rPr>
        <w:t>　　图表 2025-2031年中国再生柴油行业市场需求预测</w:t>
      </w:r>
      <w:r>
        <w:rPr>
          <w:rFonts w:hint="eastAsia"/>
        </w:rPr>
        <w:br/>
      </w:r>
      <w:r>
        <w:rPr>
          <w:rFonts w:hint="eastAsia"/>
        </w:rPr>
        <w:t>　　图表 **地区再生柴油市场规模及增长情况</w:t>
      </w:r>
      <w:r>
        <w:rPr>
          <w:rFonts w:hint="eastAsia"/>
        </w:rPr>
        <w:br/>
      </w:r>
      <w:r>
        <w:rPr>
          <w:rFonts w:hint="eastAsia"/>
        </w:rPr>
        <w:t>　　图表 **地区再生柴油行业市场需求情况</w:t>
      </w:r>
      <w:r>
        <w:rPr>
          <w:rFonts w:hint="eastAsia"/>
        </w:rPr>
        <w:br/>
      </w:r>
      <w:r>
        <w:rPr>
          <w:rFonts w:hint="eastAsia"/>
        </w:rPr>
        <w:t>　　……</w:t>
      </w:r>
      <w:r>
        <w:rPr>
          <w:rFonts w:hint="eastAsia"/>
        </w:rPr>
        <w:br/>
      </w:r>
      <w:r>
        <w:rPr>
          <w:rFonts w:hint="eastAsia"/>
        </w:rPr>
        <w:t>　　图表 **地区再生柴油市场规模及增长情况</w:t>
      </w:r>
      <w:r>
        <w:rPr>
          <w:rFonts w:hint="eastAsia"/>
        </w:rPr>
        <w:br/>
      </w:r>
      <w:r>
        <w:rPr>
          <w:rFonts w:hint="eastAsia"/>
        </w:rPr>
        <w:t>　　图表 **地区再生柴油行业市场需求情况</w:t>
      </w:r>
      <w:r>
        <w:rPr>
          <w:rFonts w:hint="eastAsia"/>
        </w:rPr>
        <w:br/>
      </w:r>
      <w:r>
        <w:rPr>
          <w:rFonts w:hint="eastAsia"/>
        </w:rPr>
        <w:t>　　图表 2019-2024年中国再生柴油行业出口情况分析</w:t>
      </w:r>
      <w:r>
        <w:rPr>
          <w:rFonts w:hint="eastAsia"/>
        </w:rPr>
        <w:br/>
      </w:r>
      <w:r>
        <w:rPr>
          <w:rFonts w:hint="eastAsia"/>
        </w:rPr>
        <w:t>　　……</w:t>
      </w:r>
      <w:r>
        <w:rPr>
          <w:rFonts w:hint="eastAsia"/>
        </w:rPr>
        <w:br/>
      </w:r>
      <w:r>
        <w:rPr>
          <w:rFonts w:hint="eastAsia"/>
        </w:rPr>
        <w:t>　　图表 再生柴油重点企业经营情况分析</w:t>
      </w:r>
      <w:r>
        <w:rPr>
          <w:rFonts w:hint="eastAsia"/>
        </w:rPr>
        <w:br/>
      </w:r>
      <w:r>
        <w:rPr>
          <w:rFonts w:hint="eastAsia"/>
        </w:rPr>
        <w:t>　　……</w:t>
      </w:r>
      <w:r>
        <w:rPr>
          <w:rFonts w:hint="eastAsia"/>
        </w:rPr>
        <w:br/>
      </w:r>
      <w:r>
        <w:rPr>
          <w:rFonts w:hint="eastAsia"/>
        </w:rPr>
        <w:t>　　图表 2025年再生柴油行业壁垒</w:t>
      </w:r>
      <w:r>
        <w:rPr>
          <w:rFonts w:hint="eastAsia"/>
        </w:rPr>
        <w:br/>
      </w:r>
      <w:r>
        <w:rPr>
          <w:rFonts w:hint="eastAsia"/>
        </w:rPr>
        <w:t>　　图表 2025年再生柴油市场前景分析</w:t>
      </w:r>
      <w:r>
        <w:rPr>
          <w:rFonts w:hint="eastAsia"/>
        </w:rPr>
        <w:br/>
      </w:r>
      <w:r>
        <w:rPr>
          <w:rFonts w:hint="eastAsia"/>
        </w:rPr>
        <w:t>　　图表 2025-2031年中国再生柴油市场规模预测</w:t>
      </w:r>
      <w:r>
        <w:rPr>
          <w:rFonts w:hint="eastAsia"/>
        </w:rPr>
        <w:br/>
      </w:r>
      <w:r>
        <w:rPr>
          <w:rFonts w:hint="eastAsia"/>
        </w:rPr>
        <w:t>　　图表 2025年再生柴油发展趋势预测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a9399f8e644b4" w:history="1">
        <w:r>
          <w:rPr>
            <w:rStyle w:val="Hyperlink"/>
          </w:rPr>
          <w:t>2025年中国再生柴油市场调研及未来发展前景预测报告</w:t>
        </w:r>
      </w:hyperlink>
      <w:r>
        <w:rPr>
          <w:color w:val="C00000"/>
        </w:rPr>
        <w:t>》，报告编号：</w:t>
      </w:r>
      <w:r>
        <w:rPr>
          <w:rFonts w:hint="eastAsia"/>
          <w:color w:val="C00000"/>
        </w:rPr>
        <w:t>0879007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a9399f8e644b4" w:history="1">
        <w:r>
          <w:rPr>
            <w:rStyle w:val="Hyperlink"/>
          </w:rPr>
          <w:t>https://www.20087.com/7/00/ZaiShengChaiYouQianJingYuCeBaoGao.html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油再生利用技术、再生柴油多少钱一吨、柴油发动机再生是什么意思、再生柴油车子能烧吗、再生汽油对汽车的危害、再生柴油最新消息、柴油是可再生资源吗、再生柴油的机器设备、再生柴油是什么提炼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5b43744af4ae3" w:history="1">
      <w:r>
        <w:rPr>
          <w:rStyle w:val="Hyperlink"/>
        </w:rPr>
        <w:t>2025年中国再生柴油市场调研及未来发展前景预测报告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aiShengChaiYouQianJingYuCeBaoGao.html" TargetMode="External" Id="R414a9399f8e644b4" /></Relationships>
</file>

<file path=word/_rels/header2.xml.rels>&#65279;<?xml version="1.0" encoding="utf-8"?><Relationships xmlns="http://schemas.openxmlformats.org/package/2006/relationships"><Relationship Type="http://schemas.openxmlformats.org/officeDocument/2006/relationships/hyperlink" Target="https://www.20087.com/7/00/ZaiShengChaiYouQianJingYuCeBaoGao.html" TargetMode="External" Id="R42c5b43744af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2024-12-22T01:24:00Z</dcterms:created>
  <dcterms:modified xsi:type="dcterms:W3CDTF">2024-12-22T02:24:00Z</dcterms:modified>
  <dc:subject>2025年中国再生柴油市场调研及未来发展前景预测报告</dc:subject>
  <dc:title>2025年中国再生柴油市场调研及未来发展前景预测报告</dc:title>
  <cp:keywords>2025年中国再生柴油市场调研及未来发展前景预测报告</cp:keywords>
  <dc:description>2025年中国再生柴油市场调研及未来发展前景预测报告</dc:description>
</cp:coreProperties>
</file>