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02be197904b3e" w:history="1">
              <w:r>
                <w:rPr>
                  <w:rStyle w:val="Hyperlink"/>
                </w:rPr>
                <w:t>2026-2032年全球与中国唢呐市场现状及前景趋势分析报告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02be197904b3e" w:history="1">
              <w:r>
                <w:rPr>
                  <w:rStyle w:val="Hyperlink"/>
                </w:rPr>
                <w:t>2026-2032年全球与中国唢呐市场现状及前景趋势分析报告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02be197904b3e" w:history="1">
                <w:r>
                  <w:rPr>
                    <w:rStyle w:val="Hyperlink"/>
                  </w:rPr>
                  <w:t>https://www.20087.com/7/30/SuoNaShiChangQianJing.html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唢呐是中国传统民族吹管乐器，由哨片、芯子、杆身与铜碗组成，音色高亢嘹亮，广泛应用于民间婚丧仪式、地方戏曲及现代国乐创作。制作工艺以红木、乌木或竹为材，强调音准稳定性、共鸣均匀性及手工雕刻装饰性。近年来，在标准化调音（A=442Hz适配交响乐团）、改良按键系统扩展半音阶及青少年入门型号轻量化方面有所突破。然而，传统制作依赖匠人经验，量产一致性难控；同时，年轻学习者因气息控制门槛高而流失。</w:t>
      </w:r>
      <w:r>
        <w:rPr>
          <w:rFonts w:hint="eastAsia"/>
        </w:rPr>
        <w:br/>
      </w:r>
      <w:r>
        <w:rPr>
          <w:rFonts w:hint="eastAsia"/>
        </w:rPr>
        <w:t>　　未来，唢呐将向教育普及、跨界融合与数字传承方向演进。市场调研网指出，电子唢呐模块可模拟多种音色并连接DAW软件，降低初学挫败感；而3D打印定制哨片将适配个体口腔结构。在文化输出层面，唢呐将融入影视配乐、世界音乐及沉浸式演出，拓展表现边界。非遗工坊将结合AR技术展示制作工艺，吸引Z世代关注。长远看，唢呐将从地域性民俗乐器升级为主动连接传统美学、现代音乐表达与数字文化传播的活态文化遗产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b02be197904b3e" w:history="1">
        <w:r>
          <w:rPr>
            <w:rStyle w:val="Hyperlink"/>
          </w:rPr>
          <w:t>2026-2032年全球与中国唢呐市场现状及前景趋势分析报告</w:t>
        </w:r>
      </w:hyperlink>
      <w:r>
        <w:rPr>
          <w:rFonts w:hint="eastAsia"/>
        </w:rPr>
        <w:t>》，2025年唢呐行业市场规模达 亿元，预计2032年市场规模将达 亿元，期间年均复合增长率（CAGR）达 %。报告从市场规模、需求变化及价格动态等维度，系统解析了唢呐行业的现状与发展趋势。报告深入分析了唢呐产业链各环节，科学预测了市场前景与技术发展方向，同时聚焦唢呐细分市场特点及重点企业的经营表现，揭示了唢呐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按产品类型细分，全球唢呐市场规模2021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高音唢呐</w:t>
      </w:r>
      <w:r>
        <w:rPr>
          <w:rFonts w:hint="eastAsia"/>
        </w:rPr>
        <w:br/>
      </w:r>
      <w:r>
        <w:rPr>
          <w:rFonts w:hint="eastAsia"/>
        </w:rPr>
        <w:t>　　　　1.3.3 中音唢呐</w:t>
      </w:r>
      <w:r>
        <w:rPr>
          <w:rFonts w:hint="eastAsia"/>
        </w:rPr>
        <w:br/>
      </w:r>
      <w:r>
        <w:rPr>
          <w:rFonts w:hint="eastAsia"/>
        </w:rPr>
        <w:t>　　　　1.3.4 低音唢呐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按应用细分，全球唢呐市场规模2021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节日</w:t>
      </w:r>
      <w:r>
        <w:rPr>
          <w:rFonts w:hint="eastAsia"/>
        </w:rPr>
        <w:br/>
      </w:r>
      <w:r>
        <w:rPr>
          <w:rFonts w:hint="eastAsia"/>
        </w:rPr>
        <w:t>　　　　1.4.3 军事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唢呐行业发展总体概况</w:t>
      </w:r>
      <w:r>
        <w:rPr>
          <w:rFonts w:hint="eastAsia"/>
        </w:rPr>
        <w:br/>
      </w:r>
      <w:r>
        <w:rPr>
          <w:rFonts w:hint="eastAsia"/>
        </w:rPr>
        <w:t>　　　　1.5.2 唢呐行业发展主要特点</w:t>
      </w:r>
      <w:r>
        <w:rPr>
          <w:rFonts w:hint="eastAsia"/>
        </w:rPr>
        <w:br/>
      </w:r>
      <w:r>
        <w:rPr>
          <w:rFonts w:hint="eastAsia"/>
        </w:rPr>
        <w:t>　　　　1.5.3 唢呐行业发展影响因素</w:t>
      </w:r>
      <w:r>
        <w:rPr>
          <w:rFonts w:hint="eastAsia"/>
        </w:rPr>
        <w:br/>
      </w:r>
      <w:r>
        <w:rPr>
          <w:rFonts w:hint="eastAsia"/>
        </w:rPr>
        <w:t>　　　　1.5.3 .1 唢呐有利因素</w:t>
      </w:r>
      <w:r>
        <w:rPr>
          <w:rFonts w:hint="eastAsia"/>
        </w:rPr>
        <w:br/>
      </w:r>
      <w:r>
        <w:rPr>
          <w:rFonts w:hint="eastAsia"/>
        </w:rPr>
        <w:t>　　　　1.5.3 .2 唢呐不利因素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全球市场，近三年唢呐主要企业占有率及排名（按销量）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唢呐主要企业在国际市场占有率（按销量，2023-2026）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2025年唢呐主要企业在国际市场排名（按销量）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全球市场主要企业唢呐销量（2023-2026）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全球市场，近三年唢呐主要企业占有率及排名（按收入）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唢呐主要企业在国际市场占有率（按收入，2023-2026）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2025年唢呐主要企业在国际市场排名（按收入）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全球市场主要企业唢呐销售收入（2023-2026）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全球市场主要企业唢呐销售价格（2023-2026）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中国市场，近三年唢呐主要企业占有率及排名（按销量）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唢呐主要企业在中国市场占有率（按销量，2023-2026）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2025年唢呐主要企业在中国市场排名（按销量）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中国市场主要企业唢呐销量（2023-2026）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中国市场，近三年唢呐主要企业占有率及排名（按收入）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唢呐主要企业在中国市场占有率（按收入，2023-2026）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2025年唢呐主要企业在中国市场排名（按收入）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中国市场主要企业唢呐销售收入（2023-2026）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全球主要厂商唢呐总部及产地分布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全球主要厂商成立时间及唢呐商业化日期</w:t>
      </w:r>
      <w:r>
        <w:rPr>
          <w:rFonts w:hint="eastAsia"/>
        </w:rPr>
        <w:br/>
      </w:r>
      <w:r>
        <w:rPr>
          <w:rFonts w:hint="eastAsia"/>
        </w:rPr>
        <w:t>　　2.8 全球主要厂商唢呐产品类型及应用</w:t>
      </w:r>
      <w:r>
        <w:rPr>
          <w:rFonts w:hint="eastAsia"/>
        </w:rPr>
        <w:br/>
      </w:r>
      <w:r>
        <w:rPr>
          <w:rFonts w:hint="eastAsia"/>
        </w:rPr>
        <w:t>　　2.9 唢呐行业集中度、竞争程度分析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唢呐行业集中度分析：2025年全球Top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全球唢呐第一梯队、第二梯队和第三梯队生产商（品牌）及市场份额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全球唢呐总体规模分析</w:t>
      </w:r>
      <w:r>
        <w:rPr>
          <w:rFonts w:hint="eastAsia"/>
        </w:rPr>
        <w:br/>
      </w:r>
      <w:r>
        <w:rPr>
          <w:rFonts w:hint="eastAsia"/>
        </w:rPr>
        <w:t>　　3.1 全球唢呐供需现状及预测（2021-2032）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全球唢呐产能、产量、产能利用率及发展趋势（2021-2032）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全球唢呐产量、需求量及发展趋势（2021-2032）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全球主要地区唢呐产量及发展趋势（2021-2032）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全球主要地区唢呐产量（2021-2026）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全球主要地区唢呐产量（2027-2032）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全球主要地区唢呐产量市场份额（2021-2032）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中国唢呐供需现状及预测（2021-2032）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中国唢呐产能、产量、产能利用率及发展趋势（2021-2032）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中国唢呐产量、市场需求量及发展趋势（2021-2032）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中国市场唢呐进出口（2021-2032）</w:t>
      </w:r>
      <w:r>
        <w:rPr>
          <w:rFonts w:hint="eastAsia"/>
        </w:rPr>
        <w:br/>
      </w:r>
      <w:r>
        <w:rPr>
          <w:rFonts w:hint="eastAsia"/>
        </w:rPr>
        <w:t>　　3.4 全球唢呐销量及销售额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全球市场唢呐销售额（2021-2032）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全球市场唢呐销量（2021-2032）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全球市场唢呐价格趋势（2021-2032）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全球唢呐主要地区分析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全球主要地区唢呐市场规模分析：2021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全球主要地区唢呐销售收入及市场份额（2021-2026）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全球主要地区唢呐销售收入预测（2027-2032）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全球主要地区唢呐销量分析：2021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全球主要地区唢呐销量及市场份额（2021-2026）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全球主要地区唢呐销量及市场份额预测（2027-2032）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中东市场唢呐销量、收入及增长率（2021-2032）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唢呐销量、收入、价格及毛利率（2021-2026）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不同产品类型唢呐分析</w:t>
      </w:r>
      <w:r>
        <w:rPr>
          <w:rFonts w:hint="eastAsia"/>
        </w:rPr>
        <w:br/>
      </w:r>
      <w:r>
        <w:rPr>
          <w:rFonts w:hint="eastAsia"/>
        </w:rPr>
        <w:t>　　6.1 全球不同产品类型唢呐销量（2021-2032）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全球不同产品类型唢呐销量及市场份额（2021-2026）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全球不同产品类型唢呐销量预测（2027-2032）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全球不同产品类型唢呐收入（2021-2032）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全球不同产品类型唢呐收入及市场份额（2021-2026）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全球不同产品类型唢呐收入预测（2027-2032）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全球不同产品类型唢呐价格走势（2021-2032）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中国不同产品类型唢呐销量（2021-2032）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中国不同产品类型唢呐销量及市场份额（2021-2026）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中国不同产品类型唢呐销量预测（2027-2032）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中国不同产品类型唢呐收入（2021-2032）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中国不同产品类型唢呐收入及市场份额（2021-2026）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中国不同产品类型唢呐收入预测（2027-2032）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不同应用唢呐分析</w:t>
      </w:r>
      <w:r>
        <w:rPr>
          <w:rFonts w:hint="eastAsia"/>
        </w:rPr>
        <w:br/>
      </w:r>
      <w:r>
        <w:rPr>
          <w:rFonts w:hint="eastAsia"/>
        </w:rPr>
        <w:t>　　7.1 全球不同应用唢呐销量（2021-2032）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全球不同应用唢呐销量及市场份额（2021-2026）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全球不同应用唢呐销量预测（2027-2032）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全球不同应用唢呐收入（2021-2032）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全球不同应用唢呐收入及市场份额（2021-2026）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全球不同应用唢呐收入预测（2027-2032）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全球不同应用唢呐价格走势（2021-2032）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中国不同应用唢呐销量（2021-2032）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中国不同应用唢呐销量及市场份额（2021-2026）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中国不同应用唢呐销量预测（2027-2032）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中国不同应用唢呐收入（2021-2032）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中国不同应用唢呐收入及市场份额（2021-2026）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中国不同应用唢呐收入预测（2027-2032）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唢呐行业发展趋势</w:t>
      </w:r>
      <w:r>
        <w:rPr>
          <w:rFonts w:hint="eastAsia"/>
        </w:rPr>
        <w:br/>
      </w:r>
      <w:r>
        <w:rPr>
          <w:rFonts w:hint="eastAsia"/>
        </w:rPr>
        <w:t>　　8.2 唢呐行业主要驱动因素</w:t>
      </w:r>
      <w:r>
        <w:rPr>
          <w:rFonts w:hint="eastAsia"/>
        </w:rPr>
        <w:br/>
      </w:r>
      <w:r>
        <w:rPr>
          <w:rFonts w:hint="eastAsia"/>
        </w:rPr>
        <w:t>　　8.3 唢呐中国企业SWOT分析</w:t>
      </w:r>
      <w:r>
        <w:rPr>
          <w:rFonts w:hint="eastAsia"/>
        </w:rPr>
        <w:br/>
      </w:r>
      <w:r>
        <w:rPr>
          <w:rFonts w:hint="eastAsia"/>
        </w:rPr>
        <w:t>　　8.4 中国唢呐行业政策环境分析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唢呐行业产业链简介</w:t>
      </w:r>
      <w:r>
        <w:rPr>
          <w:rFonts w:hint="eastAsia"/>
        </w:rPr>
        <w:br/>
      </w:r>
      <w:r>
        <w:rPr>
          <w:rFonts w:hint="eastAsia"/>
        </w:rPr>
        <w:t>　　　　9.1.1 唢呐行业供应链分析</w:t>
      </w:r>
      <w:r>
        <w:rPr>
          <w:rFonts w:hint="eastAsia"/>
        </w:rPr>
        <w:br/>
      </w:r>
      <w:r>
        <w:rPr>
          <w:rFonts w:hint="eastAsia"/>
        </w:rPr>
        <w:t>　　　　9.1.2 唢呐主要原料及供应情况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唢呐行业采购模式</w:t>
      </w:r>
      <w:r>
        <w:rPr>
          <w:rFonts w:hint="eastAsia"/>
        </w:rPr>
        <w:br/>
      </w:r>
      <w:r>
        <w:rPr>
          <w:rFonts w:hint="eastAsia"/>
        </w:rPr>
        <w:t>　　9.3 唢呐行业生产模式</w:t>
      </w:r>
      <w:r>
        <w:rPr>
          <w:rFonts w:hint="eastAsia"/>
        </w:rPr>
        <w:br/>
      </w:r>
      <w:r>
        <w:rPr>
          <w:rFonts w:hint="eastAsia"/>
        </w:rPr>
        <w:t>　　9.4 唢呐行业销售模式及销售渠道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按产品类型细分，全球唢呐市场规模2021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按应用细分，全球唢呐市场规模（CAGR）2021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唢呐行业发展主要特点</w:t>
      </w:r>
      <w:r>
        <w:rPr>
          <w:rFonts w:hint="eastAsia"/>
        </w:rPr>
        <w:br/>
      </w:r>
      <w:r>
        <w:rPr>
          <w:rFonts w:hint="eastAsia"/>
        </w:rPr>
        <w:t>　　表 4： 唢呐行业发展有利因素分析</w:t>
      </w:r>
      <w:r>
        <w:rPr>
          <w:rFonts w:hint="eastAsia"/>
        </w:rPr>
        <w:br/>
      </w:r>
      <w:r>
        <w:rPr>
          <w:rFonts w:hint="eastAsia"/>
        </w:rPr>
        <w:t>　　表 5： 唢呐行业发展不利因素分析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进入唢呐行业壁垒</w:t>
      </w:r>
      <w:r>
        <w:rPr>
          <w:rFonts w:hint="eastAsia"/>
        </w:rPr>
        <w:br/>
      </w:r>
      <w:r>
        <w:rPr>
          <w:rFonts w:hint="eastAsia"/>
        </w:rPr>
        <w:t>　　表 7： 唢呐主要企业在国际市场占有率（按销量，2023-2026）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2025年唢呐主要企业在国际市场排名（按销量）&amp;（千件）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全球市场主要企业唢呐销量（2023-2026）&amp;（千件）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唢呐主要企业在国际市场占有率（按收入，2023-2026）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2025年唢呐主要企业在国际市场排名（按收入）&amp;（万元）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全球市场主要企业唢呐销售收入（2023-2026）&amp;（万元）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全球市场主要企业唢呐销售价格（2023-2026）&amp;（元/件）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唢呐主要企业在中国市场占有率（按销量，2023-2026）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2025年唢呐主要企业在中国市场排名（按销量）&amp;（千件）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中国市场主要企业唢呐销量（2023-2026）&amp;（千件）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唢呐主要企业在中国市场占有率（按收入，2023-2026）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2025年唢呐主要企业在中国市场排名（按收入）&amp;（万元）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中国市场主要企业唢呐销售收入（2023-2026）&amp;（万元）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全球主要厂商唢呐总部及产地分布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全球主要厂商成立时间及唢呐商业化日期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全球主要厂商唢呐产品类型及应用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2025年全球唢呐主要厂商市场地位（第一梯队、第二梯队和第三梯队）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全球唢呐市场投资、并购等现状分析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全球主要地区唢呐产量增速（CAGR）：（2021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全球主要地区唢呐产量（2021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全球主要地区唢呐产量（2021-2026）&amp;（千件）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全球主要地区唢呐产量（2027-2032）&amp;（千件）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全球主要地区唢呐产量市场份额（2021-2026）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全球主要地区唢呐产量市场份额（2027-2032）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中国市场唢呐产量、销量、进出口（2021-2026）&amp;（千件）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中国市场唢呐产量、销量、进出口预测（2027-2032）&amp;（千件）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全球主要地区唢呐销售收入增速：（2021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全球主要地区唢呐销售收入（2021-2026）&amp;（万元）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全球主要地区唢呐销售收入市场份额（2021-2026）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全球主要地区唢呐收入（2027-2032）&amp;（万元）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全球主要地区唢呐收入市场份额（2027-2032）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全球主要地区唢呐销量（千件）：2021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全球主要地区唢呐销量（2021-2026）&amp;（千件）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全球主要地区唢呐销量市场份额（2021-2026）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全球主要地区唢呐销量（2027-2032）&amp;（千件）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全球主要地区唢呐销量份额（2027-2032）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唢呐生产基地、销售区域、竞争对手及市场地位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唢呐产品规格、参数及市场应用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唢呐销量（千件）、收入（万元）、价格（元/件）及毛利率（2021-2026）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全球不同产品类型唢呐销量（2021-2026）&amp;（千件）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全球不同产品类型唢呐销量市场份额（2021-2026）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全球不同产品类型唢呐销量预测（2027-2032）&amp;（千件）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全球市场不同产品类型唢呐销量市场份额预测（2027-2032）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全球不同产品类型唢呐收入（2021-2026）&amp;（万元）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全球不同产品类型唢呐收入市场份额（2021-2026）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全球不同产品类型唢呐收入预测（2027-2032）&amp;（万元）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全球不同产品类型唢呐收入市场份额预测（2027-2032）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中国不同产品类型唢呐销量（2021-2026）&amp;（千件）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中国不同产品类型唢呐销量市场份额（2021-2026）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中国不同产品类型唢呐销量预测（2027-2032）&amp;（千件）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全球市场不同产品类型唢呐销量市场份额预测（2027-2032）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中国不同产品类型唢呐收入（2021-2026）&amp;（万元）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中国不同产品类型唢呐收入市场份额（2021-2026）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中国不同产品类型唢呐收入预测（2027-2032）&amp;（万元）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中国不同产品类型唢呐收入市场份额预测（2027-2032）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全球不同应用唢呐销量（2021-2026）&amp;（千件）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全球不同应用唢呐销量市场份额（2021-2026）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全球不同应用唢呐销量预测（2027-2032）&amp;（千件）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全球市场不同应用唢呐销量市场份额预测（2027-2032）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全球不同应用唢呐收入（2021-2026）&amp;（万元）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全球不同应用唢呐收入市场份额（2021-2026）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全球不同应用唢呐收入预测（2027-2032）&amp;（万元）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全球不同应用唢呐收入市场份额预测（2027-2032）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中国不同应用唢呐销量（2021-2026）&amp;（千件）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中国不同应用唢呐销量市场份额（2021-2026）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中国不同应用唢呐销量预测（2027-2032）&amp;（千件）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中国市场不同应用唢呐销量市场份额预测（2027-2032）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中国不同应用唢呐收入（2021-2026）&amp;（万元）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中国不同应用唢呐收入市场份额（2021-2026）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中国不同应用唢呐收入预测（2027-2032）&amp;（万元）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中国不同应用唢呐收入市场份额预测（2027-2032）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唢呐行业发展趋势</w:t>
      </w:r>
      <w:r>
        <w:rPr>
          <w:rFonts w:hint="eastAsia"/>
        </w:rPr>
        <w:br/>
      </w:r>
      <w:r>
        <w:rPr>
          <w:rFonts w:hint="eastAsia"/>
        </w:rPr>
        <w:t>　　表 116： 唢呐行业主要驱动因素</w:t>
      </w:r>
      <w:r>
        <w:rPr>
          <w:rFonts w:hint="eastAsia"/>
        </w:rPr>
        <w:br/>
      </w:r>
      <w:r>
        <w:rPr>
          <w:rFonts w:hint="eastAsia"/>
        </w:rPr>
        <w:t>　　表 117： 唢呐行业供应链分析</w:t>
      </w:r>
      <w:r>
        <w:rPr>
          <w:rFonts w:hint="eastAsia"/>
        </w:rPr>
        <w:br/>
      </w:r>
      <w:r>
        <w:rPr>
          <w:rFonts w:hint="eastAsia"/>
        </w:rPr>
        <w:t>　　表 118： 唢呐上游原料供应商</w:t>
      </w:r>
      <w:r>
        <w:rPr>
          <w:rFonts w:hint="eastAsia"/>
        </w:rPr>
        <w:br/>
      </w:r>
      <w:r>
        <w:rPr>
          <w:rFonts w:hint="eastAsia"/>
        </w:rPr>
        <w:t>　　表 119： 唢呐主要地区不同应用客户分析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唢呐典型经销商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唢呐产品图片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全球不同产品类型唢呐销售额2021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全球不同产品类型唢呐市场份额2025 &amp; 2032</w:t>
      </w:r>
      <w:r>
        <w:rPr>
          <w:rFonts w:hint="eastAsia"/>
        </w:rPr>
        <w:br/>
      </w:r>
      <w:r>
        <w:rPr>
          <w:rFonts w:hint="eastAsia"/>
        </w:rPr>
        <w:t>　　图 4： 高音唢呐产品图片</w:t>
      </w:r>
      <w:r>
        <w:rPr>
          <w:rFonts w:hint="eastAsia"/>
        </w:rPr>
        <w:br/>
      </w:r>
      <w:r>
        <w:rPr>
          <w:rFonts w:hint="eastAsia"/>
        </w:rPr>
        <w:t>　　图 5： 中音唢呐产品图片</w:t>
      </w:r>
      <w:r>
        <w:rPr>
          <w:rFonts w:hint="eastAsia"/>
        </w:rPr>
        <w:br/>
      </w:r>
      <w:r>
        <w:rPr>
          <w:rFonts w:hint="eastAsia"/>
        </w:rPr>
        <w:t>　　图 6： 低音唢呐产品图片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全球不同应用唢呐市场份额2025 &amp; 2032</w:t>
      </w:r>
      <w:r>
        <w:rPr>
          <w:rFonts w:hint="eastAsia"/>
        </w:rPr>
        <w:br/>
      </w:r>
      <w:r>
        <w:rPr>
          <w:rFonts w:hint="eastAsia"/>
        </w:rPr>
        <w:t>　　图 9： 节日</w:t>
      </w:r>
      <w:r>
        <w:rPr>
          <w:rFonts w:hint="eastAsia"/>
        </w:rPr>
        <w:br/>
      </w:r>
      <w:r>
        <w:rPr>
          <w:rFonts w:hint="eastAsia"/>
        </w:rPr>
        <w:t>　　图 10： 军事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2025年全球前五大生产商唢呐市场份额</w:t>
      </w:r>
      <w:r>
        <w:rPr>
          <w:rFonts w:hint="eastAsia"/>
        </w:rPr>
        <w:br/>
      </w:r>
      <w:r>
        <w:rPr>
          <w:rFonts w:hint="eastAsia"/>
        </w:rPr>
        <w:t>　　图 13： 2025年全球唢呐第一梯队、第二梯队和第三梯队厂商及市场份额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全球唢呐产能、产量、产能利用率及发展趋势（2021-2032）&amp;（千件）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全球唢呐产量、需求量及发展趋势（2021-2032）&amp;（千件）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全球主要地区唢呐产量市场份额（2021-2032）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中国唢呐产能、产量、产能利用率及发展趋势（2021-2032）&amp;（千件）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中国唢呐产量、市场需求量及发展趋势（2021-2032）&amp;（千件）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全球唢呐市场销售额及增长率：（2021-2032）&amp;（万元）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全球市场唢呐市场规模：2021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全球市场唢呐价格趋势（2021-2032）&amp;（元/件）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全球主要地区唢呐销售收入（2021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全球主要地区唢呐销售收入市场份额（2021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中东市场唢呐销量及增长率（2021-2032）&amp;（千件）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中东市场唢呐收入及增长率（2021-2032）&amp;（万元）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全球不同产品类型唢呐价格走势（2021-2032）&amp;（元/件）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全球不同应用唢呐价格走势（2021-2032）&amp;（元/件）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唢呐中国企业SWOT分析</w:t>
      </w:r>
      <w:r>
        <w:rPr>
          <w:rFonts w:hint="eastAsia"/>
        </w:rPr>
        <w:br/>
      </w:r>
      <w:r>
        <w:rPr>
          <w:rFonts w:hint="eastAsia"/>
        </w:rPr>
        <w:t>　　图 44： 唢呐产业链</w:t>
      </w:r>
      <w:r>
        <w:rPr>
          <w:rFonts w:hint="eastAsia"/>
        </w:rPr>
        <w:br/>
      </w:r>
      <w:r>
        <w:rPr>
          <w:rFonts w:hint="eastAsia"/>
        </w:rPr>
        <w:t>　　图 45： 唢呐行业采购模式分析</w:t>
      </w:r>
      <w:r>
        <w:rPr>
          <w:rFonts w:hint="eastAsia"/>
        </w:rPr>
        <w:br/>
      </w:r>
      <w:r>
        <w:rPr>
          <w:rFonts w:hint="eastAsia"/>
        </w:rPr>
        <w:t>　　图 46： 唢呐行业生产模式</w:t>
      </w:r>
      <w:r>
        <w:rPr>
          <w:rFonts w:hint="eastAsia"/>
        </w:rPr>
        <w:br/>
      </w:r>
      <w:r>
        <w:rPr>
          <w:rFonts w:hint="eastAsia"/>
        </w:rPr>
        <w:t>　　图 47： 唢呐行业销售模式分析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02be197904b3e" w:history="1">
        <w:r>
          <w:rPr>
            <w:rStyle w:val="Hyperlink"/>
          </w:rPr>
          <w:t>2026-2032年全球与中国唢呐市场现状及前景趋势分析报告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02be197904b3e" w:history="1">
        <w:r>
          <w:rPr>
            <w:rStyle w:val="Hyperlink"/>
          </w:rPr>
          <w:t>https://www.20087.com/7/30/SuoNaShiChangQianJing.html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把二胡拉一生,唢呐一响全剧终、唢呐《百鸟朝凤》原版、三大流氓乐器是什么、唢呐独奏《百鸟朝凤》、吹唢呐寿命一般多久、唢呐十大悲曲大全、万般乐器,唢呐为王,唢呐一响,不是升、唢呐图片、唢呐被称为什么之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900c6b7004afb" w:history="1">
      <w:r>
        <w:rPr>
          <w:rStyle w:val="Hyperlink"/>
        </w:rPr>
        <w:t>2026-2032年全球与中国唢呐市场现状及前景趋势分析报告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SuoNaShiChangQianJing.html" TargetMode="External" Id="Rdab02be19790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SuoNaShiChangQianJing.html" TargetMode="External" Id="R596900c6b700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2026-02-07T01:25:38Z</dcterms:created>
  <dcterms:modified xsi:type="dcterms:W3CDTF">2026-02-07T02:25:38Z</dcterms:modified>
  <dc:subject>2026-2032年全球与中国唢呐市场现状及前景趋势分析报告</dc:subject>
  <dc:title>2026-2032年全球与中国唢呐市场现状及前景趋势分析报告</dc:title>
  <cp:keywords>2026-2032年全球与中国唢呐市场现状及前景趋势分析报告</cp:keywords>
  <dc:description>2026-2032年全球与中国唢呐市场现状及前景趋势分析报告</dc:description>
</cp:coreProperties>
</file>