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00551df6f4810" w:history="1">
              <w:r>
                <w:rPr>
                  <w:rStyle w:val="Hyperlink"/>
                </w:rPr>
                <w:t>2026-2032年中国极简跑鞋市场分析及发展前景预测报告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00551df6f4810" w:history="1">
              <w:r>
                <w:rPr>
                  <w:rStyle w:val="Hyperlink"/>
                </w:rPr>
                <w:t>2026-2032年中国极简跑鞋市场分析及发展前景预测报告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00551df6f4810" w:history="1">
                <w:r>
                  <w:rPr>
                    <w:rStyle w:val="Hyperlink"/>
                  </w:rPr>
                  <w:t>https://www.20087.com/7/80/JiJianPaoXieFaZhanQianJingFenXi.html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简跑鞋是一种强调自然步态、轻量化与足部本体感觉的功能性运动鞋，其设计理念源于赤足运动理论，主张通过减少缓冲、降低前后掌落差及增强鞋底柔韧性，引导跑者采用前掌或中足着地方式，从而强化足部肌肉与下肢力学链。目前，极简跑鞋在专业跑者、康复训练及功能性健身人群中拥有稳定受众，产品普遍采用超薄橡胶外底、透气网面及零落差中底，部分型号还加入足弓支撑与脚趾分离设计以提升舒适度。随着运动科学研究的深入，极简跑鞋正从“小众理念”向“科学训练工具”转型，品牌方更加注重生物力学验证与个性化适配。</w:t>
      </w:r>
      <w:r>
        <w:rPr>
          <w:rFonts w:hint="eastAsia"/>
        </w:rPr>
        <w:br/>
      </w:r>
      <w:r>
        <w:rPr>
          <w:rFonts w:hint="eastAsia"/>
        </w:rPr>
        <w:t>　　未来，极简跑鞋将深度融合材料科学与数字技术，实现性能与安全的双重提升。市场调研网指出，超临界发泡材料与3D打印中底结构，将在保持极低重量的同时提供适度能量回馈与地面反馈。智能鞋垫与压力传感系统的嵌入，可实时监测步态参数并提供生物反馈，帮助用户科学调整跑姿、预防损伤。此外，可持续材料如再生聚酯、天然橡胶及植物基发泡体的应用，将响应环保消费趋势。随着大众对自然运动与健康生活方式的认知提升，极简跑鞋有望从专业领域向大众健康市场渗透，成为连接运动科学与日常生活的功能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00551df6f4810" w:history="1">
        <w:r>
          <w:rPr>
            <w:rStyle w:val="Hyperlink"/>
          </w:rPr>
          <w:t>2026-2032年中国极简跑鞋市场分析及发展前景预测报告</w:t>
        </w:r>
      </w:hyperlink>
      <w:r>
        <w:rPr>
          <w:rFonts w:hint="eastAsia"/>
        </w:rPr>
        <w:t>》，2025年极简跑鞋行业市场规模达 亿元，预计2032年市场规模将达 亿元，期间年均复合增长率（CAGR）达 %。报告系统梳理了极简跑鞋行业的市场规模、技术现状及产业链结构，结合详实数据分析了极简跑鞋行业需求、价格动态与竞争格局，科学预测了极简跑鞋发展趋势与市场前景，重点解读了行业内重点企业的战略布局与品牌影响力，同时对市场竞争与集中度进行了评估。此外，报告还细分了市场领域，揭示了极简跑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极简跑鞋市场概述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按照不同产品类型，极简跑鞋主要可以分为如下几个类别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中国不同产品类型极简跑鞋增长趋势2021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赤足型极简跑鞋</w:t>
      </w:r>
      <w:r>
        <w:rPr>
          <w:rFonts w:hint="eastAsia"/>
        </w:rPr>
        <w:br/>
      </w:r>
      <w:r>
        <w:rPr>
          <w:rFonts w:hint="eastAsia"/>
        </w:rPr>
        <w:t>　　　　1.2.3 标准极简跑鞋</w:t>
      </w:r>
      <w:r>
        <w:rPr>
          <w:rFonts w:hint="eastAsia"/>
        </w:rPr>
        <w:br/>
      </w:r>
      <w:r>
        <w:rPr>
          <w:rFonts w:hint="eastAsia"/>
        </w:rPr>
        <w:t>　　　　1.2.4 过渡型极简跑鞋</w:t>
      </w:r>
      <w:r>
        <w:rPr>
          <w:rFonts w:hint="eastAsia"/>
        </w:rPr>
        <w:br/>
      </w:r>
      <w:r>
        <w:rPr>
          <w:rFonts w:hint="eastAsia"/>
        </w:rPr>
        <w:t>　　1.3 按照不同跟趾差，极简跑鞋主要可以分为如下几个类别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中国不同跟趾差极简跑鞋增长趋势2021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零落差</w:t>
      </w:r>
      <w:r>
        <w:rPr>
          <w:rFonts w:hint="eastAsia"/>
        </w:rPr>
        <w:br/>
      </w:r>
      <w:r>
        <w:rPr>
          <w:rFonts w:hint="eastAsia"/>
        </w:rPr>
        <w:t>　　　　1.3.3 低落差1毫米至4毫米</w:t>
      </w:r>
      <w:r>
        <w:rPr>
          <w:rFonts w:hint="eastAsia"/>
        </w:rPr>
        <w:br/>
      </w:r>
      <w:r>
        <w:rPr>
          <w:rFonts w:hint="eastAsia"/>
        </w:rPr>
        <w:t>　　　　1.3.4 中低落差5毫米至6毫米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按照不同外底结构，极简跑鞋主要可以分为如下几个类别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中国不同外底结构极简跑鞋增长趋势2021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薄型全橡胶外底</w:t>
      </w:r>
      <w:r>
        <w:rPr>
          <w:rFonts w:hint="eastAsia"/>
        </w:rPr>
        <w:br/>
      </w:r>
      <w:r>
        <w:rPr>
          <w:rFonts w:hint="eastAsia"/>
        </w:rPr>
        <w:t>　　　　1.4.3 分段弯折槽外底</w:t>
      </w:r>
      <w:r>
        <w:rPr>
          <w:rFonts w:hint="eastAsia"/>
        </w:rPr>
        <w:br/>
      </w:r>
      <w:r>
        <w:rPr>
          <w:rFonts w:hint="eastAsia"/>
        </w:rPr>
        <w:t>　　　　1.4.4 越野齿纹外底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按照不同鞋面材料，极简跑鞋主要可以分为如下几个类别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中国不同鞋面材料极简跑鞋增长趋势2021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工程网布鞋面</w:t>
      </w:r>
      <w:r>
        <w:rPr>
          <w:rFonts w:hint="eastAsia"/>
        </w:rPr>
        <w:br/>
      </w:r>
      <w:r>
        <w:rPr>
          <w:rFonts w:hint="eastAsia"/>
        </w:rPr>
        <w:t>　　　　1.5.3 针织纺织鞋面</w:t>
      </w:r>
      <w:r>
        <w:rPr>
          <w:rFonts w:hint="eastAsia"/>
        </w:rPr>
        <w:br/>
      </w:r>
      <w:r>
        <w:rPr>
          <w:rFonts w:hint="eastAsia"/>
        </w:rPr>
        <w:t>　　　　1.5.4 合成超纤鞋面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从不同应用，极简跑鞋主要包括如下几个方面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中国不同应用极简跑鞋增长趋势2021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路跑鞋</w:t>
      </w:r>
      <w:r>
        <w:rPr>
          <w:rFonts w:hint="eastAsia"/>
        </w:rPr>
        <w:br/>
      </w:r>
      <w:r>
        <w:rPr>
          <w:rFonts w:hint="eastAsia"/>
        </w:rPr>
        <w:t>　　　　1.6.3 越野跑鞋</w:t>
      </w:r>
      <w:r>
        <w:rPr>
          <w:rFonts w:hint="eastAsia"/>
        </w:rPr>
        <w:br/>
      </w:r>
      <w:r>
        <w:rPr>
          <w:rFonts w:hint="eastAsia"/>
        </w:rPr>
        <w:t>　　　　1.6.4 健身及跑道训练鞋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中国极简跑鞋发展现状及未来趋势（2021-2032）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中国市场极简跑鞋收入及增长率（2021-2032）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中国市场极简跑鞋销量及增长率（2021-2032）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中国市场主要极简跑鞋厂商分析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中国市场主要厂商极简跑鞋销量及市场占有率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中国市场主要厂商极简跑鞋销量（2021-2026）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中国市场主要厂商极简跑鞋销量市场份额（2021-2026）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中国市场主要厂商极简跑鞋收入及市场占有率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中国市场主要厂商极简跑鞋收入（2021-2026）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中国市场主要厂商极简跑鞋收入市场份额（2021-2026）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2025年中国市场主要厂商极简跑鞋收入排名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中国市场主要厂商极简跑鞋价格（2021-2026）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中国市场主要厂商极简跑鞋总部及产地分布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中国市场主要厂商成立时间及极简跑鞋商业化日期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中国市场主要厂商极简跑鞋产品类型及应用</w:t>
      </w:r>
      <w:r>
        <w:rPr>
          <w:rFonts w:hint="eastAsia"/>
        </w:rPr>
        <w:br/>
      </w:r>
      <w:r>
        <w:rPr>
          <w:rFonts w:hint="eastAsia"/>
        </w:rPr>
        <w:t>　　2.7 极简跑鞋行业集中度、竞争程度分析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极简跑鞋行业集中度分析：2025年中国Top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中国市场极简跑鞋第一梯队、第二梯队和第三梯队厂商（品牌）及2025年市场份额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重点企业（22）在中国市场极简跑鞋销量、收入、价格及毛利率（2021-2026）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不同产品类型极简跑鞋分析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中国市场不同产品类型极简跑鞋销量（2021-2032）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中国市场不同产品类型极简跑鞋销量及市场份额（2021-2026）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中国市场不同产品类型极简跑鞋销量预测（2027-2032）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中国市场不同产品类型极简跑鞋规模（2021-2032）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中国市场不同产品类型极简跑鞋规模及市场份额（2021-2026）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中国市场不同产品类型极简跑鞋规模预测（2027-2032）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中国市场不同产品类型极简跑鞋价格走势（2021-2032）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不同应用极简跑鞋分析</w:t>
      </w:r>
      <w:r>
        <w:rPr>
          <w:rFonts w:hint="eastAsia"/>
        </w:rPr>
        <w:br/>
      </w:r>
      <w:r>
        <w:rPr>
          <w:rFonts w:hint="eastAsia"/>
        </w:rPr>
        <w:t>　　5.1 中国市场不同应用极简跑鞋销量（2021-2032）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中国市场不同应用极简跑鞋销量及市场份额（2021-2026）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中国市场不同应用极简跑鞋销量预测（2027-2032）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中国市场不同应用极简跑鞋规模（2021-2032）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中国市场不同应用极简跑鞋规模及市场份额（2021-2026）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中国市场不同应用极简跑鞋规模预测（2027-2032）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中国市场不同应用极简跑鞋价格走势（2021-2032）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极简跑鞋行业发展分析---发展趋势</w:t>
      </w:r>
      <w:r>
        <w:rPr>
          <w:rFonts w:hint="eastAsia"/>
        </w:rPr>
        <w:br/>
      </w:r>
      <w:r>
        <w:rPr>
          <w:rFonts w:hint="eastAsia"/>
        </w:rPr>
        <w:t>　　6.2 极简跑鞋行业发展分析---厂商壁垒</w:t>
      </w:r>
      <w:r>
        <w:rPr>
          <w:rFonts w:hint="eastAsia"/>
        </w:rPr>
        <w:br/>
      </w:r>
      <w:r>
        <w:rPr>
          <w:rFonts w:hint="eastAsia"/>
        </w:rPr>
        <w:t>　　6.3 极简跑鞋行业发展分析---驱动因素</w:t>
      </w:r>
      <w:r>
        <w:rPr>
          <w:rFonts w:hint="eastAsia"/>
        </w:rPr>
        <w:br/>
      </w:r>
      <w:r>
        <w:rPr>
          <w:rFonts w:hint="eastAsia"/>
        </w:rPr>
        <w:t>　　6.4 极简跑鞋行业发展分析---制约因素</w:t>
      </w:r>
      <w:r>
        <w:rPr>
          <w:rFonts w:hint="eastAsia"/>
        </w:rPr>
        <w:br/>
      </w:r>
      <w:r>
        <w:rPr>
          <w:rFonts w:hint="eastAsia"/>
        </w:rPr>
        <w:t>　　6.5 极简跑鞋中国企业SWOT分析</w:t>
      </w:r>
      <w:r>
        <w:rPr>
          <w:rFonts w:hint="eastAsia"/>
        </w:rPr>
        <w:br/>
      </w:r>
      <w:r>
        <w:rPr>
          <w:rFonts w:hint="eastAsia"/>
        </w:rPr>
        <w:t>　　6.6 极简跑鞋行业发展分析---行业政策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极简跑鞋行业产业链简介</w:t>
      </w:r>
      <w:r>
        <w:rPr>
          <w:rFonts w:hint="eastAsia"/>
        </w:rPr>
        <w:br/>
      </w:r>
      <w:r>
        <w:rPr>
          <w:rFonts w:hint="eastAsia"/>
        </w:rPr>
        <w:t>　　7.2 极简跑鞋产业链分析-上游</w:t>
      </w:r>
      <w:r>
        <w:rPr>
          <w:rFonts w:hint="eastAsia"/>
        </w:rPr>
        <w:br/>
      </w:r>
      <w:r>
        <w:rPr>
          <w:rFonts w:hint="eastAsia"/>
        </w:rPr>
        <w:t>　　7.3 极简跑鞋产业链分析-中游</w:t>
      </w:r>
      <w:r>
        <w:rPr>
          <w:rFonts w:hint="eastAsia"/>
        </w:rPr>
        <w:br/>
      </w:r>
      <w:r>
        <w:rPr>
          <w:rFonts w:hint="eastAsia"/>
        </w:rPr>
        <w:t>　　7.4 极简跑鞋产业链分析-下游</w:t>
      </w:r>
      <w:r>
        <w:rPr>
          <w:rFonts w:hint="eastAsia"/>
        </w:rPr>
        <w:br/>
      </w:r>
      <w:r>
        <w:rPr>
          <w:rFonts w:hint="eastAsia"/>
        </w:rPr>
        <w:t>　　7.5 极简跑鞋行业采购模式</w:t>
      </w:r>
      <w:r>
        <w:rPr>
          <w:rFonts w:hint="eastAsia"/>
        </w:rPr>
        <w:br/>
      </w:r>
      <w:r>
        <w:rPr>
          <w:rFonts w:hint="eastAsia"/>
        </w:rPr>
        <w:t>　　7.6 极简跑鞋行业生产模式</w:t>
      </w:r>
      <w:r>
        <w:rPr>
          <w:rFonts w:hint="eastAsia"/>
        </w:rPr>
        <w:br/>
      </w:r>
      <w:r>
        <w:rPr>
          <w:rFonts w:hint="eastAsia"/>
        </w:rPr>
        <w:t>　　7.7 极简跑鞋行业销售模式及销售渠道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中国本土极简跑鞋产能、产量分析</w:t>
      </w:r>
      <w:r>
        <w:rPr>
          <w:rFonts w:hint="eastAsia"/>
        </w:rPr>
        <w:br/>
      </w:r>
      <w:r>
        <w:rPr>
          <w:rFonts w:hint="eastAsia"/>
        </w:rPr>
        <w:t>　　8.1 中国极简跑鞋供需现状及预测（2021-2032）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中国极简跑鞋产能、产量、产能利用率及发展趋势（2021-2032）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中国极简跑鞋产量、市场需求量及发展趋势（2021-2032）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中国极简跑鞋进出口分析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中国市场极简跑鞋主要进口来源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中国市场极简跑鞋主要出口目的地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不同产品类型极简跑鞋市场规模2021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不同跟趾差极简跑鞋市场规模2021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不同外底结构极简跑鞋市场规模2021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不同鞋面材料极简跑鞋市场规模2021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不同应用极简跑鞋市场规模2021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中国市场主要厂商极简跑鞋销量（2021-2026）&amp;（双）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7： 中国市场主要厂商极简跑鞋销量市场份额（2021-2026）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中国市场主要厂商极简跑鞋收入（2021-2026）&amp;（万元）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中国市场主要厂商极简跑鞋收入份额（2021-2026）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2025年中国主要生产商极简跑鞋收入排名（万元）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中国市场主要厂商极简跑鞋价格（2021-2026）&amp;（元/双）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12： 中国市场主要厂商极简跑鞋总部及产地分布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中国市场主要厂商成立时间及极简跑鞋商业化日期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中国市场主要厂商极简跑鞋产品类型及应用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2025年中国市场极简跑鞋主要厂商市场地位（第一梯队、第二梯队和第三梯队）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极简跑鞋市场投资、并购等现状分析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极简跑鞋生产基地、总部、竞争对手及市场地位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极简跑鞋产品规格、参数及市场应用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极简跑鞋销量（双）、收入（万元）、价格（元/双）及毛利率（2021-2026）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中国市场不同产品类型极简跑鞋销量（2021-2026）&amp;（双）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中国市场不同产品类型极简跑鞋销量市场份额（2021-2026）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中国市场不同产品类型极简跑鞋销量预测（2027-2032）&amp;（双）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中国市场不同产品类型极简跑鞋销量市场份额预测（2027-2032）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中国市场不同产品类型极简跑鞋规模（2021-2026）&amp;（万元）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中国市场不同产品类型极简跑鞋规模市场份额（2021-2026）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中国市场不同产品类型极简跑鞋规模预测（2027-2032）&amp;（万元）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中国市场不同产品类型极简跑鞋规模市场份额预测（2027-2032）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中国市场不同应用极简跑鞋销量（2021-2026）&amp;（双）</w:t>
      </w:r>
      <w:r>
        <w:rPr>
          <w:rFonts w:hint="eastAsia"/>
        </w:rPr>
        <w:br/>
      </w:r>
      <w:r>
        <w:rPr>
          <w:rFonts w:hint="eastAsia"/>
        </w:rPr>
        <w:t>　　表 136： 中国市场不同应用极简跑鞋销量市场份额（2021-2026）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中国市场不同应用极简跑鞋销量预测（2027-2032）&amp;（双）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138： 中国市场不同应用极简跑鞋销量市场份额预测（2027-2032）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中国市场不同应用极简跑鞋规模（2021-2026）&amp;（万元）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中国市场不同应用极简跑鞋规模市场份额（2021-2026）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中国市场不同应用极简跑鞋规模预测（2027-2032）&amp;（万元）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中国市场不同应用极简跑鞋规模市场份额预测（2027-2032）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极简跑鞋行业发展分析---发展趋势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极简跑鞋行业发展分析---厂商壁垒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极简跑鞋行业发展分析---驱动因素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极简跑鞋行业发展分析---制约因素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极简跑鞋行业相关重点政策一览</w:t>
      </w:r>
      <w:r>
        <w:rPr>
          <w:rFonts w:hint="eastAsia"/>
        </w:rPr>
        <w:br/>
      </w:r>
      <w:r>
        <w:rPr>
          <w:rFonts w:hint="eastAsia"/>
        </w:rPr>
        <w:t>　　表 148： 极简跑鞋行业供应链分析</w:t>
      </w:r>
      <w:r>
        <w:rPr>
          <w:rFonts w:hint="eastAsia"/>
        </w:rPr>
        <w:br/>
      </w:r>
      <w:r>
        <w:rPr>
          <w:rFonts w:hint="eastAsia"/>
        </w:rPr>
        <w:t>　　表 149： 极简跑鞋上游原料供应商</w:t>
      </w:r>
      <w:r>
        <w:rPr>
          <w:rFonts w:hint="eastAsia"/>
        </w:rPr>
        <w:br/>
      </w:r>
      <w:r>
        <w:rPr>
          <w:rFonts w:hint="eastAsia"/>
        </w:rPr>
        <w:t>　　表 150： 极简跑鞋行业主要下游客户</w:t>
      </w:r>
      <w:r>
        <w:rPr>
          <w:rFonts w:hint="eastAsia"/>
        </w:rPr>
        <w:br/>
      </w:r>
      <w:r>
        <w:rPr>
          <w:rFonts w:hint="eastAsia"/>
        </w:rPr>
        <w:t>　　表 151： 极简跑鞋典型经销商</w:t>
      </w:r>
      <w:r>
        <w:rPr>
          <w:rFonts w:hint="eastAsia"/>
        </w:rPr>
        <w:br/>
      </w:r>
      <w:r>
        <w:rPr>
          <w:rFonts w:hint="eastAsia"/>
        </w:rPr>
        <w:t>　　表 152： 中国极简跑鞋产量、销量、进口量及出口量（2021-2026）&amp;（双）</w:t>
      </w:r>
      <w:r>
        <w:rPr>
          <w:rFonts w:hint="eastAsia"/>
        </w:rPr>
        <w:br/>
      </w:r>
      <w:r>
        <w:rPr>
          <w:rFonts w:hint="eastAsia"/>
        </w:rPr>
        <w:t>　　表 153： 中国极简跑鞋产量、销量、进口量及出口量预测（2027-2032）&amp;（双）</w:t>
      </w:r>
      <w:r>
        <w:rPr>
          <w:rFonts w:hint="eastAsia"/>
        </w:rPr>
        <w:br/>
      </w:r>
      <w:r>
        <w:rPr>
          <w:rFonts w:hint="eastAsia"/>
        </w:rPr>
        <w:t>　　表 154： 中国市场极简跑鞋主要进口来源</w:t>
      </w:r>
      <w:r>
        <w:rPr>
          <w:rFonts w:hint="eastAsia"/>
        </w:rPr>
        <w:br/>
      </w:r>
      <w:r>
        <w:rPr>
          <w:rFonts w:hint="eastAsia"/>
        </w:rPr>
        <w:t>　　表 155： 中国市场极简跑鞋主要出口目的地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极简跑鞋产品图片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中国不同产品类型极简跑鞋市场规模市场份额2025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赤足型极简跑鞋产品图片</w:t>
      </w:r>
      <w:r>
        <w:rPr>
          <w:rFonts w:hint="eastAsia"/>
        </w:rPr>
        <w:br/>
      </w:r>
      <w:r>
        <w:rPr>
          <w:rFonts w:hint="eastAsia"/>
        </w:rPr>
        <w:t>　　图 4： 标准极简跑鞋产品图片</w:t>
      </w:r>
      <w:r>
        <w:rPr>
          <w:rFonts w:hint="eastAsia"/>
        </w:rPr>
        <w:br/>
      </w:r>
      <w:r>
        <w:rPr>
          <w:rFonts w:hint="eastAsia"/>
        </w:rPr>
        <w:t>　　图 5： 过渡型极简跑鞋产品图片</w:t>
      </w:r>
      <w:r>
        <w:rPr>
          <w:rFonts w:hint="eastAsia"/>
        </w:rPr>
        <w:br/>
      </w:r>
      <w:r>
        <w:rPr>
          <w:rFonts w:hint="eastAsia"/>
        </w:rPr>
        <w:t>　　图 6： 中国不同跟趾差极简跑鞋市场规模市场份额2025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零落差产品图片</w:t>
      </w:r>
      <w:r>
        <w:rPr>
          <w:rFonts w:hint="eastAsia"/>
        </w:rPr>
        <w:br/>
      </w:r>
      <w:r>
        <w:rPr>
          <w:rFonts w:hint="eastAsia"/>
        </w:rPr>
        <w:t>　　图 8： 低落差1毫米至4毫米产品图片</w:t>
      </w:r>
      <w:r>
        <w:rPr>
          <w:rFonts w:hint="eastAsia"/>
        </w:rPr>
        <w:br/>
      </w:r>
      <w:r>
        <w:rPr>
          <w:rFonts w:hint="eastAsia"/>
        </w:rPr>
        <w:t>　　图 9： 中低落差5毫米至6毫米产品图片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中国不同外底结构极简跑鞋市场规模市场份额2025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薄型全橡胶外底产品图片</w:t>
      </w:r>
      <w:r>
        <w:rPr>
          <w:rFonts w:hint="eastAsia"/>
        </w:rPr>
        <w:br/>
      </w:r>
      <w:r>
        <w:rPr>
          <w:rFonts w:hint="eastAsia"/>
        </w:rPr>
        <w:t>　　图 13： 分段弯折槽外底产品图片</w:t>
      </w:r>
      <w:r>
        <w:rPr>
          <w:rFonts w:hint="eastAsia"/>
        </w:rPr>
        <w:br/>
      </w:r>
      <w:r>
        <w:rPr>
          <w:rFonts w:hint="eastAsia"/>
        </w:rPr>
        <w:t>　　图 14： 越野齿纹外底产品图片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中国不同鞋面材料极简跑鞋市场规模市场份额2025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工程网布鞋面产品图片</w:t>
      </w:r>
      <w:r>
        <w:rPr>
          <w:rFonts w:hint="eastAsia"/>
        </w:rPr>
        <w:br/>
      </w:r>
      <w:r>
        <w:rPr>
          <w:rFonts w:hint="eastAsia"/>
        </w:rPr>
        <w:t>　　图 18： 针织纺织鞋面产品图片</w:t>
      </w:r>
      <w:r>
        <w:rPr>
          <w:rFonts w:hint="eastAsia"/>
        </w:rPr>
        <w:br/>
      </w:r>
      <w:r>
        <w:rPr>
          <w:rFonts w:hint="eastAsia"/>
        </w:rPr>
        <w:t>　　图 19： 合成超纤鞋面产品图片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中国不同应用极简跑鞋市场份额2025 &amp; 2032</w:t>
      </w:r>
      <w:r>
        <w:rPr>
          <w:rFonts w:hint="eastAsia"/>
        </w:rPr>
        <w:br/>
      </w:r>
      <w:r>
        <w:rPr>
          <w:rFonts w:hint="eastAsia"/>
        </w:rPr>
        <w:t>　　图 22： 路跑鞋</w:t>
      </w:r>
      <w:r>
        <w:rPr>
          <w:rFonts w:hint="eastAsia"/>
        </w:rPr>
        <w:br/>
      </w:r>
      <w:r>
        <w:rPr>
          <w:rFonts w:hint="eastAsia"/>
        </w:rPr>
        <w:t>　　图 23： 越野跑鞋</w:t>
      </w:r>
      <w:r>
        <w:rPr>
          <w:rFonts w:hint="eastAsia"/>
        </w:rPr>
        <w:br/>
      </w:r>
      <w:r>
        <w:rPr>
          <w:rFonts w:hint="eastAsia"/>
        </w:rPr>
        <w:t>　　图 24： 健身及跑道训练鞋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中国市场极简跑鞋市场规模，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中国市场极简跑鞋收入及增长率（2021-2032）&amp;（万元）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中国市场极简跑鞋销量及增长率（2021-2032）&amp;（双）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2025年中国市场主要厂商极简跑鞋销量市场份额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2025年中国市场主要厂商极简跑鞋收入市场份额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2025年中国市场前五大厂商极简跑鞋市场份额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2025年中国市场极简跑鞋第一梯队、第二梯队和第三梯队厂商（品牌）及市场份额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中国市场不同产品类型极简跑鞋价格走势（2021-2032）&amp;（元/双）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34： 中国市场不同应用极简跑鞋价格走势（2021-2032）&amp;（元/双）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35： 极简跑鞋中国企业SWOT分析</w:t>
      </w:r>
      <w:r>
        <w:rPr>
          <w:rFonts w:hint="eastAsia"/>
        </w:rPr>
        <w:br/>
      </w:r>
      <w:r>
        <w:rPr>
          <w:rFonts w:hint="eastAsia"/>
        </w:rPr>
        <w:t>　　图 36： 极简跑鞋产业链</w:t>
      </w:r>
      <w:r>
        <w:rPr>
          <w:rFonts w:hint="eastAsia"/>
        </w:rPr>
        <w:br/>
      </w:r>
      <w:r>
        <w:rPr>
          <w:rFonts w:hint="eastAsia"/>
        </w:rPr>
        <w:t>　　图 37： 极简跑鞋行业采购模式分析</w:t>
      </w:r>
      <w:r>
        <w:rPr>
          <w:rFonts w:hint="eastAsia"/>
        </w:rPr>
        <w:br/>
      </w:r>
      <w:r>
        <w:rPr>
          <w:rFonts w:hint="eastAsia"/>
        </w:rPr>
        <w:t>　　图 38： 极简跑鞋行业生产模式分析</w:t>
      </w:r>
      <w:r>
        <w:rPr>
          <w:rFonts w:hint="eastAsia"/>
        </w:rPr>
        <w:br/>
      </w:r>
      <w:r>
        <w:rPr>
          <w:rFonts w:hint="eastAsia"/>
        </w:rPr>
        <w:t>　　图 39： 极简跑鞋行业销售模式分析</w:t>
      </w:r>
      <w:r>
        <w:rPr>
          <w:rFonts w:hint="eastAsia"/>
        </w:rPr>
        <w:br/>
      </w:r>
      <w:r>
        <w:rPr>
          <w:rFonts w:hint="eastAsia"/>
        </w:rPr>
        <w:t>　　图 40： 中国极简跑鞋产能、产量、产能利用率及发展趋势（2021-2032）&amp;（双）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41： 中国极简跑鞋产量、市场需求量及发展趋势（2021-2032）&amp;（双）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00551df6f4810" w:history="1">
        <w:r>
          <w:rPr>
            <w:rStyle w:val="Hyperlink"/>
          </w:rPr>
          <w:t>2026-2032年中国极简跑鞋市场分析及发展前景预测报告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00551df6f4810" w:history="1">
        <w:r>
          <w:rPr>
            <w:rStyle w:val="Hyperlink"/>
          </w:rPr>
          <w:t>https://www.20087.com/7/80/JiJianPaoXieFaZhanQianJingFenXi.html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热点：入门级跑鞋推荐、极简跑鞋感觉、跑鞋能当日常鞋穿吗、极简跑鞋比普通跑鞋好吗、运动鞋和跑鞋有啥区别、极简风运动鞋子品牌、轻量跑鞋推荐、超极跑鞋、十大公认最强跑鞋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aeab59009464d" w:history="1">
      <w:r>
        <w:rPr>
          <w:rStyle w:val="Hyperlink"/>
        </w:rPr>
        <w:t>2026-2032年中国极简跑鞋市场分析及发展前景预测报告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JianPaoXieFaZhanQianJingFenXi.html" TargetMode="External" Id="R9d700551df6f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JianPaoXieFaZhanQianJingFenXi.html" TargetMode="External" Id="Rb6eaeab59009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2026-05-30T06:32:33Z</dcterms:created>
  <dcterms:modified xsi:type="dcterms:W3CDTF">2026-05-30T07:32:33Z</dcterms:modified>
  <dc:subject>2026-2032年中国极简跑鞋市场分析及发展前景预测报告</dc:subject>
  <dc:title>2026-2032年中国极简跑鞋市场分析及发展前景预测报告</dc:title>
  <cp:keywords>2026-2032年中国极简跑鞋市场分析及发展前景预测报告</cp:keywords>
  <dc:description>2026-2032年中国极简跑鞋市场分析及发展前景预测报告</dc:description>
</cp:coreProperties>
</file>