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0cca54a024714" w:history="1">
              <w:r>
                <w:rPr>
                  <w:rStyle w:val="Hyperlink"/>
                </w:rPr>
                <w:t>2025-2031年中国电子级四氯化硅市场调查研究及发展趋势报告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0cca54a024714" w:history="1">
              <w:r>
                <w:rPr>
                  <w:rStyle w:val="Hyperlink"/>
                </w:rPr>
                <w:t>2025-2031年中国电子级四氯化硅市场调查研究及发展趋势报告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0cca54a024714" w:history="1">
                <w:r>
                  <w:rPr>
                    <w:rStyle w:val="Hyperlink"/>
                  </w:rPr>
                  <w:t>https://www.20087.com/7/80/DianZiJiSiLvHuaGuiHangYeFaZhanQuShi.html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四氯化硅是半导体制造业的关键原材料，主要用于外延层沉积和化学气相沉积过程中。目前，该市场高度依赖于技术先进、纯度高的供应商，主要集中在少数几个发达国家。随着全球半导体行业的迅猛发展，尤其是对高端芯片需求的不断增长，电子级四氯化硅的需求量逐年上升，推动了生产技术的不断优化和产能的扩张。</w:t>
      </w:r>
      <w:r>
        <w:rPr>
          <w:rFonts w:hint="eastAsia"/>
        </w:rPr>
        <w:br/>
      </w:r>
      <w:r>
        <w:rPr>
          <w:rFonts w:hint="eastAsia"/>
        </w:rPr>
        <w:t>　　未来，电子级四氯化硅的市场趋势将紧密跟随半导体技术的演进，特别是向更小线宽、更高集成度方向的发展，对材料纯度的要求将更为苛刻。环保法规的加强也将促使行业探索更加绿色的生产工艺，减少有害副产品的生成。此外，供应链安全与多元化成为各国关注焦点，可能会推动新兴市场本土生产能力的建立和国际供应链的重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0cca54a024714" w:history="1">
        <w:r>
          <w:rPr>
            <w:rStyle w:val="Hyperlink"/>
          </w:rPr>
          <w:t>2025-2031年中国电子级四氯化硅市场调查研究及发展趋势报告</w:t>
        </w:r>
      </w:hyperlink>
      <w:r>
        <w:rPr>
          <w:rFonts w:hint="eastAsia"/>
        </w:rPr>
        <w:t>》依托行业权威数据及长期市场监测信息，系统分析了电子级四氯化硅行业的市场规模、供需关系、竞争格局及重点企业经营状况，并结合电子级四氯化硅行业发展现状，科学预测了电子级四氯化硅市场前景与技术发展方向。报告通过SWOT分析，揭示了电子级四氯化硅行业机遇与潜在风险，为投资者提供了全面的现状分析与前景评估，助力挖掘投资价值并优化决策。同时，报告从投资、生产及营销等角度提出可行性建议，为电子级四氯化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电子级四氯化硅行业概述</w:t>
      </w:r>
      <w:r>
        <w:rPr>
          <w:rFonts w:hint="eastAsia"/>
        </w:rPr>
        <w:br/>
      </w:r>
      <w:r>
        <w:rPr>
          <w:rFonts w:hint="eastAsia"/>
        </w:rPr>
        <w:t>　　第一节 电子级四氯化硅行业定义</w:t>
      </w:r>
      <w:r>
        <w:rPr>
          <w:rFonts w:hint="eastAsia"/>
        </w:rPr>
        <w:br/>
      </w:r>
      <w:r>
        <w:rPr>
          <w:rFonts w:hint="eastAsia"/>
        </w:rPr>
        <w:t>　　第二节 电子级四氯化硅产品应用领域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2024-2025年电子级四氯化硅行业特性分析</w:t>
      </w:r>
      <w:r>
        <w:rPr>
          <w:rFonts w:hint="eastAsia"/>
        </w:rPr>
        <w:br/>
      </w:r>
      <w:r>
        <w:rPr>
          <w:rFonts w:hint="eastAsia"/>
        </w:rPr>
        <w:t>　　第一节 电子级四氯化硅行业市场集中度分析</w:t>
      </w:r>
      <w:r>
        <w:rPr>
          <w:rFonts w:hint="eastAsia"/>
        </w:rPr>
        <w:br/>
      </w:r>
      <w:r>
        <w:rPr>
          <w:rFonts w:hint="eastAsia"/>
        </w:rPr>
        <w:t>　　第二节 电子级四氯化硅行业波特五力模型分析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近几年电子级四氯化硅行业全球市场分析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2020-2025年全球电子级四氯化硅市场分析</w:t>
      </w:r>
      <w:r>
        <w:rPr>
          <w:rFonts w:hint="eastAsia"/>
        </w:rPr>
        <w:br/>
      </w:r>
      <w:r>
        <w:rPr>
          <w:rFonts w:hint="eastAsia"/>
        </w:rPr>
        <w:t>　　第二节 全球电子级四氯化硅重点市场分析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2025-2031年全球电子级四氯化硅市场预测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中国电子级四氯化硅产业总体发展状况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2024-2025年中国电子级四氯化硅产业规模情况分析</w:t>
      </w:r>
      <w:r>
        <w:rPr>
          <w:rFonts w:hint="eastAsia"/>
        </w:rPr>
        <w:br/>
      </w:r>
      <w:r>
        <w:rPr>
          <w:rFonts w:hint="eastAsia"/>
        </w:rPr>
        <w:t>　　第二节 电子级四氯化硅产量分析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电子级四氯化硅市场消费量分析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2020-2025年中国电子级四氯化硅进、出口分析</w:t>
      </w:r>
      <w:r>
        <w:rPr>
          <w:rFonts w:hint="eastAsia"/>
        </w:rPr>
        <w:br/>
      </w:r>
      <w:r>
        <w:rPr>
          <w:rFonts w:hint="eastAsia"/>
        </w:rPr>
        <w:t>　　第一节 电子级四氯化硅行业进口分析</w:t>
      </w:r>
      <w:r>
        <w:rPr>
          <w:rFonts w:hint="eastAsia"/>
        </w:rPr>
        <w:br/>
      </w:r>
      <w:r>
        <w:rPr>
          <w:rFonts w:hint="eastAsia"/>
        </w:rPr>
        <w:t>　　第二节 电子级四氯化硅行业出口分析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中国电子级四氯化硅行业市场价格走势分析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2024-2025年中国电子级四氯化硅行业市场价格分析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影响电子级四氯化硅产品市场价格因素分析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2025-2031年电子级四氯化硅市场价格走势预测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电子级四氯化硅产业链分析</w:t>
      </w:r>
      <w:r>
        <w:rPr>
          <w:rFonts w:hint="eastAsia"/>
        </w:rPr>
        <w:br/>
      </w:r>
      <w:r>
        <w:rPr>
          <w:rFonts w:hint="eastAsia"/>
        </w:rPr>
        <w:t>　　第一节 电子级四氯化硅产业链分析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二、电子级四氯化硅产业链模型分析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2020-2025年电子级四氯化硅行业优势生产企业竞争力及关键性数据分析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湖北晶星科技股份有限公司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二、企业电子级四氯化硅产销情况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二、企业电子级四氯化硅产销情况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唐山三孚电子材料有限公司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二、企业电子级四氯化硅产销情况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二、企业电子级四氯化硅产销情况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浙江西亚特电子材料有限公司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二、企业电子级四氯化硅产销情况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中国电子级四氯化硅投资风险及模式分析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中国电子级四氯化硅投资风险分析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中国电子级四氯化硅投资建议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2025-2031年电子级四氯化硅行业发展前景策略分析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2025-2031年中国电子级四氯化硅行业企业投资策略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中^智^林：提高电子级四氯化硅企业竞争力的策略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一、提高中国电子级四氯化硅企业核心竞争力的对策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二、影响电子级四氯化硅企业核心竞争力的因素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三、提高电子级四氯化硅企业竞争力的策略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电子级四氯化硅行业历程</w:t>
      </w:r>
      <w:r>
        <w:rPr>
          <w:rFonts w:hint="eastAsia"/>
        </w:rPr>
        <w:br/>
      </w:r>
      <w:r>
        <w:rPr>
          <w:rFonts w:hint="eastAsia"/>
        </w:rPr>
        <w:t>　　图表 电子级四氯化硅行业生命周期</w:t>
      </w:r>
      <w:r>
        <w:rPr>
          <w:rFonts w:hint="eastAsia"/>
        </w:rPr>
        <w:br/>
      </w:r>
      <w:r>
        <w:rPr>
          <w:rFonts w:hint="eastAsia"/>
        </w:rPr>
        <w:t>　　图表 电子级四氯化硅行业产业链分析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2020-2025年电子级四氯化硅行业市场容量分析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电子级四氯化硅行业动态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2025年中国电子级四氯化硅行业需求领域分布格局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2025年中国电子级四氯化硅进口国家及地区分析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2025年中国电子级四氯化硅出口国家及地区分析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2020-2025年中国电子级四氯化硅行业企业平均规模情况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2025-2031年中国电子级四氯化硅行业发展趋势预测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0cca54a024714" w:history="1">
        <w:r>
          <w:rPr>
            <w:rStyle w:val="Hyperlink"/>
          </w:rPr>
          <w:t>2025-2031年中国电子级四氯化硅市场调查研究及发展趋势报告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0cca54a024714" w:history="1">
        <w:r>
          <w:rPr>
            <w:rStyle w:val="Hyperlink"/>
          </w:rPr>
          <w:t>https://www.20087.com/7/80/DianZiJiSiLvHuaGuiHangYeFaZhanQuShi.html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热点：二碳化钙电子式、电子级四氯化硅标准、四氯化硅是离子化合物吗、电子级四氯化硅国内产能、四氯化硅等电子体、电子级四氯化硅的用途、四氯化硅、电子级四氯化硅纯度是多少、三氯氢硅电子式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e402bd5604536" w:history="1">
      <w:r>
        <w:rPr>
          <w:rStyle w:val="Hyperlink"/>
        </w:rPr>
        <w:t>2025-2031年中国电子级四氯化硅市场调查研究及发展趋势报告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ZiJiSiLvHuaGuiHangYeFaZhanQuShi.html" TargetMode="External" Id="Rd4b0cca54a02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ZiJiSiLvHuaGuiHangYeFaZhanQuShi.html" TargetMode="External" Id="R060e402bd56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2025-02-10T23:51:00Z</dcterms:created>
  <dcterms:modified xsi:type="dcterms:W3CDTF">2025-02-11T00:51:00Z</dcterms:modified>
  <dc:subject>2025-2031年中国电子级四氯化硅市场调查研究及发展趋势报告</dc:subject>
  <dc:title>2025-2031年中国电子级四氯化硅市场调查研究及发展趋势报告</dc:title>
  <cp:keywords>2025-2031年中国电子级四氯化硅市场调查研究及发展趋势报告</cp:keywords>
  <dc:description>2025-2031年中国电子级四氯化硅市场调查研究及发展趋势报告</dc:description>
</cp:coreProperties>
</file>