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d836f975f4303" w:history="1">
              <w:r>
                <w:rPr>
                  <w:rStyle w:val="Hyperlink"/>
                </w:rPr>
                <w:t>2025-2031年中国直营连锁行业现状分析与发展趋势研究报告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d836f975f4303" w:history="1">
              <w:r>
                <w:rPr>
                  <w:rStyle w:val="Hyperlink"/>
                </w:rPr>
                <w:t>2025-2031年中国直营连锁行业现状分析与发展趋势研究报告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d836f975f4303" w:history="1">
                <w:r>
                  <w:rPr>
                    <w:rStyle w:val="Hyperlink"/>
                  </w:rPr>
                  <w:t>https://www.20087.com/7/80/ZhiYingLianSuoHangYeQianJingFenX.html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营连锁是一种商业模式，通过统一的品牌形象、标准化的服务流程和集中的管理体系，在零售、餐饮等多个行业中取得了成功。近年来，随着消费者对品牌信任度和购物体验的重视，直营连锁店凭借其标准化的服务和质量保证获得了市场的广泛认可。此外，随着电子商务的兴起，许多直营连锁品牌也开始拓展线上业务，实现了线上线下相结合的全渠道经营模式。</w:t>
      </w:r>
      <w:r>
        <w:rPr>
          <w:rFonts w:hint="eastAsia"/>
        </w:rPr>
        <w:br/>
      </w:r>
      <w:r>
        <w:rPr>
          <w:rFonts w:hint="eastAsia"/>
        </w:rPr>
        <w:t>　　未来，直营连锁的发展将更加注重品牌建设和技术创新。一方面，随着消费者个性化需求的增加，直营连锁企业需要通过提供差异化的产品和服务来吸引顾客。另一方面，随着大数据、人工智能等技术的应用，直营连锁企业能够更精准地进行市场定位和客户分析，提高运营效率和服务质量。此外，随着可持续发展理念的深入人心，直营连锁企业还需要在环保和社会责任方面做出更多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d836f975f4303" w:history="1">
        <w:r>
          <w:rPr>
            <w:rStyle w:val="Hyperlink"/>
          </w:rPr>
          <w:t>2025-2031年中国直营连锁行业现状分析与发展趋势研究报告</w:t>
        </w:r>
      </w:hyperlink>
      <w:r>
        <w:rPr>
          <w:rFonts w:hint="eastAsia"/>
        </w:rPr>
        <w:t>》基于多年行业研究积累，结合直营连锁市场发展现状，依托行业权威数据资源和长期市场监测数据库，对直营连锁市场规模、技术现状及未来方向进行了全面分析。报告梳理了直营连锁行业竞争格局，重点评估了主要企业的市场表现及品牌影响力，并通过SWOT分析揭示了直营连锁行业机遇与潜在风险。同时，报告对直营连锁市场前景和发展趋势进行了科学预测，为投资者提供了投资价值判断和策略建议，助力把握直营连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直营连锁研究综述</w:t>
      </w:r>
      <w:r>
        <w:rPr>
          <w:rFonts w:hint="eastAsia"/>
        </w:rPr>
        <w:br/>
      </w:r>
      <w:r>
        <w:rPr>
          <w:rFonts w:hint="eastAsia"/>
        </w:rPr>
        <w:t>　　1.1 直营连锁的概念</w:t>
      </w:r>
      <w:r>
        <w:rPr>
          <w:rFonts w:hint="eastAsia"/>
        </w:rPr>
        <w:br/>
      </w:r>
      <w:r>
        <w:rPr>
          <w:rFonts w:hint="eastAsia"/>
        </w:rPr>
        <w:t>　　　　1.1.1 直营连锁的定义</w:t>
      </w:r>
      <w:r>
        <w:rPr>
          <w:rFonts w:hint="eastAsia"/>
        </w:rPr>
        <w:br/>
      </w:r>
      <w:r>
        <w:rPr>
          <w:rFonts w:hint="eastAsia"/>
        </w:rPr>
        <w:t>　　　　1.1.2 直营连锁的适应性分析</w:t>
      </w:r>
      <w:r>
        <w:rPr>
          <w:rFonts w:hint="eastAsia"/>
        </w:rPr>
        <w:br/>
      </w:r>
      <w:r>
        <w:rPr>
          <w:rFonts w:hint="eastAsia"/>
        </w:rPr>
        <w:t>　　　　1.1.3 直营连锁的优缺点分析</w:t>
      </w:r>
      <w:r>
        <w:rPr>
          <w:rFonts w:hint="eastAsia"/>
        </w:rPr>
        <w:br/>
      </w:r>
      <w:r>
        <w:rPr>
          <w:rFonts w:hint="eastAsia"/>
        </w:rPr>
        <w:t>　　　　1.1.4 直营连锁的吸引性分析</w:t>
      </w:r>
      <w:r>
        <w:rPr>
          <w:rFonts w:hint="eastAsia"/>
        </w:rPr>
        <w:br/>
      </w:r>
      <w:r>
        <w:rPr>
          <w:rFonts w:hint="eastAsia"/>
        </w:rPr>
        <w:t>　　1.2 售连锁企业经营模式的选择标准</w:t>
      </w:r>
      <w:r>
        <w:rPr>
          <w:rFonts w:hint="eastAsia"/>
        </w:rPr>
        <w:br/>
      </w:r>
      <w:r>
        <w:rPr>
          <w:rFonts w:hint="eastAsia"/>
        </w:rPr>
        <w:t>　　　　1.2.1 售企业总部和连锁店的纽带关系</w:t>
      </w:r>
      <w:r>
        <w:rPr>
          <w:rFonts w:hint="eastAsia"/>
        </w:rPr>
        <w:br/>
      </w:r>
      <w:r>
        <w:rPr>
          <w:rFonts w:hint="eastAsia"/>
        </w:rPr>
        <w:t>　　　　1.2.2 售企业总部和加盟商的依存关系</w:t>
      </w:r>
      <w:r>
        <w:rPr>
          <w:rFonts w:hint="eastAsia"/>
        </w:rPr>
        <w:br/>
      </w:r>
      <w:r>
        <w:rPr>
          <w:rFonts w:hint="eastAsia"/>
        </w:rPr>
        <w:t>　　　　1.2.3 售企业总部对加盟商的掌控情况</w:t>
      </w:r>
      <w:r>
        <w:rPr>
          <w:rFonts w:hint="eastAsia"/>
        </w:rPr>
        <w:br/>
      </w:r>
      <w:r>
        <w:rPr>
          <w:rFonts w:hint="eastAsia"/>
        </w:rPr>
        <w:t>　　1.3 直营连锁与其他经营方式的区别</w:t>
      </w:r>
      <w:r>
        <w:rPr>
          <w:rFonts w:hint="eastAsia"/>
        </w:rPr>
        <w:br/>
      </w:r>
      <w:r>
        <w:rPr>
          <w:rFonts w:hint="eastAsia"/>
        </w:rPr>
        <w:t>　　　　1.3.1 直营连锁与特许经营之间的区别</w:t>
      </w:r>
      <w:r>
        <w:rPr>
          <w:rFonts w:hint="eastAsia"/>
        </w:rPr>
        <w:br/>
      </w:r>
      <w:r>
        <w:rPr>
          <w:rFonts w:hint="eastAsia"/>
        </w:rPr>
        <w:t>　　　　1.3.2 直营连锁与代理及经销的区别</w:t>
      </w:r>
      <w:r>
        <w:rPr>
          <w:rFonts w:hint="eastAsia"/>
        </w:rPr>
        <w:br/>
      </w:r>
      <w:r>
        <w:rPr>
          <w:rFonts w:hint="eastAsia"/>
        </w:rPr>
        <w:t>　　　　1.3.3 直营连锁与直销之间的区别</w:t>
      </w:r>
      <w:r>
        <w:rPr>
          <w:rFonts w:hint="eastAsia"/>
        </w:rPr>
        <w:br/>
      </w:r>
      <w:r>
        <w:rPr>
          <w:rFonts w:hint="eastAsia"/>
        </w:rPr>
        <w:t>　　　　1.3.4 直营连锁与设立分公司之间的区别</w:t>
      </w:r>
      <w:r>
        <w:rPr>
          <w:rFonts w:hint="eastAsia"/>
        </w:rPr>
        <w:br/>
      </w:r>
      <w:r>
        <w:rPr>
          <w:rFonts w:hint="eastAsia"/>
        </w:rPr>
        <w:t>　　1.4 中国直营连锁政策环境分析</w:t>
      </w:r>
      <w:r>
        <w:rPr>
          <w:rFonts w:hint="eastAsia"/>
        </w:rPr>
        <w:br/>
      </w:r>
      <w:r>
        <w:rPr>
          <w:rFonts w:hint="eastAsia"/>
        </w:rPr>
        <w:t>　　1.5 中国直营连锁经济环境分析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国际宏观经济环境分析</w:t>
      </w:r>
      <w:r>
        <w:rPr>
          <w:rFonts w:hint="eastAsia"/>
        </w:rPr>
        <w:br/>
      </w:r>
      <w:r>
        <w:rPr>
          <w:rFonts w:hint="eastAsia"/>
        </w:rPr>
        <w:t>　　　　1.5.2 国内宏观经济环境分析</w:t>
      </w:r>
      <w:r>
        <w:rPr>
          <w:rFonts w:hint="eastAsia"/>
        </w:rPr>
        <w:br/>
      </w:r>
      <w:r>
        <w:rPr>
          <w:rFonts w:hint="eastAsia"/>
        </w:rPr>
        <w:t>　　1.6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1.6.1 物流行业发展状况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（2）物流总费用增幅及贡献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1.6.2 售物流发展状况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（2）零售物流发展现状</w:t>
      </w:r>
      <w:r>
        <w:rPr>
          <w:rFonts w:hint="eastAsia"/>
        </w:rPr>
        <w:br/>
      </w:r>
      <w:r>
        <w:rPr>
          <w:rFonts w:hint="eastAsia"/>
        </w:rPr>
        <w:t>　　　　（3）零售物流发展展望</w:t>
      </w:r>
      <w:r>
        <w:rPr>
          <w:rFonts w:hint="eastAsia"/>
        </w:rPr>
        <w:br/>
      </w:r>
      <w:r>
        <w:rPr>
          <w:rFonts w:hint="eastAsia"/>
        </w:rPr>
        <w:t>　　1.7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1.7.1 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（2）零售业信息化行业普及规模</w:t>
      </w:r>
      <w:r>
        <w:rPr>
          <w:rFonts w:hint="eastAsia"/>
        </w:rPr>
        <w:br/>
      </w:r>
      <w:r>
        <w:rPr>
          <w:rFonts w:hint="eastAsia"/>
        </w:rPr>
        <w:t>　　　　1.7.2 售业信息化行业发展特点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1.7.3 售业信息化行业发展前景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连锁经营发展分析</w:t>
      </w:r>
      <w:r>
        <w:rPr>
          <w:rFonts w:hint="eastAsia"/>
        </w:rPr>
        <w:br/>
      </w:r>
      <w:r>
        <w:rPr>
          <w:rFonts w:hint="eastAsia"/>
        </w:rPr>
        <w:t>　　2.1 连锁经营概念及内涵</w:t>
      </w:r>
      <w:r>
        <w:rPr>
          <w:rFonts w:hint="eastAsia"/>
        </w:rPr>
        <w:br/>
      </w:r>
      <w:r>
        <w:rPr>
          <w:rFonts w:hint="eastAsia"/>
        </w:rPr>
        <w:t>　　　　2.1.1 连锁经营的概念</w:t>
      </w:r>
      <w:r>
        <w:rPr>
          <w:rFonts w:hint="eastAsia"/>
        </w:rPr>
        <w:br/>
      </w:r>
      <w:r>
        <w:rPr>
          <w:rFonts w:hint="eastAsia"/>
        </w:rPr>
        <w:t>　　　　2.1.2 连锁经营的模式</w:t>
      </w:r>
      <w:r>
        <w:rPr>
          <w:rFonts w:hint="eastAsia"/>
        </w:rPr>
        <w:br/>
      </w:r>
      <w:r>
        <w:rPr>
          <w:rFonts w:hint="eastAsia"/>
        </w:rPr>
        <w:t>　　　　2.1.3 连锁经营的本质</w:t>
      </w:r>
      <w:r>
        <w:rPr>
          <w:rFonts w:hint="eastAsia"/>
        </w:rPr>
        <w:br/>
      </w:r>
      <w:r>
        <w:rPr>
          <w:rFonts w:hint="eastAsia"/>
        </w:rPr>
        <w:t>　　　　2.1.4 连锁经营的四个原则</w:t>
      </w:r>
      <w:r>
        <w:rPr>
          <w:rFonts w:hint="eastAsia"/>
        </w:rPr>
        <w:br/>
      </w:r>
      <w:r>
        <w:rPr>
          <w:rFonts w:hint="eastAsia"/>
        </w:rPr>
        <w:t>　　2.2 国际连锁经营发展分析</w:t>
      </w:r>
      <w:r>
        <w:rPr>
          <w:rFonts w:hint="eastAsia"/>
        </w:rPr>
        <w:br/>
      </w:r>
      <w:r>
        <w:rPr>
          <w:rFonts w:hint="eastAsia"/>
        </w:rPr>
        <w:t>　　　　2.2.1 美国的连锁经营发展分析</w:t>
      </w:r>
      <w:r>
        <w:rPr>
          <w:rFonts w:hint="eastAsia"/>
        </w:rPr>
        <w:br/>
      </w:r>
      <w:r>
        <w:rPr>
          <w:rFonts w:hint="eastAsia"/>
        </w:rPr>
        <w:t>　　　　2.2.2 英国的连锁经营发展分析</w:t>
      </w:r>
      <w:r>
        <w:rPr>
          <w:rFonts w:hint="eastAsia"/>
        </w:rPr>
        <w:br/>
      </w:r>
      <w:r>
        <w:rPr>
          <w:rFonts w:hint="eastAsia"/>
        </w:rPr>
        <w:t>　　　　2.2.3 日本的连锁经营发展分析</w:t>
      </w:r>
      <w:r>
        <w:rPr>
          <w:rFonts w:hint="eastAsia"/>
        </w:rPr>
        <w:br/>
      </w:r>
      <w:r>
        <w:rPr>
          <w:rFonts w:hint="eastAsia"/>
        </w:rPr>
        <w:t>　　　　2.2.4 中国台湾的连锁经营发展分析</w:t>
      </w:r>
      <w:r>
        <w:rPr>
          <w:rFonts w:hint="eastAsia"/>
        </w:rPr>
        <w:br/>
      </w:r>
      <w:r>
        <w:rPr>
          <w:rFonts w:hint="eastAsia"/>
        </w:rPr>
        <w:t>　　　　2.2.5 国际连锁经营发展经验分析</w:t>
      </w:r>
      <w:r>
        <w:rPr>
          <w:rFonts w:hint="eastAsia"/>
        </w:rPr>
        <w:br/>
      </w:r>
      <w:r>
        <w:rPr>
          <w:rFonts w:hint="eastAsia"/>
        </w:rPr>
        <w:t>　　2.3 不同产业对连锁经营模式的选择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2.3.1 餐饮品牌企业对连锁经营模式的选择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2.3.2 医疗器械企业对连锁经营模式的选择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2.3.3 农机品牌企业对连锁经营模式的选择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2.3.4 医药流通企业对连锁经营模式的选择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2.3.5 服装品牌企业对连锁经营模式的选择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不同产业直营连锁发展分析</w:t>
      </w:r>
      <w:r>
        <w:rPr>
          <w:rFonts w:hint="eastAsia"/>
        </w:rPr>
        <w:br/>
      </w:r>
      <w:r>
        <w:rPr>
          <w:rFonts w:hint="eastAsia"/>
        </w:rPr>
        <w:t>　　3.1 直营连锁发展的产业选择</w:t>
      </w:r>
      <w:r>
        <w:rPr>
          <w:rFonts w:hint="eastAsia"/>
        </w:rPr>
        <w:br/>
      </w:r>
      <w:r>
        <w:rPr>
          <w:rFonts w:hint="eastAsia"/>
        </w:rPr>
        <w:t>　　3.2 餐饮业直营连锁分析</w:t>
      </w:r>
      <w:r>
        <w:rPr>
          <w:rFonts w:hint="eastAsia"/>
        </w:rPr>
        <w:br/>
      </w:r>
      <w:r>
        <w:rPr>
          <w:rFonts w:hint="eastAsia"/>
        </w:rPr>
        <w:t>　　　　3.2.1 我国餐饮业发展分析</w:t>
      </w:r>
      <w:r>
        <w:rPr>
          <w:rFonts w:hint="eastAsia"/>
        </w:rPr>
        <w:br/>
      </w:r>
      <w:r>
        <w:rPr>
          <w:rFonts w:hint="eastAsia"/>
        </w:rPr>
        <w:t>　　　　（1）我国餐饮业发展概况</w:t>
      </w:r>
      <w:r>
        <w:rPr>
          <w:rFonts w:hint="eastAsia"/>
        </w:rPr>
        <w:br/>
      </w:r>
      <w:r>
        <w:rPr>
          <w:rFonts w:hint="eastAsia"/>
        </w:rPr>
        <w:t>　　　　（2）我国餐饮业发展特征</w:t>
      </w:r>
      <w:r>
        <w:rPr>
          <w:rFonts w:hint="eastAsia"/>
        </w:rPr>
        <w:br/>
      </w:r>
      <w:r>
        <w:rPr>
          <w:rFonts w:hint="eastAsia"/>
        </w:rPr>
        <w:t>　　　　（3）我国餐饮百强企业发展情况</w:t>
      </w:r>
      <w:r>
        <w:rPr>
          <w:rFonts w:hint="eastAsia"/>
        </w:rPr>
        <w:br/>
      </w:r>
      <w:r>
        <w:rPr>
          <w:rFonts w:hint="eastAsia"/>
        </w:rPr>
        <w:t>　　　　1）餐饮百强企业市场规模</w:t>
      </w:r>
      <w:r>
        <w:rPr>
          <w:rFonts w:hint="eastAsia"/>
        </w:rPr>
        <w:br/>
      </w:r>
      <w:r>
        <w:rPr>
          <w:rFonts w:hint="eastAsia"/>
        </w:rPr>
        <w:t>　　　　2）餐饮百强企业不同业态发展分析</w:t>
      </w:r>
      <w:r>
        <w:rPr>
          <w:rFonts w:hint="eastAsia"/>
        </w:rPr>
        <w:br/>
      </w:r>
      <w:r>
        <w:rPr>
          <w:rFonts w:hint="eastAsia"/>
        </w:rPr>
        <w:t>　　　　3）餐饮百强不同性质企业发展分析</w:t>
      </w:r>
      <w:r>
        <w:rPr>
          <w:rFonts w:hint="eastAsia"/>
        </w:rPr>
        <w:br/>
      </w:r>
      <w:r>
        <w:rPr>
          <w:rFonts w:hint="eastAsia"/>
        </w:rPr>
        <w:t>　　　　4）餐饮百强企业不同地区发展分析</w:t>
      </w:r>
      <w:r>
        <w:rPr>
          <w:rFonts w:hint="eastAsia"/>
        </w:rPr>
        <w:br/>
      </w:r>
      <w:r>
        <w:rPr>
          <w:rFonts w:hint="eastAsia"/>
        </w:rPr>
        <w:t>　　　　3.2.2 我国餐饮业直营连锁分析</w:t>
      </w:r>
      <w:r>
        <w:rPr>
          <w:rFonts w:hint="eastAsia"/>
        </w:rPr>
        <w:br/>
      </w:r>
      <w:r>
        <w:rPr>
          <w:rFonts w:hint="eastAsia"/>
        </w:rPr>
        <w:t>　　　　（1）我国餐饮业直营连锁发展综述</w:t>
      </w:r>
      <w:r>
        <w:rPr>
          <w:rFonts w:hint="eastAsia"/>
        </w:rPr>
        <w:br/>
      </w:r>
      <w:r>
        <w:rPr>
          <w:rFonts w:hint="eastAsia"/>
        </w:rPr>
        <w:t>　　　　1）我国餐饮业直营连锁发展概况</w:t>
      </w:r>
      <w:r>
        <w:rPr>
          <w:rFonts w:hint="eastAsia"/>
        </w:rPr>
        <w:br/>
      </w:r>
      <w:r>
        <w:rPr>
          <w:rFonts w:hint="eastAsia"/>
        </w:rPr>
        <w:t>　　　　2）我国餐饮业直营连锁发展特点</w:t>
      </w:r>
      <w:r>
        <w:rPr>
          <w:rFonts w:hint="eastAsia"/>
        </w:rPr>
        <w:br/>
      </w:r>
      <w:r>
        <w:rPr>
          <w:rFonts w:hint="eastAsia"/>
        </w:rPr>
        <w:t>　　　　（2）餐饮业细分子行业直营连锁分析</w:t>
      </w:r>
      <w:r>
        <w:rPr>
          <w:rFonts w:hint="eastAsia"/>
        </w:rPr>
        <w:br/>
      </w:r>
      <w:r>
        <w:rPr>
          <w:rFonts w:hint="eastAsia"/>
        </w:rPr>
        <w:t>　　　　1）中式快餐业直营连锁分析</w:t>
      </w:r>
      <w:r>
        <w:rPr>
          <w:rFonts w:hint="eastAsia"/>
        </w:rPr>
        <w:br/>
      </w:r>
      <w:r>
        <w:rPr>
          <w:rFonts w:hint="eastAsia"/>
        </w:rPr>
        <w:t>　　　　2）西式快餐业直营连锁分析</w:t>
      </w:r>
      <w:r>
        <w:rPr>
          <w:rFonts w:hint="eastAsia"/>
        </w:rPr>
        <w:br/>
      </w:r>
      <w:r>
        <w:rPr>
          <w:rFonts w:hint="eastAsia"/>
        </w:rPr>
        <w:t>　　　　3）火锅餐饮业直营连锁分析</w:t>
      </w:r>
      <w:r>
        <w:rPr>
          <w:rFonts w:hint="eastAsia"/>
        </w:rPr>
        <w:br/>
      </w:r>
      <w:r>
        <w:rPr>
          <w:rFonts w:hint="eastAsia"/>
        </w:rPr>
        <w:t>　　　　3.2.3 餐饮业直营连锁典型案例分析</w:t>
      </w:r>
      <w:r>
        <w:rPr>
          <w:rFonts w:hint="eastAsia"/>
        </w:rPr>
        <w:br/>
      </w:r>
      <w:r>
        <w:rPr>
          <w:rFonts w:hint="eastAsia"/>
        </w:rPr>
        <w:t>　　3.3 农资连锁直营连锁分析</w:t>
      </w:r>
      <w:r>
        <w:rPr>
          <w:rFonts w:hint="eastAsia"/>
        </w:rPr>
        <w:br/>
      </w:r>
      <w:r>
        <w:rPr>
          <w:rFonts w:hint="eastAsia"/>
        </w:rPr>
        <w:t>　　　　3.3.1 农资连锁行业发展现状分析</w:t>
      </w:r>
      <w:r>
        <w:rPr>
          <w:rFonts w:hint="eastAsia"/>
        </w:rPr>
        <w:br/>
      </w:r>
      <w:r>
        <w:rPr>
          <w:rFonts w:hint="eastAsia"/>
        </w:rPr>
        <w:t>　　　　（1）农资连锁行业发展概况</w:t>
      </w:r>
      <w:r>
        <w:rPr>
          <w:rFonts w:hint="eastAsia"/>
        </w:rPr>
        <w:br/>
      </w:r>
      <w:r>
        <w:rPr>
          <w:rFonts w:hint="eastAsia"/>
        </w:rPr>
        <w:t>　　　　（2）农资连锁行业发展特征</w:t>
      </w:r>
      <w:r>
        <w:rPr>
          <w:rFonts w:hint="eastAsia"/>
        </w:rPr>
        <w:br/>
      </w:r>
      <w:r>
        <w:rPr>
          <w:rFonts w:hint="eastAsia"/>
        </w:rPr>
        <w:t>　　　　（3）农资连锁行业市场运营状况分析</w:t>
      </w:r>
      <w:r>
        <w:rPr>
          <w:rFonts w:hint="eastAsia"/>
        </w:rPr>
        <w:br/>
      </w:r>
      <w:r>
        <w:rPr>
          <w:rFonts w:hint="eastAsia"/>
        </w:rPr>
        <w:t>　　　　1）农资连锁行业企业规模分析</w:t>
      </w:r>
      <w:r>
        <w:rPr>
          <w:rFonts w:hint="eastAsia"/>
        </w:rPr>
        <w:br/>
      </w:r>
      <w:r>
        <w:rPr>
          <w:rFonts w:hint="eastAsia"/>
        </w:rPr>
        <w:t>　　　　2）农资连锁行业市场规模分析</w:t>
      </w:r>
      <w:r>
        <w:rPr>
          <w:rFonts w:hint="eastAsia"/>
        </w:rPr>
        <w:br/>
      </w:r>
      <w:r>
        <w:rPr>
          <w:rFonts w:hint="eastAsia"/>
        </w:rPr>
        <w:t>　　　　3）农资连锁行业盈利情况分析</w:t>
      </w:r>
      <w:r>
        <w:rPr>
          <w:rFonts w:hint="eastAsia"/>
        </w:rPr>
        <w:br/>
      </w:r>
      <w:r>
        <w:rPr>
          <w:rFonts w:hint="eastAsia"/>
        </w:rPr>
        <w:t>　　　　4）农资连锁行业市场容量分析</w:t>
      </w:r>
      <w:r>
        <w:rPr>
          <w:rFonts w:hint="eastAsia"/>
        </w:rPr>
        <w:br/>
      </w:r>
      <w:r>
        <w:rPr>
          <w:rFonts w:hint="eastAsia"/>
        </w:rPr>
        <w:t>　　　　3.3.2 农资连锁直营模式发展现状分析</w:t>
      </w:r>
      <w:r>
        <w:rPr>
          <w:rFonts w:hint="eastAsia"/>
        </w:rPr>
        <w:br/>
      </w:r>
      <w:r>
        <w:rPr>
          <w:rFonts w:hint="eastAsia"/>
        </w:rPr>
        <w:t>　　　　3.3.3 农资连锁直营模式发展特点分析</w:t>
      </w:r>
      <w:r>
        <w:rPr>
          <w:rFonts w:hint="eastAsia"/>
        </w:rPr>
        <w:br/>
      </w:r>
      <w:r>
        <w:rPr>
          <w:rFonts w:hint="eastAsia"/>
        </w:rPr>
        <w:t>　　　　（1）“淡储旺销”特征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　　3.3.4 农资连锁直营模式与特许经营、自由连锁模式比较分析</w:t>
      </w:r>
      <w:r>
        <w:rPr>
          <w:rFonts w:hint="eastAsia"/>
        </w:rPr>
        <w:br/>
      </w:r>
      <w:r>
        <w:rPr>
          <w:rFonts w:hint="eastAsia"/>
        </w:rPr>
        <w:t>　　　　3.3.5 农资连锁直营模式典型案例分析</w:t>
      </w:r>
      <w:r>
        <w:rPr>
          <w:rFonts w:hint="eastAsia"/>
        </w:rPr>
        <w:br/>
      </w:r>
      <w:r>
        <w:rPr>
          <w:rFonts w:hint="eastAsia"/>
        </w:rPr>
        <w:t>　　3.4 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3.4.1 我国医疗器械行业发展分析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（1）我国医疗器械行业发展现状分析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（2）我国医疗器械行业竞争格局分析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3.4.2 我国医疗器械行业直营连锁分析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（1）我国医疗器械行业直营连锁发展概况</w:t>
      </w:r>
      <w:r>
        <w:rPr>
          <w:rFonts w:hint="eastAsia"/>
        </w:rPr>
        <w:br/>
      </w:r>
      <w:r>
        <w:rPr>
          <w:rFonts w:hint="eastAsia"/>
        </w:rPr>
        <w:t>　　　　（2）我国医疗器械行业直营连锁典型案例分析</w:t>
      </w:r>
      <w:r>
        <w:rPr>
          <w:rFonts w:hint="eastAsia"/>
        </w:rPr>
        <w:br/>
      </w:r>
      <w:r>
        <w:rPr>
          <w:rFonts w:hint="eastAsia"/>
        </w:rPr>
        <w:t>　　3.5 医药流通业直营连锁分析</w:t>
      </w:r>
      <w:r>
        <w:rPr>
          <w:rFonts w:hint="eastAsia"/>
        </w:rPr>
        <w:br/>
      </w:r>
      <w:r>
        <w:rPr>
          <w:rFonts w:hint="eastAsia"/>
        </w:rPr>
        <w:t>　　　　3.5.1 我国医药流通业发展分析</w:t>
      </w:r>
      <w:r>
        <w:rPr>
          <w:rFonts w:hint="eastAsia"/>
        </w:rPr>
        <w:br/>
      </w:r>
      <w:r>
        <w:rPr>
          <w:rFonts w:hint="eastAsia"/>
        </w:rPr>
        <w:t>　　　　（1）我国医药流通业发展概况</w:t>
      </w:r>
      <w:r>
        <w:rPr>
          <w:rFonts w:hint="eastAsia"/>
        </w:rPr>
        <w:br/>
      </w:r>
      <w:r>
        <w:rPr>
          <w:rFonts w:hint="eastAsia"/>
        </w:rPr>
        <w:t>　　　　（2）我国医药流通业竞争状况</w:t>
      </w:r>
      <w:r>
        <w:rPr>
          <w:rFonts w:hint="eastAsia"/>
        </w:rPr>
        <w:br/>
      </w:r>
      <w:r>
        <w:rPr>
          <w:rFonts w:hint="eastAsia"/>
        </w:rPr>
        <w:t>　　　　（3）我国医药流通业发展趋势</w:t>
      </w:r>
      <w:r>
        <w:rPr>
          <w:rFonts w:hint="eastAsia"/>
        </w:rPr>
        <w:br/>
      </w:r>
      <w:r>
        <w:rPr>
          <w:rFonts w:hint="eastAsia"/>
        </w:rPr>
        <w:t>　　　　3.5.2 我国医药流通业直营连锁发展分析</w:t>
      </w:r>
      <w:r>
        <w:rPr>
          <w:rFonts w:hint="eastAsia"/>
        </w:rPr>
        <w:br/>
      </w:r>
      <w:r>
        <w:rPr>
          <w:rFonts w:hint="eastAsia"/>
        </w:rPr>
        <w:t>　　　　（1）我国医药流通业直营连锁发展现状</w:t>
      </w:r>
      <w:r>
        <w:rPr>
          <w:rFonts w:hint="eastAsia"/>
        </w:rPr>
        <w:br/>
      </w:r>
      <w:r>
        <w:rPr>
          <w:rFonts w:hint="eastAsia"/>
        </w:rPr>
        <w:t>　　　　（2）我国医药流通业直营连锁发展趋势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不同产业主要直营连锁企业分析</w:t>
      </w:r>
      <w:r>
        <w:rPr>
          <w:rFonts w:hint="eastAsia"/>
        </w:rPr>
        <w:br/>
      </w:r>
      <w:r>
        <w:rPr>
          <w:rFonts w:hint="eastAsia"/>
        </w:rPr>
        <w:t>　　4.1 餐饮业直营连锁企业经营分析</w:t>
      </w:r>
      <w:r>
        <w:rPr>
          <w:rFonts w:hint="eastAsia"/>
        </w:rPr>
        <w:br/>
      </w:r>
      <w:r>
        <w:rPr>
          <w:rFonts w:hint="eastAsia"/>
        </w:rPr>
        <w:t>　　　　4.1.1 福成肥牛餐饮管理股份有限公司经营情况分析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4.1.2 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4.1.3 重庆德庄实业（集团）有限公司经营情况分析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4.1.4 重庆秦妈餐饮文化有限公司经营情况分析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4.1.5 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4.1.6 北京东来顺集团有限责任公司经营情况分析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4.1.7 陕西一尊餐饮管理有限公司经营情况分析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4.1.8 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4.1.9 上海世好餐饮管理有限公司经营情况分析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4.1.10 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4.2 农资连锁业直营连锁企业经营分析</w:t>
      </w:r>
      <w:r>
        <w:rPr>
          <w:rFonts w:hint="eastAsia"/>
        </w:rPr>
        <w:br/>
      </w:r>
      <w:r>
        <w:rPr>
          <w:rFonts w:hint="eastAsia"/>
        </w:rPr>
        <w:t>　　　　4.2.1 天盟农资连锁有限责任公司经营情况分析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4.2.2 江苏苏农农资连锁集团股份有限公司经营情况分析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4.2.3 安徽徽商农家福有限公司经营情况分析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4.2.4 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4.2.5 北京雷力绿色肥业连锁经营有限公司经营情况分析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4.3 医疗器械行业直营连锁企业经营分析</w:t>
      </w:r>
      <w:r>
        <w:rPr>
          <w:rFonts w:hint="eastAsia"/>
        </w:rPr>
        <w:br/>
      </w:r>
      <w:r>
        <w:rPr>
          <w:rFonts w:hint="eastAsia"/>
        </w:rPr>
        <w:t>　　　　4.3.1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4.3.2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4.3.3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4.3.4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4.3.5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4.4 医药流通业直营连锁企业经营分析</w:t>
      </w:r>
      <w:r>
        <w:rPr>
          <w:rFonts w:hint="eastAsia"/>
        </w:rPr>
        <w:br/>
      </w:r>
      <w:r>
        <w:rPr>
          <w:rFonts w:hint="eastAsia"/>
        </w:rPr>
        <w:t>　　　　4.4.1 深圳一致药业股份有限公司经营情况分析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4.4.2 浙江英特集团股份有限公司经营情况分析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4.4.3 中国医药保健品股份有限公司经营情况分析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4.4.4 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4.4.5 南京医药股份有限公司经营情况分析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[^中智林^]中国直营连锁前景预测</w:t>
      </w:r>
      <w:r>
        <w:rPr>
          <w:rFonts w:hint="eastAsia"/>
        </w:rPr>
        <w:br/>
      </w:r>
      <w:r>
        <w:rPr>
          <w:rFonts w:hint="eastAsia"/>
        </w:rPr>
        <w:t>　　5.1 中国直营连锁发展趋势分析</w:t>
      </w:r>
      <w:r>
        <w:rPr>
          <w:rFonts w:hint="eastAsia"/>
        </w:rPr>
        <w:br/>
      </w:r>
      <w:r>
        <w:rPr>
          <w:rFonts w:hint="eastAsia"/>
        </w:rPr>
        <w:t>　　　　5.1.1 中国直营连锁发展的推动因素</w:t>
      </w:r>
      <w:r>
        <w:rPr>
          <w:rFonts w:hint="eastAsia"/>
        </w:rPr>
        <w:br/>
      </w:r>
      <w:r>
        <w:rPr>
          <w:rFonts w:hint="eastAsia"/>
        </w:rPr>
        <w:t>　　　　5.1.2 中国直营连锁的发展趋势</w:t>
      </w:r>
      <w:r>
        <w:rPr>
          <w:rFonts w:hint="eastAsia"/>
        </w:rPr>
        <w:br/>
      </w:r>
      <w:r>
        <w:rPr>
          <w:rFonts w:hint="eastAsia"/>
        </w:rPr>
        <w:t>　　5.2 中国直营连锁发展前景预测</w:t>
      </w:r>
      <w:r>
        <w:rPr>
          <w:rFonts w:hint="eastAsia"/>
        </w:rPr>
        <w:br/>
      </w:r>
      <w:r>
        <w:rPr>
          <w:rFonts w:hint="eastAsia"/>
        </w:rPr>
        <w:t>　　　　5.2.1 中国直营连锁领域及业态发展</w:t>
      </w:r>
      <w:r>
        <w:rPr>
          <w:rFonts w:hint="eastAsia"/>
        </w:rPr>
        <w:br/>
      </w:r>
      <w:r>
        <w:rPr>
          <w:rFonts w:hint="eastAsia"/>
        </w:rPr>
        <w:t>　　　　（1）传统领域直营连锁发展前景</w:t>
      </w:r>
      <w:r>
        <w:rPr>
          <w:rFonts w:hint="eastAsia"/>
        </w:rPr>
        <w:br/>
      </w:r>
      <w:r>
        <w:rPr>
          <w:rFonts w:hint="eastAsia"/>
        </w:rPr>
        <w:t>　　　　（2）新兴领域直营连锁发展前景</w:t>
      </w:r>
      <w:r>
        <w:rPr>
          <w:rFonts w:hint="eastAsia"/>
        </w:rPr>
        <w:br/>
      </w:r>
      <w:r>
        <w:rPr>
          <w:rFonts w:hint="eastAsia"/>
        </w:rPr>
        <w:t>　　　　5.2.2 中国直营连锁竞争和管理发展</w:t>
      </w:r>
      <w:r>
        <w:rPr>
          <w:rFonts w:hint="eastAsia"/>
        </w:rPr>
        <w:br/>
      </w:r>
      <w:r>
        <w:rPr>
          <w:rFonts w:hint="eastAsia"/>
        </w:rPr>
        <w:t>　　　　（1）中国直营连锁竞争分析</w:t>
      </w:r>
      <w:r>
        <w:rPr>
          <w:rFonts w:hint="eastAsia"/>
        </w:rPr>
        <w:br/>
      </w:r>
      <w:r>
        <w:rPr>
          <w:rFonts w:hint="eastAsia"/>
        </w:rPr>
        <w:t>　　　　（2）中国直营连锁管理分析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中国农资连锁企业毛利率情况（单位：%）</w:t>
      </w:r>
      <w:r>
        <w:rPr>
          <w:rFonts w:hint="eastAsia"/>
        </w:rPr>
        <w:br/>
      </w:r>
      <w:r>
        <w:rPr>
          <w:rFonts w:hint="eastAsia"/>
        </w:rPr>
        <w:t>　　图表 中国农资连锁企业三项费用率情况（单位：%）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福成肥牛餐饮管理股份有限公司优劣势分析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内蒙古小尾羊餐饮连锁股份有限公司优劣势分析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重庆秦妈餐饮文化有限公司优劣势分析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内蒙古小肥羊餐饮连锁有限公司优劣势分析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北京东来顺集团有限责任公司波特五力评价分析</w:t>
      </w:r>
      <w:r>
        <w:rPr>
          <w:rFonts w:hint="eastAsia"/>
        </w:rPr>
        <w:br/>
      </w:r>
      <w:r>
        <w:rPr>
          <w:rFonts w:hint="eastAsia"/>
        </w:rPr>
        <w:t>　　图表 北京东来顺集团有限责任公司优劣势分析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陕西一尊餐饮管理有限公司优劣势分析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上海世好餐饮管理有限公司优劣势分析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马兰拉面快餐连锁有限责任公司波特五力评价分析</w:t>
      </w:r>
      <w:r>
        <w:rPr>
          <w:rFonts w:hint="eastAsia"/>
        </w:rPr>
        <w:br/>
      </w:r>
      <w:r>
        <w:rPr>
          <w:rFonts w:hint="eastAsia"/>
        </w:rPr>
        <w:t>　　图表 马兰拉面快餐连锁有限责任公司优劣势分析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永和食品（中国）有限公司优劣势分析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广州市绿茵阁餐饮连锁有限公司优劣势分析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天津德克士食品开发有限公司优劣势分析</w:t>
      </w:r>
      <w:r>
        <w:rPr>
          <w:rFonts w:hint="eastAsia"/>
        </w:rPr>
        <w:br/>
      </w:r>
      <w:r>
        <w:rPr>
          <w:rFonts w:hint="eastAsia"/>
        </w:rPr>
        <w:t>　　图表 迪欧餐饮管理有限公司不同类型店面数量（单位：家）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迪欧餐饮管理有限公司主要经济指标分析（单位：万元）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迪欧餐饮管理有限公司盈利能力分析（单位：%）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迪欧餐饮管理有限公司运营能力分析（单位：次）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迪欧餐饮管理有限公司偿债能力分析（单位：%）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迪欧餐饮管理有限公司发展能力分析（单位：%）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迪欧餐饮管理有限公司波特五力评价分析</w:t>
      </w:r>
      <w:r>
        <w:rPr>
          <w:rFonts w:hint="eastAsia"/>
        </w:rPr>
        <w:br/>
      </w:r>
      <w:r>
        <w:rPr>
          <w:rFonts w:hint="eastAsia"/>
        </w:rPr>
        <w:t>　　图表 迪欧餐饮管理有限公司优劣势分析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上海仙踪林餐饮有限公司不同类型店面数量（单位：家）</w:t>
      </w:r>
      <w:r>
        <w:rPr>
          <w:rFonts w:hint="eastAsia"/>
        </w:rPr>
        <w:br/>
      </w:r>
      <w:r>
        <w:rPr>
          <w:rFonts w:hint="eastAsia"/>
        </w:rPr>
        <w:t>　　图表 上海仙踪林餐饮有限公司主要经济指标分析（单位：万元）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上海仙踪林餐饮有限公司盈利能力分析（单位：%）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上海仙踪林餐饮有限公司运营能力分析（单位：次）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上海仙踪林餐饮有限公司偿债能力分析（单位：%）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上海仙踪林餐饮有限公司发展能力分析（单位：%）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d836f975f4303" w:history="1">
        <w:r>
          <w:rPr>
            <w:rStyle w:val="Hyperlink"/>
          </w:rPr>
          <w:t>2025-2031年中国直营连锁行业现状分析与发展趋势研究报告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d836f975f4303" w:history="1">
        <w:r>
          <w:rPr>
            <w:rStyle w:val="Hyperlink"/>
          </w:rPr>
          <w:t>https://www.20087.com/7/80/ZhiYingLianSuoHangYeQianJingFenX.html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热点：直营连锁和加盟的区别、直营连锁又称为什么?、直营连锁模式的优点、直营连锁店有哪些品牌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bcae4a3641a7" w:history="1">
      <w:r>
        <w:rPr>
          <w:rStyle w:val="Hyperlink"/>
        </w:rPr>
        <w:t>2025-2031年中国直营连锁行业现状分析与发展趋势研究报告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YingLianSuoHangYeQianJingFenX.html" TargetMode="External" Id="Rdc7d836f975f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YingLianSuoHangYeQianJingFenX.html" TargetMode="External" Id="Ra785bcae4a3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2025-04-28T03:24:00Z</dcterms:created>
  <dcterms:modified xsi:type="dcterms:W3CDTF">2025-04-28T04:24:00Z</dcterms:modified>
  <dc:subject>2025-2031年中国直营连锁行业现状分析与发展趋势研究报告</dc:subject>
  <dc:title>2025-2031年中国直营连锁行业现状分析与发展趋势研究报告</dc:title>
  <cp:keywords>2025-2031年中国直营连锁行业现状分析与发展趋势研究报告</cp:keywords>
  <dc:description>2025-2031年中国直营连锁行业现状分析与发展趋势研究报告</dc:description>
</cp:coreProperties>
</file>