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229b052a24f09" w:history="1">
              <w:r>
                <w:rPr>
                  <w:rStyle w:val="Hyperlink"/>
                </w:rPr>
                <w:t>2024-2030年中国网孔版油墨行业发展深度调研与未来趋势报告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229b052a24f09" w:history="1">
              <w:r>
                <w:rPr>
                  <w:rStyle w:val="Hyperlink"/>
                </w:rPr>
                <w:t>2024-2030年中国网孔版油墨行业发展深度调研与未来趋势报告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229b052a24f09" w:history="1">
                <w:r>
                  <w:rPr>
                    <w:rStyle w:val="Hyperlink"/>
                  </w:rPr>
                  <w:t>https://www.20087.com/7/20/WangKongBanYouMoFaZhanQuShiFenXi.html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孔版油墨是丝网印刷工艺中使用的油墨，适用于多种承印材料，如纸张、塑料、金属和玻璃等。近年来，随着环保法规的趋严和可持续发展的需求，水性油墨和UV固化油墨等环保型油墨的市场份额逐渐增大。同时，油墨的色彩饱和度、干燥速度和附着力等性能得到显著提升，满足了高质量印刷和快速生产的需求。</w:t>
      </w:r>
      <w:r>
        <w:rPr>
          <w:rFonts w:hint="eastAsia"/>
        </w:rPr>
        <w:br/>
      </w:r>
      <w:r>
        <w:rPr>
          <w:rFonts w:hint="eastAsia"/>
        </w:rPr>
        <w:t>　　未来，网孔版油墨将更加注重环保性和功能性。随着绿色印刷技术的发展，生物基油墨和可降解油墨将成为研究热点，减少对环境的影响。同时，通过纳米技术和功能性添加剂的应用，油墨将具备更多特殊功能，如导电性、防水性和抗菌性，拓展在电子标签、智能包装和卫生用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229b052a24f09" w:history="1">
        <w:r>
          <w:rPr>
            <w:rStyle w:val="Hyperlink"/>
          </w:rPr>
          <w:t>2024-2030年中国网孔版油墨行业发展深度调研与未来趋势报告</w:t>
        </w:r>
      </w:hyperlink>
      <w:r>
        <w:rPr>
          <w:rFonts w:hint="eastAsia"/>
        </w:rPr>
        <w:t>》基于国家统计局及网孔版油墨行业协会的权威数据，全面调研了网孔版油墨行业的市场规模、市场需求、产业链结构及价格变动，并对网孔版油墨细分市场进行了深入分析。报告详细剖析了网孔版油墨市场竞争格局，重点关注品牌影响力及重点企业的运营表现，同时科学预测了网孔版油墨市场前景与发展趋势，识别了行业潜在的风险与机遇。通过专业、科学的研究方法，报告为网孔版油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网孔版油墨行业相关概述</w:t>
      </w:r>
      <w:r>
        <w:rPr>
          <w:rFonts w:hint="eastAsia"/>
        </w:rPr>
        <w:br/>
      </w:r>
      <w:r>
        <w:rPr>
          <w:rFonts w:hint="eastAsia"/>
        </w:rPr>
        <w:t>　　第一节 网孔版油墨行业相关概述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五、网孔版油墨行业研究背景具体解读及前景概述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网孔版油墨行业发展历程分析</w:t>
      </w:r>
      <w:r>
        <w:rPr>
          <w:rFonts w:hint="eastAsia"/>
        </w:rPr>
        <w:br/>
      </w:r>
      <w:r>
        <w:rPr>
          <w:rFonts w:hint="eastAsia"/>
        </w:rPr>
        <w:t>　　第三节 网孔版油墨行业特征分析</w:t>
      </w:r>
      <w:r>
        <w:rPr>
          <w:rFonts w:hint="eastAsia"/>
        </w:rPr>
        <w:br/>
      </w:r>
      <w:r>
        <w:rPr>
          <w:rFonts w:hint="eastAsia"/>
        </w:rPr>
        <w:t>　　　　一、网孔版油墨作用分析</w:t>
      </w:r>
      <w:r>
        <w:rPr>
          <w:rFonts w:hint="eastAsia"/>
        </w:rPr>
        <w:br/>
      </w:r>
      <w:r>
        <w:rPr>
          <w:rFonts w:hint="eastAsia"/>
        </w:rPr>
        <w:t>　　　　二、网孔版油墨行业在国民经济中的地位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三、网孔版油墨行业周期性分析</w:t>
      </w:r>
      <w:r>
        <w:rPr>
          <w:rFonts w:hint="eastAsia"/>
        </w:rPr>
        <w:br/>
      </w:r>
      <w:r>
        <w:rPr>
          <w:rFonts w:hint="eastAsia"/>
        </w:rPr>
        <w:t>　　　　四、影响网孔版油墨行业需求的关键因素分析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五、网孔版油墨行业主要竞争因素分析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2018-2023年中国网孔版油墨行业经济指标分析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2018-2023年世界网孔版油墨行业市场运行形势分析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2018-2023年世界网孔版油墨行业运行环境形势分析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五、全球经济政策对网孔版油墨行业的发展影响分析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2018-2023年全球网孔版油墨行业发展概况分析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2018-2023年世界网孔版油墨行业发展走势展望分析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一、全球网孔版油墨行业市场分布情况分析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二、全球网孔版油墨行业发展新机遇和挑战分析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2018-2023年全球网孔版油墨行业重点国家和区域布局分析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2018-2023年网孔版油墨行业发展环境分析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2018-2023年网孔版油墨产业政策环境变化及影响分析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2018-2023年网孔版油墨产业社会环境变化及影响分析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2018-2023年中国网孔版油墨市场供需分析</w:t>
      </w:r>
      <w:r>
        <w:rPr>
          <w:rFonts w:hint="eastAsia"/>
        </w:rPr>
        <w:br/>
      </w:r>
      <w:r>
        <w:rPr>
          <w:rFonts w:hint="eastAsia"/>
        </w:rPr>
        <w:t>　　第一节 中国网孔版油墨市场供给状况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一、2018-2023年中国网孔版油墨产量分析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二、2024-2030年中国网孔版油墨产量预测</w:t>
      </w:r>
      <w:r>
        <w:rPr>
          <w:rFonts w:hint="eastAsia"/>
        </w:rPr>
        <w:br/>
      </w:r>
      <w:r>
        <w:rPr>
          <w:rFonts w:hint="eastAsia"/>
        </w:rPr>
        <w:t>　　第二节 中国网孔版油墨市场需求状况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一、2018-2023年中国网孔版油墨需求分析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二、2024-2030年中国网孔版油墨需求预测</w:t>
      </w:r>
      <w:r>
        <w:rPr>
          <w:rFonts w:hint="eastAsia"/>
        </w:rPr>
        <w:br/>
      </w:r>
      <w:r>
        <w:rPr>
          <w:rFonts w:hint="eastAsia"/>
        </w:rPr>
        <w:t>　　第三节 2018-2023年中国网孔版油墨市场规模分析</w:t>
      </w:r>
      <w:r>
        <w:rPr>
          <w:rFonts w:hint="eastAsia"/>
        </w:rPr>
        <w:br/>
      </w:r>
      <w:r>
        <w:rPr>
          <w:rFonts w:hint="eastAsia"/>
        </w:rPr>
        <w:t>　　第四节 网孔版油墨行业区域格局环境分析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2018-2023年国内网孔版油墨产品生产及销售投资运作模式分析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2018-2023年中国网孔版油墨所属行业监测数据分析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2018-2023年中国网孔版油墨所属行业数据监测回顾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2018-2023年中国网孔版油墨所属行业投资价值测算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四、未来几年网孔版油墨所属行业盈利能力预测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2018-2023年中国网孔版油墨所属行业成本费用分析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2018-2023年中国网孔版油墨行业产业链分析</w:t>
      </w:r>
      <w:r>
        <w:rPr>
          <w:rFonts w:hint="eastAsia"/>
        </w:rPr>
        <w:br/>
      </w:r>
      <w:r>
        <w:rPr>
          <w:rFonts w:hint="eastAsia"/>
        </w:rPr>
        <w:t>　　第一节 网孔版油墨行业产业链概述</w:t>
      </w:r>
      <w:r>
        <w:rPr>
          <w:rFonts w:hint="eastAsia"/>
        </w:rPr>
        <w:br/>
      </w:r>
      <w:r>
        <w:rPr>
          <w:rFonts w:hint="eastAsia"/>
        </w:rPr>
        <w:t>　　第二节 网孔版油墨上下游产业发展状况分析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2018-2023年网孔版油墨进出口数据分析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2018-2023年网孔版油墨进口情况分析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2018-2023年网孔版油墨出口情况分析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2018-2023年国内网孔版油墨生产厂商竞争力分析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上海漫彩实业有限公司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广东鼎辉体育发展有限公司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上海微析科技有限公司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广州微谱化工分析技术有限公司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凯思普科技有限责任公司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意大利 C G 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2024-2030年中国网孔版油墨行业发展趋势与前景分析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2024-2030年中国网孔版油墨行业投资前景分析</w:t>
      </w:r>
      <w:r>
        <w:rPr>
          <w:rFonts w:hint="eastAsia"/>
        </w:rPr>
        <w:br/>
      </w:r>
      <w:r>
        <w:rPr>
          <w:rFonts w:hint="eastAsia"/>
        </w:rPr>
        <w:t>　　　　一、网孔版油墨行业存在的问题</w:t>
      </w:r>
      <w:r>
        <w:rPr>
          <w:rFonts w:hint="eastAsia"/>
        </w:rPr>
        <w:br/>
      </w:r>
      <w:r>
        <w:rPr>
          <w:rFonts w:hint="eastAsia"/>
        </w:rPr>
        <w:t>　　　　二、网孔版油墨发展趋势及投资特性分析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三、网孔版油墨市场前景及投资战略规划分析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一、“十四五”期间网孔版油墨发展方向分析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二、“十四五”期间网孔版油墨行业发展规模预测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三、“十四五”期间网孔版油墨行业发展趋势预测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“十四五”期间网孔版油墨行业投资风险分析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网孔版油墨企业投资战略与客户策略分析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2024-2030年中国网孔版油墨行业发展的关键要素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网孔版油墨行业发展战略研究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网孔版油墨企业经营管理策略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网孔版油墨行业重点客户战略要重点解决的问题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网孔版油墨行业十三五研究结论及投资建议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网孔版油墨行业研究结论及建议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(中^智林)网孔版油墨行业“十四五”投资建议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2018-2023年我国网孔版油墨行业企业数量增长趋势图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2018-2023年我国网孔版油墨行业亏损企业数量增长趋势图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2018-2023年我国网孔版油墨行业从业人数增长趋势图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2018-2023年我国网孔版油墨行业资产规模增长趋势图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2018-2023年我国网孔版油墨行业产成品增长趋势图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2018-2023年我国网孔版油墨行业工业销售产值增长趋势图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2018-2023年我国网孔版油墨行业销售成本增长趋势图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2018-2023年我国网孔版油墨行业费用使用统计图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2018-2023年我国网孔版油墨行业主要盈利指标统计图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2018-2023年我国网孔版油墨行业主要盈利指标增长趋势图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229b052a24f09" w:history="1">
        <w:r>
          <w:rPr>
            <w:rStyle w:val="Hyperlink"/>
          </w:rPr>
          <w:t>2024-2030年中国网孔版油墨行业发展深度调研与未来趋势报告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229b052a24f09" w:history="1">
        <w:r>
          <w:rPr>
            <w:rStyle w:val="Hyperlink"/>
          </w:rPr>
          <w:t>https://www.20087.com/7/20/WangKongBanYouMoFaZhanQuShiFenXi.html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热点：uv油墨与普通油墨的区别、网孔版油墨厂副产、丝网油墨、油墨丝印网板、柔版水性油墨、印网油墨、凹版油墨是水性还是油性、油墨入孔是什么原因、水性油墨和油性油墨的区别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686936b894ecd" w:history="1">
      <w:r>
        <w:rPr>
          <w:rStyle w:val="Hyperlink"/>
        </w:rPr>
        <w:t>2024-2030年中国网孔版油墨行业发展深度调研与未来趋势报告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angKongBanYouMoFaZhanQuShiFenXi.html" TargetMode="External" Id="Rde6229b052a2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angKongBanYouMoFaZhanQuShiFenXi.html" TargetMode="External" Id="Rc27686936b89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2023-08-10T23:28:00Z</dcterms:created>
  <dcterms:modified xsi:type="dcterms:W3CDTF">2023-08-11T00:28:00Z</dcterms:modified>
  <dc:subject>2024-2030年中国网孔版油墨行业发展深度调研与未来趋势报告</dc:subject>
  <dc:title>2024-2030年中国网孔版油墨行业发展深度调研与未来趋势报告</dc:title>
  <cp:keywords>2024-2030年中国网孔版油墨行业发展深度调研与未来趋势报告</cp:keywords>
  <dc:description>2024-2030年中国网孔版油墨行业发展深度调研与未来趋势报告</dc:description>
</cp:coreProperties>
</file>